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51" w:rsidRPr="00BD3851" w:rsidRDefault="00BD3851" w:rsidP="00CC58CB">
      <w:pPr>
        <w:spacing w:line="240" w:lineRule="auto"/>
        <w:rPr>
          <w:rFonts w:hint="cs"/>
          <w:sz w:val="18"/>
          <w:szCs w:val="18"/>
          <w:rtl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7.35pt;margin-top:9.65pt;width:236.4pt;height:160.15pt;z-index:251660288" strokecolor="white [3212]">
            <v:textbox style="mso-next-textbox:#_x0000_s1026">
              <w:txbxContent>
                <w:p w:rsidR="00BD3851" w:rsidRPr="00BD3851" w:rsidRDefault="00BD3851" w:rsidP="00BD3851">
                  <w:pPr>
                    <w:spacing w:line="240" w:lineRule="auto"/>
                    <w:rPr>
                      <w:rFonts w:cs="Guttman Yad-Brush" w:hint="cs"/>
                      <w:b/>
                      <w:bCs/>
                      <w:u w:val="single"/>
                    </w:rPr>
                  </w:pPr>
                  <w:r w:rsidRPr="00BD3851">
                    <w:rPr>
                      <w:rFonts w:cs="Guttman Yad-Brush" w:hint="cs"/>
                      <w:b/>
                      <w:bCs/>
                      <w:u w:val="single"/>
                      <w:rtl/>
                    </w:rPr>
                    <w:t>תיק קטן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 xml:space="preserve">ארוחת בוקר וצהריים 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אוכל למדריכים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נעליים</w:t>
                  </w:r>
                  <w:r w:rsidRPr="00BD3851">
                    <w:rPr>
                      <w:rFonts w:cs="Guttman Yad-Brush" w:hint="cs"/>
                    </w:rPr>
                    <w:t xml:space="preserve"> </w:t>
                  </w:r>
                  <w:r w:rsidRPr="00BD3851">
                    <w:rPr>
                      <w:rFonts w:cs="Guttman Yad-Brush" w:hint="cs"/>
                      <w:rtl/>
                    </w:rPr>
                    <w:t xml:space="preserve"> (מומלץ ללבוש בבוקר </w:t>
                  </w:r>
                  <w:r w:rsidRPr="00BD3851">
                    <w:rPr>
                      <w:rFonts w:asciiTheme="majorBidi" w:hAnsiTheme="majorBidi" w:cstheme="majorBidi"/>
                      <w:rtl/>
                    </w:rPr>
                    <w:t>;)</w:t>
                  </w:r>
                  <w:r w:rsidRPr="00BD3851">
                    <w:rPr>
                      <w:rFonts w:cs="Guttman Yad-Brush" w:hint="cs"/>
                      <w:rtl/>
                    </w:rPr>
                    <w:t>)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3 ליטר מים (</w:t>
                  </w:r>
                  <w:proofErr w:type="spellStart"/>
                  <w:r w:rsidRPr="00BD3851">
                    <w:rPr>
                      <w:rFonts w:cs="Guttman Yad-Brush" w:hint="cs"/>
                      <w:rtl/>
                    </w:rPr>
                    <w:t>חובהה</w:t>
                  </w:r>
                  <w:proofErr w:type="spellEnd"/>
                  <w:r w:rsidRPr="00BD3851">
                    <w:rPr>
                      <w:rFonts w:cs="Guttman Yad-Brush" w:hint="cs"/>
                      <w:rtl/>
                    </w:rPr>
                    <w:t>!!!!!!!)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כובע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קרם הגנה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ממתקים</w:t>
                  </w:r>
                </w:p>
                <w:p w:rsidR="00BD3851" w:rsidRDefault="00BD3851" w:rsidP="00CC58CB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ממתקים למדריכים</w:t>
                  </w:r>
                </w:p>
                <w:p w:rsidR="00CC58CB" w:rsidRPr="00CC58CB" w:rsidRDefault="00CC58CB" w:rsidP="00CC58CB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/>
                    </w:rPr>
                  </w:pPr>
                  <w:r>
                    <w:rPr>
                      <w:rFonts w:cs="Guttman Yad-Brush" w:hint="cs"/>
                      <w:rtl/>
                    </w:rPr>
                    <w:t xml:space="preserve">טישו </w:t>
                  </w:r>
                  <w:r w:rsidRPr="00CC58CB">
                    <w:rPr>
                      <w:rFonts w:cs="Guttman Yad-Brush"/>
                    </w:rPr>
                    <w:sym w:font="Wingdings" w:char="F04A"/>
                  </w:r>
                  <w:r>
                    <w:rPr>
                      <w:rFonts w:cs="Guttman Yad-Brush" w:hint="cs"/>
                      <w:rtl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Pr="00BD3851">
        <w:rPr>
          <w:rFonts w:cs="Guttman Yad-Brush" w:hint="cs"/>
          <w:b/>
          <w:bCs/>
          <w:u w:val="single"/>
          <w:rtl/>
        </w:rPr>
        <w:t>תיק גדול-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  <w:u w:val="single"/>
        </w:rPr>
      </w:pPr>
      <w:r w:rsidRPr="00BD3851">
        <w:rPr>
          <w:rFonts w:cs="Guttman Yad-Brush" w:hint="cs"/>
          <w:rtl/>
        </w:rPr>
        <w:t xml:space="preserve">שק"ש 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  <w:u w:val="single"/>
        </w:rPr>
      </w:pPr>
      <w:r w:rsidRPr="00BD3851">
        <w:rPr>
          <w:rFonts w:cs="Guttman Yad-Brush" w:hint="cs"/>
          <w:rtl/>
        </w:rPr>
        <w:t>בגדים לכל הימים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גרביים</w:t>
      </w:r>
      <w:r w:rsidRPr="00BD3851">
        <w:rPr>
          <w:rFonts w:cs="Guttman Yad-Brush" w:hint="cs"/>
          <w:b/>
          <w:bCs/>
          <w:rtl/>
        </w:rPr>
        <w:t xml:space="preserve"> 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 xml:space="preserve">תחתונים </w:t>
      </w:r>
      <w:r w:rsidRPr="00BD3851">
        <w:rPr>
          <w:rFonts w:cs="Guttman Yad-Brush"/>
        </w:rPr>
        <w:sym w:font="Wingdings" w:char="F04A"/>
      </w:r>
      <w:r w:rsidRPr="00BD3851">
        <w:rPr>
          <w:rFonts w:cs="Guttman Yad-Brush" w:hint="cs"/>
          <w:rtl/>
        </w:rPr>
        <w:t xml:space="preserve"> </w:t>
      </w:r>
      <w:r w:rsidRPr="00BD3851">
        <w:rPr>
          <w:rFonts w:cs="Guttman Yad-Brush"/>
        </w:rPr>
        <w:sym w:font="Wingdings" w:char="F04A"/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מברשת שיניים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מברשת שיער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משחת שיניים</w:t>
      </w:r>
    </w:p>
    <w:p w:rsidR="00BD3851" w:rsidRPr="00CC58CB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פיג'מה</w:t>
      </w:r>
      <w:r w:rsidR="00CC58CB">
        <w:rPr>
          <w:rFonts w:cs="Guttman Yad-Brush" w:hint="cs"/>
          <w:b/>
          <w:bCs/>
          <w:rtl/>
        </w:rPr>
        <w:t xml:space="preserve"> </w:t>
      </w:r>
      <w:r w:rsidR="00CC58CB">
        <w:rPr>
          <w:rFonts w:cs="Guttman Yad-Brush" w:hint="cs"/>
          <w:rtl/>
        </w:rPr>
        <w:t>(דוב</w:t>
      </w:r>
      <w:r w:rsidR="00CC58CB" w:rsidRPr="00CC58CB">
        <w:rPr>
          <w:rFonts w:cs="Guttman Yad-Brush" w:hint="cs"/>
          <w:rtl/>
        </w:rPr>
        <w:t>י ללילה)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סוודר ללילה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מגבת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שמפו ומרכך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מגבת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בגד 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proofErr w:type="spellStart"/>
      <w:r w:rsidRPr="00BD3851">
        <w:rPr>
          <w:rFonts w:cs="Guttman Yad-Brush" w:hint="cs"/>
          <w:rtl/>
        </w:rPr>
        <w:t>דאורדורנט</w:t>
      </w:r>
      <w:proofErr w:type="spellEnd"/>
    </w:p>
    <w:p w:rsidR="00BD3851" w:rsidRPr="00BD3851" w:rsidRDefault="00CC58CB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>
        <w:rPr>
          <w:rFonts w:cs="Guttman Yad-Brush" w:hint="cs"/>
          <w:rtl/>
        </w:rPr>
        <w:t>תרופות,קרמים ושאר ירקות..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כפכפים/שורש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סנו די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שקיות ניילון לבגדים רטובים/מלוכלכים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 xml:space="preserve">מצב רוח ומוטיבציה לכ-ל הימים! 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סידור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פנס</w:t>
      </w:r>
    </w:p>
    <w:p w:rsidR="00BD3851" w:rsidRDefault="00BD3851" w:rsidP="00CC58CB">
      <w:pPr>
        <w:spacing w:line="240" w:lineRule="auto"/>
        <w:ind w:left="360"/>
        <w:rPr>
          <w:sz w:val="18"/>
          <w:szCs w:val="18"/>
        </w:rPr>
      </w:pPr>
    </w:p>
    <w:p w:rsidR="00BD3851" w:rsidRPr="00BD3851" w:rsidRDefault="00BD3851" w:rsidP="00CC58CB">
      <w:pPr>
        <w:spacing w:line="240" w:lineRule="auto"/>
        <w:ind w:left="360"/>
        <w:rPr>
          <w:rFonts w:hint="cs"/>
          <w:sz w:val="18"/>
          <w:szCs w:val="18"/>
          <w:rtl/>
        </w:rPr>
      </w:pPr>
    </w:p>
    <w:p w:rsidR="00BD3851" w:rsidRPr="00BD3851" w:rsidRDefault="00BD3851" w:rsidP="00CC58CB">
      <w:pPr>
        <w:spacing w:line="240" w:lineRule="auto"/>
        <w:rPr>
          <w:rFonts w:hint="cs"/>
          <w:sz w:val="18"/>
          <w:szCs w:val="18"/>
          <w:rtl/>
        </w:rPr>
      </w:pPr>
      <w:r>
        <w:rPr>
          <w:noProof/>
        </w:rPr>
        <w:pict>
          <v:shape id="_x0000_s1027" type="#_x0000_t202" style="position:absolute;left:0;text-align:left;margin-left:-37.35pt;margin-top:9.65pt;width:236.4pt;height:160.15pt;z-index:251662336" strokecolor="white [3212]">
            <v:textbox style="mso-next-textbox:#_x0000_s1027">
              <w:txbxContent>
                <w:p w:rsidR="00BD3851" w:rsidRPr="00BD3851" w:rsidRDefault="00BD3851" w:rsidP="00BD3851">
                  <w:pPr>
                    <w:spacing w:line="240" w:lineRule="auto"/>
                    <w:rPr>
                      <w:rFonts w:cs="Guttman Yad-Brush" w:hint="cs"/>
                      <w:b/>
                      <w:bCs/>
                      <w:u w:val="single"/>
                    </w:rPr>
                  </w:pPr>
                  <w:r w:rsidRPr="00BD3851">
                    <w:rPr>
                      <w:rFonts w:cs="Guttman Yad-Brush" w:hint="cs"/>
                      <w:b/>
                      <w:bCs/>
                      <w:u w:val="single"/>
                      <w:rtl/>
                    </w:rPr>
                    <w:t>תיק קטן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 xml:space="preserve">ארוחת בוקר וצהריים 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אוכל למדריכים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נעליים</w:t>
                  </w:r>
                  <w:r w:rsidRPr="00BD3851">
                    <w:rPr>
                      <w:rFonts w:cs="Guttman Yad-Brush" w:hint="cs"/>
                    </w:rPr>
                    <w:t xml:space="preserve"> </w:t>
                  </w:r>
                  <w:r w:rsidRPr="00BD3851">
                    <w:rPr>
                      <w:rFonts w:cs="Guttman Yad-Brush" w:hint="cs"/>
                      <w:rtl/>
                    </w:rPr>
                    <w:t xml:space="preserve"> (מומלץ ללבוש בבוקר </w:t>
                  </w:r>
                  <w:r w:rsidRPr="00BD3851">
                    <w:rPr>
                      <w:rFonts w:asciiTheme="majorBidi" w:hAnsiTheme="majorBidi" w:cstheme="majorBidi"/>
                      <w:rtl/>
                    </w:rPr>
                    <w:t>;)</w:t>
                  </w:r>
                  <w:r w:rsidRPr="00BD3851">
                    <w:rPr>
                      <w:rFonts w:cs="Guttman Yad-Brush" w:hint="cs"/>
                      <w:rtl/>
                    </w:rPr>
                    <w:t>)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3 ליטר מים (</w:t>
                  </w:r>
                  <w:proofErr w:type="spellStart"/>
                  <w:r w:rsidRPr="00BD3851">
                    <w:rPr>
                      <w:rFonts w:cs="Guttman Yad-Brush" w:hint="cs"/>
                      <w:rtl/>
                    </w:rPr>
                    <w:t>חובהה</w:t>
                  </w:r>
                  <w:proofErr w:type="spellEnd"/>
                  <w:r w:rsidRPr="00BD3851">
                    <w:rPr>
                      <w:rFonts w:cs="Guttman Yad-Brush" w:hint="cs"/>
                      <w:rtl/>
                    </w:rPr>
                    <w:t>!!!!!!!)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כובע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קרם הגנה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ממתקים</w:t>
                  </w:r>
                </w:p>
                <w:p w:rsid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 w:hint="cs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>ממתקים למדריכים</w:t>
                  </w:r>
                </w:p>
                <w:p w:rsidR="00BD3851" w:rsidRPr="00BD3851" w:rsidRDefault="00BD3851" w:rsidP="00BD3851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cs="Guttman Yad-Brush"/>
                    </w:rPr>
                  </w:pPr>
                  <w:r w:rsidRPr="00BD3851">
                    <w:rPr>
                      <w:rFonts w:cs="Guttman Yad-Brush" w:hint="cs"/>
                      <w:rtl/>
                    </w:rPr>
                    <w:t xml:space="preserve">טישו </w:t>
                  </w:r>
                  <w:r w:rsidRPr="00BD3851">
                    <w:sym w:font="Wingdings" w:char="F04A"/>
                  </w:r>
                </w:p>
              </w:txbxContent>
            </v:textbox>
            <w10:wrap type="square"/>
          </v:shape>
        </w:pict>
      </w:r>
      <w:r w:rsidRPr="00BD3851">
        <w:rPr>
          <w:rFonts w:cs="Guttman Yad-Brush" w:hint="cs"/>
          <w:b/>
          <w:bCs/>
          <w:u w:val="single"/>
          <w:rtl/>
        </w:rPr>
        <w:t>תיק גדול-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  <w:u w:val="single"/>
        </w:rPr>
      </w:pPr>
      <w:r w:rsidRPr="00BD3851">
        <w:rPr>
          <w:rFonts w:cs="Guttman Yad-Brush" w:hint="cs"/>
          <w:rtl/>
        </w:rPr>
        <w:t xml:space="preserve">שק"ש 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  <w:u w:val="single"/>
        </w:rPr>
      </w:pPr>
      <w:r w:rsidRPr="00BD3851">
        <w:rPr>
          <w:rFonts w:cs="Guttman Yad-Brush" w:hint="cs"/>
          <w:rtl/>
        </w:rPr>
        <w:t>בגדים לכל הימים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גרביים</w:t>
      </w:r>
      <w:r w:rsidRPr="00BD3851">
        <w:rPr>
          <w:rFonts w:cs="Guttman Yad-Brush" w:hint="cs"/>
          <w:b/>
          <w:bCs/>
          <w:rtl/>
        </w:rPr>
        <w:t xml:space="preserve"> 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 xml:space="preserve">תחתונים </w:t>
      </w:r>
      <w:r w:rsidRPr="00BD3851">
        <w:rPr>
          <w:rFonts w:cs="Guttman Yad-Brush"/>
        </w:rPr>
        <w:sym w:font="Wingdings" w:char="F04A"/>
      </w:r>
      <w:r w:rsidRPr="00BD3851">
        <w:rPr>
          <w:rFonts w:cs="Guttman Yad-Brush" w:hint="cs"/>
          <w:rtl/>
        </w:rPr>
        <w:t xml:space="preserve"> </w:t>
      </w:r>
      <w:r w:rsidRPr="00BD3851">
        <w:rPr>
          <w:rFonts w:cs="Guttman Yad-Brush"/>
        </w:rPr>
        <w:sym w:font="Wingdings" w:char="F04A"/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מברשת שיניים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מברשת שיער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משחת שיניים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פיג'מה</w:t>
      </w:r>
      <w:r w:rsidR="00CC58CB">
        <w:rPr>
          <w:rFonts w:cs="Guttman Yad-Brush" w:hint="cs"/>
          <w:rtl/>
        </w:rPr>
        <w:t xml:space="preserve"> (דוב</w:t>
      </w:r>
      <w:r w:rsidR="00CC58CB" w:rsidRPr="00CC58CB">
        <w:rPr>
          <w:rFonts w:cs="Guttman Yad-Brush" w:hint="cs"/>
          <w:rtl/>
        </w:rPr>
        <w:t>י ללילה)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סוודר ללילה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מגבת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שמפו ומרכך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מגבת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r w:rsidRPr="00BD3851">
        <w:rPr>
          <w:rFonts w:cs="Guttman Yad-Brush" w:hint="cs"/>
          <w:rtl/>
        </w:rPr>
        <w:t>בגד 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  <w:b/>
          <w:bCs/>
        </w:rPr>
      </w:pPr>
      <w:proofErr w:type="spellStart"/>
      <w:r w:rsidRPr="00BD3851">
        <w:rPr>
          <w:rFonts w:cs="Guttman Yad-Brush" w:hint="cs"/>
          <w:rtl/>
        </w:rPr>
        <w:t>דאורדורנט</w:t>
      </w:r>
      <w:proofErr w:type="spellEnd"/>
    </w:p>
    <w:p w:rsidR="00CC58CB" w:rsidRPr="00BD3851" w:rsidRDefault="00CC58CB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>
        <w:rPr>
          <w:rFonts w:cs="Guttman Yad-Brush" w:hint="cs"/>
          <w:rtl/>
        </w:rPr>
        <w:t>תרופות,קרמים ושאר ירקות..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כפכפים/שורש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סנו די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שקיות ניילון לבגדים רטובים/מלוכלכים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 xml:space="preserve">מצב רוח ומוטיבציה לכ-ל הימים! </w:t>
      </w:r>
    </w:p>
    <w:p w:rsidR="00BD3851" w:rsidRPr="00BD3851" w:rsidRDefault="00BD3851" w:rsidP="00CC58CB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סידור</w:t>
      </w:r>
    </w:p>
    <w:p w:rsidR="00CC58CB" w:rsidRPr="00FC3B3F" w:rsidRDefault="00BD3851" w:rsidP="00FC3B3F">
      <w:pPr>
        <w:pStyle w:val="ListParagraph"/>
        <w:numPr>
          <w:ilvl w:val="0"/>
          <w:numId w:val="1"/>
        </w:numPr>
        <w:spacing w:line="240" w:lineRule="auto"/>
        <w:rPr>
          <w:rFonts w:cs="Guttman Yad-Brush" w:hint="cs"/>
        </w:rPr>
      </w:pPr>
      <w:r w:rsidRPr="00BD3851">
        <w:rPr>
          <w:rFonts w:cs="Guttman Yad-Brush" w:hint="cs"/>
          <w:rtl/>
        </w:rPr>
        <w:t>פנס</w:t>
      </w:r>
    </w:p>
    <w:sectPr w:rsidR="00CC58CB" w:rsidRPr="00FC3B3F" w:rsidSect="000E77D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96D"/>
    <w:multiLevelType w:val="hybridMultilevel"/>
    <w:tmpl w:val="C14AE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BD3851"/>
    <w:rsid w:val="000E77D8"/>
    <w:rsid w:val="00646459"/>
    <w:rsid w:val="008059E0"/>
    <w:rsid w:val="00A20510"/>
    <w:rsid w:val="00AE7C97"/>
    <w:rsid w:val="00BD3851"/>
    <w:rsid w:val="00CC58CB"/>
    <w:rsid w:val="00FC3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51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8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Kramer</dc:creator>
  <cp:keywords/>
  <dc:description/>
  <cp:lastModifiedBy>Kramer</cp:lastModifiedBy>
  <cp:revision>1</cp:revision>
  <cp:lastPrinted>2012-08-05T11:30:00Z</cp:lastPrinted>
  <dcterms:created xsi:type="dcterms:W3CDTF">2012-08-05T11:12:00Z</dcterms:created>
  <dcterms:modified xsi:type="dcterms:W3CDTF">2012-08-05T11:34:00Z</dcterms:modified>
</cp:coreProperties>
</file>