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0A56" w:rsidRDefault="007B0A56">
      <w:pPr>
        <w:rPr>
          <w:sz w:val="20"/>
          <w:szCs w:val="20"/>
          <w:rtl/>
        </w:rPr>
      </w:pPr>
      <w:r w:rsidRPr="007B0A56">
        <w:rPr>
          <w:rFonts w:hint="cs"/>
          <w:sz w:val="20"/>
          <w:szCs w:val="20"/>
          <w:rtl/>
        </w:rPr>
        <w:t>בס"ד</w:t>
      </w:r>
    </w:p>
    <w:p w:rsidR="007B0A56" w:rsidRDefault="00070948" w:rsidP="007B0A56">
      <w:pPr>
        <w:jc w:val="center"/>
        <w:rPr>
          <w:sz w:val="20"/>
          <w:szCs w:val="20"/>
          <w:u w:val="single"/>
          <w:rtl/>
        </w:rPr>
      </w:pPr>
      <w:r>
        <w:rPr>
          <w:rFonts w:hint="cs"/>
          <w:sz w:val="20"/>
          <w:szCs w:val="20"/>
          <w:u w:val="single"/>
          <w:rtl/>
        </w:rPr>
        <w:t>הכרת תודה</w:t>
      </w:r>
      <w:bookmarkStart w:id="0" w:name="_GoBack"/>
      <w:bookmarkEnd w:id="0"/>
    </w:p>
    <w:p w:rsidR="009D53CD" w:rsidRDefault="009D53CD" w:rsidP="009D53CD">
      <w:pPr>
        <w:rPr>
          <w:sz w:val="20"/>
          <w:szCs w:val="20"/>
          <w:rtl/>
        </w:rPr>
      </w:pPr>
      <w:r>
        <w:rPr>
          <w:rFonts w:hint="cs"/>
          <w:sz w:val="20"/>
          <w:szCs w:val="20"/>
          <w:rtl/>
        </w:rPr>
        <w:t>מטרות:</w:t>
      </w:r>
    </w:p>
    <w:p w:rsidR="009D53CD" w:rsidRDefault="009D53CD" w:rsidP="009D53CD">
      <w:pPr>
        <w:pStyle w:val="a3"/>
        <w:numPr>
          <w:ilvl w:val="0"/>
          <w:numId w:val="2"/>
        </w:numPr>
        <w:rPr>
          <w:sz w:val="20"/>
          <w:szCs w:val="20"/>
        </w:rPr>
      </w:pPr>
      <w:r w:rsidRPr="009D53CD">
        <w:rPr>
          <w:rFonts w:hint="cs"/>
          <w:sz w:val="20"/>
          <w:szCs w:val="20"/>
          <w:rtl/>
        </w:rPr>
        <w:t>החניך יבין שיש להכיר תודה לכל אדם שעושה לנו טובה.</w:t>
      </w:r>
    </w:p>
    <w:p w:rsidR="009D53CD" w:rsidRDefault="009D53CD" w:rsidP="009D53CD">
      <w:pPr>
        <w:pStyle w:val="a3"/>
        <w:numPr>
          <w:ilvl w:val="0"/>
          <w:numId w:val="2"/>
        </w:numPr>
        <w:rPr>
          <w:sz w:val="20"/>
          <w:szCs w:val="20"/>
        </w:rPr>
      </w:pPr>
      <w:r>
        <w:rPr>
          <w:rFonts w:hint="cs"/>
          <w:sz w:val="20"/>
          <w:szCs w:val="20"/>
          <w:rtl/>
        </w:rPr>
        <w:t>החניך יבין שיש להעריך את הדברים הטובים שיש בעולם לפני שהם נעלמים ולא רק לאחר מכן.</w:t>
      </w:r>
    </w:p>
    <w:p w:rsidR="009D53CD" w:rsidRDefault="009D53CD" w:rsidP="009D53CD">
      <w:pPr>
        <w:pStyle w:val="a3"/>
        <w:numPr>
          <w:ilvl w:val="0"/>
          <w:numId w:val="2"/>
        </w:numPr>
        <w:rPr>
          <w:sz w:val="20"/>
          <w:szCs w:val="20"/>
        </w:rPr>
      </w:pPr>
      <w:r>
        <w:rPr>
          <w:rFonts w:hint="cs"/>
          <w:sz w:val="20"/>
          <w:szCs w:val="20"/>
          <w:rtl/>
        </w:rPr>
        <w:t>החניך יבין שחשוב וצריך להגיד תודה על הכל הטוב והשפע שיש בעולמנו.</w:t>
      </w:r>
    </w:p>
    <w:p w:rsidR="009D53CD" w:rsidRPr="009D53CD" w:rsidRDefault="009D53CD" w:rsidP="009D53CD">
      <w:pPr>
        <w:rPr>
          <w:sz w:val="20"/>
          <w:szCs w:val="20"/>
          <w:rtl/>
        </w:rPr>
      </w:pPr>
      <w:r>
        <w:rPr>
          <w:rFonts w:hint="cs"/>
          <w:sz w:val="20"/>
          <w:szCs w:val="20"/>
          <w:rtl/>
        </w:rPr>
        <w:t>מהלך הפעולה:</w:t>
      </w:r>
    </w:p>
    <w:p w:rsidR="007B0A56" w:rsidRPr="007B0A56" w:rsidRDefault="007B0A56">
      <w:pPr>
        <w:rPr>
          <w:sz w:val="20"/>
          <w:szCs w:val="20"/>
          <w:rtl/>
        </w:rPr>
      </w:pPr>
      <w:r w:rsidRPr="007B0A56">
        <w:rPr>
          <w:rFonts w:hint="cs"/>
          <w:b/>
          <w:bCs/>
          <w:sz w:val="20"/>
          <w:szCs w:val="20"/>
          <w:rtl/>
        </w:rPr>
        <w:t xml:space="preserve">שלב א' </w:t>
      </w:r>
      <w:r w:rsidRPr="007B0A56">
        <w:rPr>
          <w:b/>
          <w:bCs/>
          <w:sz w:val="20"/>
          <w:szCs w:val="20"/>
          <w:rtl/>
        </w:rPr>
        <w:t>–</w:t>
      </w:r>
      <w:r w:rsidRPr="007B0A56">
        <w:rPr>
          <w:rFonts w:hint="cs"/>
          <w:b/>
          <w:bCs/>
          <w:sz w:val="20"/>
          <w:szCs w:val="20"/>
          <w:rtl/>
        </w:rPr>
        <w:t xml:space="preserve"> </w:t>
      </w:r>
      <w:r w:rsidRPr="007B0A56">
        <w:rPr>
          <w:rFonts w:hint="cs"/>
          <w:sz w:val="20"/>
          <w:szCs w:val="20"/>
          <w:rtl/>
        </w:rPr>
        <w:t>אמירת תודה</w:t>
      </w:r>
    </w:p>
    <w:p w:rsidR="003516E9" w:rsidRPr="007B0A56" w:rsidRDefault="007B0A56" w:rsidP="009D53CD">
      <w:pPr>
        <w:rPr>
          <w:sz w:val="20"/>
          <w:szCs w:val="20"/>
          <w:rtl/>
        </w:rPr>
      </w:pPr>
      <w:r w:rsidRPr="007B0A56">
        <w:rPr>
          <w:rFonts w:hint="cs"/>
          <w:sz w:val="20"/>
          <w:szCs w:val="20"/>
          <w:rtl/>
        </w:rPr>
        <w:t>המדריך יחלק</w:t>
      </w:r>
      <w:r w:rsidR="003516E9" w:rsidRPr="007B0A56">
        <w:rPr>
          <w:sz w:val="20"/>
          <w:szCs w:val="20"/>
          <w:rtl/>
        </w:rPr>
        <w:t xml:space="preserve"> מסטיקים [עדיף </w:t>
      </w:r>
      <w:proofErr w:type="spellStart"/>
      <w:r w:rsidR="003516E9" w:rsidRPr="007B0A56">
        <w:rPr>
          <w:sz w:val="20"/>
          <w:szCs w:val="20"/>
          <w:rtl/>
        </w:rPr>
        <w:t>טופים</w:t>
      </w:r>
      <w:proofErr w:type="spellEnd"/>
      <w:r w:rsidR="003516E9" w:rsidRPr="007B0A56">
        <w:rPr>
          <w:sz w:val="20"/>
          <w:szCs w:val="20"/>
          <w:rtl/>
        </w:rPr>
        <w:t xml:space="preserve">, מסטיקים נמסים ביד כזה..] לכולם, ואז </w:t>
      </w:r>
      <w:r w:rsidRPr="007B0A56">
        <w:rPr>
          <w:sz w:val="20"/>
          <w:szCs w:val="20"/>
          <w:rtl/>
        </w:rPr>
        <w:t>אחרי שמחלקים</w:t>
      </w:r>
      <w:r w:rsidRPr="007B0A56">
        <w:rPr>
          <w:rFonts w:hint="cs"/>
          <w:sz w:val="20"/>
          <w:szCs w:val="20"/>
          <w:rtl/>
        </w:rPr>
        <w:t xml:space="preserve">, </w:t>
      </w:r>
      <w:r w:rsidR="003516E9" w:rsidRPr="007B0A56">
        <w:rPr>
          <w:sz w:val="20"/>
          <w:szCs w:val="20"/>
          <w:rtl/>
        </w:rPr>
        <w:t>לומר 'אתה יכול לאכול. אתה תחזיר לי. אתה יכול, אתה תחזיר</w:t>
      </w:r>
      <w:r w:rsidR="009D53CD">
        <w:rPr>
          <w:rFonts w:hint="cs"/>
          <w:sz w:val="20"/>
          <w:szCs w:val="20"/>
          <w:rtl/>
        </w:rPr>
        <w:t>'</w:t>
      </w:r>
      <w:r w:rsidR="003516E9" w:rsidRPr="007B0A56">
        <w:rPr>
          <w:sz w:val="20"/>
          <w:szCs w:val="20"/>
        </w:rPr>
        <w:t xml:space="preserve"> </w:t>
      </w:r>
      <w:r w:rsidRPr="007B0A56">
        <w:rPr>
          <w:rFonts w:hint="cs"/>
          <w:sz w:val="20"/>
          <w:szCs w:val="20"/>
          <w:rtl/>
        </w:rPr>
        <w:t xml:space="preserve"> </w:t>
      </w:r>
      <w:proofErr w:type="spellStart"/>
      <w:r w:rsidR="003516E9" w:rsidRPr="007B0A56">
        <w:rPr>
          <w:sz w:val="20"/>
          <w:szCs w:val="20"/>
          <w:rtl/>
        </w:rPr>
        <w:t>וכו</w:t>
      </w:r>
      <w:proofErr w:type="spellEnd"/>
      <w:r w:rsidR="003516E9" w:rsidRPr="007B0A56">
        <w:rPr>
          <w:sz w:val="20"/>
          <w:szCs w:val="20"/>
          <w:rtl/>
        </w:rPr>
        <w:t>'. כשמי שאמר תודה יכול לאכול, ומי שלא אמר</w:t>
      </w:r>
      <w:r w:rsidR="009D53CD">
        <w:rPr>
          <w:rFonts w:hint="cs"/>
          <w:sz w:val="20"/>
          <w:szCs w:val="20"/>
          <w:rtl/>
        </w:rPr>
        <w:t xml:space="preserve"> </w:t>
      </w:r>
      <w:r w:rsidR="009D53CD">
        <w:rPr>
          <w:sz w:val="20"/>
          <w:szCs w:val="20"/>
          <w:rtl/>
        </w:rPr>
        <w:t>- מחזיר.</w:t>
      </w:r>
      <w:r w:rsidR="009D53CD">
        <w:rPr>
          <w:rFonts w:hint="cs"/>
          <w:sz w:val="20"/>
          <w:szCs w:val="20"/>
          <w:rtl/>
        </w:rPr>
        <w:t xml:space="preserve">  </w:t>
      </w:r>
      <w:r w:rsidR="003516E9" w:rsidRPr="007B0A56">
        <w:rPr>
          <w:sz w:val="20"/>
          <w:szCs w:val="20"/>
          <w:rtl/>
        </w:rPr>
        <w:t>ואז לעשות עוד סבב לבדוק אם הם למדו את הפואנטה, וגם כדי שבסוף כולם יקבלו</w:t>
      </w:r>
      <w:r w:rsidRPr="007B0A56">
        <w:rPr>
          <w:rFonts w:hint="cs"/>
          <w:sz w:val="20"/>
          <w:szCs w:val="20"/>
          <w:rtl/>
        </w:rPr>
        <w:t>...</w:t>
      </w:r>
    </w:p>
    <w:p w:rsidR="003516E9" w:rsidRPr="007B0A56" w:rsidRDefault="007B0A56">
      <w:pPr>
        <w:rPr>
          <w:sz w:val="20"/>
          <w:szCs w:val="20"/>
          <w:rtl/>
        </w:rPr>
      </w:pPr>
      <w:r w:rsidRPr="007B0A56">
        <w:rPr>
          <w:rFonts w:hint="cs"/>
          <w:b/>
          <w:bCs/>
          <w:sz w:val="20"/>
          <w:szCs w:val="20"/>
          <w:rtl/>
        </w:rPr>
        <w:t xml:space="preserve">שלב ב' - </w:t>
      </w:r>
      <w:r w:rsidRPr="007B0A56">
        <w:rPr>
          <w:rFonts w:hint="cs"/>
          <w:sz w:val="20"/>
          <w:szCs w:val="20"/>
          <w:rtl/>
        </w:rPr>
        <w:t>סבב</w:t>
      </w:r>
    </w:p>
    <w:p w:rsidR="003516E9" w:rsidRPr="007B0A56" w:rsidRDefault="007B0A56" w:rsidP="009D53CD">
      <w:pPr>
        <w:rPr>
          <w:sz w:val="20"/>
          <w:szCs w:val="20"/>
          <w:rtl/>
        </w:rPr>
      </w:pPr>
      <w:r w:rsidRPr="007B0A56">
        <w:rPr>
          <w:rFonts w:hint="cs"/>
          <w:sz w:val="20"/>
          <w:szCs w:val="20"/>
          <w:rtl/>
        </w:rPr>
        <w:t>המדריך יעשה</w:t>
      </w:r>
      <w:r w:rsidR="003516E9" w:rsidRPr="007B0A56">
        <w:rPr>
          <w:sz w:val="20"/>
          <w:szCs w:val="20"/>
          <w:rtl/>
        </w:rPr>
        <w:t xml:space="preserve"> סבב</w:t>
      </w:r>
      <w:r w:rsidR="009D53CD">
        <w:rPr>
          <w:rFonts w:hint="cs"/>
          <w:sz w:val="20"/>
          <w:szCs w:val="20"/>
          <w:rtl/>
        </w:rPr>
        <w:t xml:space="preserve"> </w:t>
      </w:r>
      <w:r w:rsidR="003516E9" w:rsidRPr="007B0A56">
        <w:rPr>
          <w:sz w:val="20"/>
          <w:szCs w:val="20"/>
          <w:rtl/>
        </w:rPr>
        <w:t>- כל אחד אומר שלוש דברים שהוא היה קונה אם הוא היה זוכה עכשיו במלא כסף. ואח"כ עוד סבב</w:t>
      </w:r>
      <w:r w:rsidR="009D53CD">
        <w:rPr>
          <w:rFonts w:hint="cs"/>
          <w:sz w:val="20"/>
          <w:szCs w:val="20"/>
          <w:rtl/>
        </w:rPr>
        <w:t xml:space="preserve"> </w:t>
      </w:r>
      <w:r w:rsidR="003516E9" w:rsidRPr="007B0A56">
        <w:rPr>
          <w:sz w:val="20"/>
          <w:szCs w:val="20"/>
          <w:rtl/>
        </w:rPr>
        <w:t xml:space="preserve">- כל אחד אומר דבר אחד שהוא ייקח לאי בודד. </w:t>
      </w:r>
      <w:r w:rsidR="003516E9" w:rsidRPr="007B0A56">
        <w:rPr>
          <w:sz w:val="20"/>
          <w:szCs w:val="20"/>
          <w:rtl/>
        </w:rPr>
        <w:br/>
        <w:t>ושלושה דברים זה קל מאוד; ו</w:t>
      </w:r>
      <w:r w:rsidR="009D53CD">
        <w:rPr>
          <w:rFonts w:hint="cs"/>
          <w:sz w:val="20"/>
          <w:szCs w:val="20"/>
          <w:rtl/>
        </w:rPr>
        <w:t xml:space="preserve">אילו </w:t>
      </w:r>
      <w:r w:rsidR="003516E9" w:rsidRPr="007B0A56">
        <w:rPr>
          <w:sz w:val="20"/>
          <w:szCs w:val="20"/>
          <w:rtl/>
        </w:rPr>
        <w:t>דבר אחד זה קשה</w:t>
      </w:r>
      <w:r w:rsidR="009D53CD">
        <w:rPr>
          <w:rFonts w:hint="cs"/>
          <w:sz w:val="20"/>
          <w:szCs w:val="20"/>
          <w:rtl/>
        </w:rPr>
        <w:t xml:space="preserve"> לבחור</w:t>
      </w:r>
      <w:r w:rsidR="003516E9" w:rsidRPr="007B0A56">
        <w:rPr>
          <w:sz w:val="20"/>
          <w:szCs w:val="20"/>
          <w:rtl/>
        </w:rPr>
        <w:t>. אז כולם יגידו בקלו</w:t>
      </w:r>
      <w:r w:rsidR="009D53CD">
        <w:rPr>
          <w:sz w:val="20"/>
          <w:szCs w:val="20"/>
          <w:rtl/>
        </w:rPr>
        <w:t>ת שלושה דברים, ויסתבכו בדבר האח</w:t>
      </w:r>
      <w:r w:rsidR="009D53CD">
        <w:rPr>
          <w:rFonts w:hint="cs"/>
          <w:sz w:val="20"/>
          <w:szCs w:val="20"/>
          <w:rtl/>
        </w:rPr>
        <w:t>ד</w:t>
      </w:r>
      <w:r w:rsidR="003516E9" w:rsidRPr="007B0A56">
        <w:rPr>
          <w:sz w:val="20"/>
          <w:szCs w:val="20"/>
          <w:rtl/>
        </w:rPr>
        <w:t>. ואז תגיד להם</w:t>
      </w:r>
      <w:r w:rsidR="009D53CD">
        <w:rPr>
          <w:rFonts w:hint="cs"/>
          <w:sz w:val="20"/>
          <w:szCs w:val="20"/>
          <w:rtl/>
        </w:rPr>
        <w:t xml:space="preserve"> </w:t>
      </w:r>
      <w:r w:rsidR="003516E9" w:rsidRPr="007B0A56">
        <w:rPr>
          <w:sz w:val="20"/>
          <w:szCs w:val="20"/>
          <w:rtl/>
        </w:rPr>
        <w:t xml:space="preserve">- תראו. </w:t>
      </w:r>
      <w:r w:rsidR="009D53CD">
        <w:rPr>
          <w:rFonts w:hint="cs"/>
          <w:sz w:val="20"/>
          <w:szCs w:val="20"/>
          <w:rtl/>
        </w:rPr>
        <w:t>פ</w:t>
      </w:r>
      <w:r w:rsidRPr="007B0A56">
        <w:rPr>
          <w:sz w:val="20"/>
          <w:szCs w:val="20"/>
          <w:rtl/>
        </w:rPr>
        <w:t xml:space="preserve">עם, בתקופות הקדומות, </w:t>
      </w:r>
      <w:r w:rsidR="009D53CD">
        <w:rPr>
          <w:rFonts w:hint="cs"/>
          <w:sz w:val="20"/>
          <w:szCs w:val="20"/>
          <w:rtl/>
        </w:rPr>
        <w:t>הם לא צריכים אפי' דבר אחד לקחת עימם</w:t>
      </w:r>
      <w:r w:rsidRPr="007B0A56">
        <w:rPr>
          <w:sz w:val="20"/>
          <w:szCs w:val="20"/>
          <w:rtl/>
        </w:rPr>
        <w:t xml:space="preserve">. הכל הם לוקחים מהטבע; אוכל? צדים. מחשב? </w:t>
      </w:r>
      <w:proofErr w:type="spellStart"/>
      <w:proofErr w:type="gramStart"/>
      <w:r w:rsidRPr="007B0A56">
        <w:rPr>
          <w:sz w:val="20"/>
          <w:szCs w:val="20"/>
        </w:rPr>
        <w:t>mp</w:t>
      </w:r>
      <w:proofErr w:type="spellEnd"/>
      <w:proofErr w:type="gramEnd"/>
      <w:r w:rsidRPr="007B0A56">
        <w:rPr>
          <w:sz w:val="20"/>
          <w:szCs w:val="20"/>
          <w:rtl/>
        </w:rPr>
        <w:t>? מה זה. סידור? ספר? זוכרים הכל בע"פ. אבל לנו? יש לנו כ"כ הרבה, שקשה לנו לבחור דבר אחד..</w:t>
      </w:r>
      <w:r w:rsidRPr="007B0A56">
        <w:rPr>
          <w:rFonts w:hint="cs"/>
          <w:sz w:val="20"/>
          <w:szCs w:val="20"/>
          <w:rtl/>
        </w:rPr>
        <w:t xml:space="preserve"> </w:t>
      </w:r>
      <w:r w:rsidR="003516E9" w:rsidRPr="007B0A56">
        <w:rPr>
          <w:sz w:val="20"/>
          <w:szCs w:val="20"/>
          <w:rtl/>
        </w:rPr>
        <w:t xml:space="preserve">חשבנו פעם לומר על </w:t>
      </w:r>
      <w:r w:rsidRPr="007B0A56">
        <w:rPr>
          <w:rFonts w:hint="cs"/>
          <w:sz w:val="20"/>
          <w:szCs w:val="20"/>
          <w:rtl/>
        </w:rPr>
        <w:t>כל השפע ה</w:t>
      </w:r>
      <w:r w:rsidR="003516E9" w:rsidRPr="007B0A56">
        <w:rPr>
          <w:sz w:val="20"/>
          <w:szCs w:val="20"/>
          <w:rtl/>
        </w:rPr>
        <w:t>זה תודה? כששואלים אותנו מה עוד אנחנו רוצים, יש לנו רשימות על גבי רשימות.. חשבנו פעם להגיד תודה על מה שיש לנ</w:t>
      </w:r>
      <w:r w:rsidR="009D53CD">
        <w:rPr>
          <w:sz w:val="20"/>
          <w:szCs w:val="20"/>
          <w:rtl/>
        </w:rPr>
        <w:t>ו? תראו כמה קשה להסתדר בלעדי</w:t>
      </w:r>
      <w:r w:rsidR="009D53CD">
        <w:rPr>
          <w:rFonts w:hint="cs"/>
          <w:sz w:val="20"/>
          <w:szCs w:val="20"/>
          <w:rtl/>
        </w:rPr>
        <w:t xml:space="preserve"> כל השפע שבעולם.</w:t>
      </w:r>
    </w:p>
    <w:p w:rsidR="003516E9" w:rsidRPr="007B0A56" w:rsidRDefault="007B0A56">
      <w:pPr>
        <w:rPr>
          <w:sz w:val="20"/>
          <w:szCs w:val="20"/>
          <w:rtl/>
        </w:rPr>
      </w:pPr>
      <w:r w:rsidRPr="007B0A56">
        <w:rPr>
          <w:rFonts w:hint="cs"/>
          <w:b/>
          <w:bCs/>
          <w:sz w:val="20"/>
          <w:szCs w:val="20"/>
          <w:rtl/>
        </w:rPr>
        <w:t xml:space="preserve">שלב ג' - </w:t>
      </w:r>
      <w:r w:rsidRPr="007B0A56">
        <w:rPr>
          <w:rFonts w:hint="cs"/>
          <w:sz w:val="20"/>
          <w:szCs w:val="20"/>
          <w:rtl/>
        </w:rPr>
        <w:t>בדיחה</w:t>
      </w:r>
    </w:p>
    <w:p w:rsidR="00C40BA1" w:rsidRDefault="003516E9">
      <w:pPr>
        <w:rPr>
          <w:sz w:val="20"/>
          <w:szCs w:val="20"/>
          <w:rtl/>
        </w:rPr>
      </w:pPr>
      <w:r w:rsidRPr="007B0A56">
        <w:rPr>
          <w:sz w:val="20"/>
          <w:szCs w:val="20"/>
          <w:rtl/>
        </w:rPr>
        <w:t>ה</w:t>
      </w:r>
      <w:r w:rsidRPr="007B0A56">
        <w:rPr>
          <w:rFonts w:hint="cs"/>
          <w:sz w:val="20"/>
          <w:szCs w:val="20"/>
          <w:rtl/>
        </w:rPr>
        <w:t xml:space="preserve">יה </w:t>
      </w:r>
      <w:r w:rsidRPr="007B0A56">
        <w:rPr>
          <w:sz w:val="20"/>
          <w:szCs w:val="20"/>
          <w:rtl/>
        </w:rPr>
        <w:t>איש ששעה חיפש חניה בת"א. בייאושו הוא אמר, 'ריבונו של עולם! אם אתה מסדר לי חניה, אני מתחיל להניח תפילין כל בוקר!' באותה שניה, הרכב שלידו יוצא מהחניה, והבנאדם חונה. אומר הבנאדם לקב"ה, 'עזוב, ה', הסתדרתי לבד..'</w:t>
      </w:r>
    </w:p>
    <w:p w:rsidR="006C667E" w:rsidRDefault="006C667E">
      <w:pPr>
        <w:rPr>
          <w:sz w:val="20"/>
          <w:szCs w:val="20"/>
          <w:rtl/>
        </w:rPr>
      </w:pPr>
      <w:r w:rsidRPr="006C667E">
        <w:rPr>
          <w:rFonts w:hint="cs"/>
          <w:b/>
          <w:bCs/>
          <w:sz w:val="20"/>
          <w:szCs w:val="20"/>
          <w:rtl/>
        </w:rPr>
        <w:t xml:space="preserve">שלב ד' </w:t>
      </w:r>
      <w:r w:rsidRPr="006C667E">
        <w:rPr>
          <w:b/>
          <w:bCs/>
          <w:sz w:val="20"/>
          <w:szCs w:val="20"/>
          <w:rtl/>
        </w:rPr>
        <w:t>–</w:t>
      </w:r>
      <w:r>
        <w:rPr>
          <w:rFonts w:hint="cs"/>
          <w:sz w:val="20"/>
          <w:szCs w:val="20"/>
          <w:rtl/>
        </w:rPr>
        <w:t xml:space="preserve"> סיטואציה/סיפור</w:t>
      </w:r>
    </w:p>
    <w:p w:rsidR="006C667E" w:rsidRDefault="006C667E">
      <w:pPr>
        <w:rPr>
          <w:sz w:val="20"/>
          <w:szCs w:val="20"/>
          <w:rtl/>
        </w:rPr>
      </w:pPr>
      <w:r>
        <w:rPr>
          <w:rFonts w:hint="cs"/>
          <w:sz w:val="20"/>
          <w:szCs w:val="20"/>
          <w:rtl/>
        </w:rPr>
        <w:t>"אוי, שוב התיז לי המרק על החולצה!" צחק יהונתן, "תראו איזו צורה יש לכתם! כבר פעם שניה שאני צריך להחליף חולצה היום!"</w:t>
      </w:r>
    </w:p>
    <w:p w:rsidR="006C667E" w:rsidRDefault="006C667E">
      <w:pPr>
        <w:rPr>
          <w:sz w:val="20"/>
          <w:szCs w:val="20"/>
          <w:rtl/>
        </w:rPr>
      </w:pPr>
      <w:r>
        <w:rPr>
          <w:rFonts w:hint="cs"/>
          <w:sz w:val="20"/>
          <w:szCs w:val="20"/>
          <w:rtl/>
        </w:rPr>
        <w:t xml:space="preserve">"חבל" אמרה </w:t>
      </w:r>
      <w:proofErr w:type="spellStart"/>
      <w:r>
        <w:rPr>
          <w:rFonts w:hint="cs"/>
          <w:sz w:val="20"/>
          <w:szCs w:val="20"/>
          <w:rtl/>
        </w:rPr>
        <w:t>אמא</w:t>
      </w:r>
      <w:proofErr w:type="spellEnd"/>
      <w:r>
        <w:rPr>
          <w:rFonts w:hint="cs"/>
          <w:sz w:val="20"/>
          <w:szCs w:val="20"/>
          <w:rtl/>
        </w:rPr>
        <w:t>, "רק לפני שעה לבשת את החולצה הזאת".</w:t>
      </w:r>
    </w:p>
    <w:p w:rsidR="006C667E" w:rsidRDefault="006C667E" w:rsidP="006C667E">
      <w:pPr>
        <w:rPr>
          <w:sz w:val="20"/>
          <w:szCs w:val="20"/>
          <w:rtl/>
        </w:rPr>
      </w:pPr>
      <w:r>
        <w:rPr>
          <w:rFonts w:hint="cs"/>
          <w:sz w:val="20"/>
          <w:szCs w:val="20"/>
          <w:rtl/>
        </w:rPr>
        <w:t>"לא נורא", הרגיע יהונתן, "ב"ה יש מכונת כביסה. היא תכבס את הכל בלי בעיות!"</w:t>
      </w:r>
      <w:r w:rsidR="00EF5D10">
        <w:rPr>
          <w:rFonts w:hint="cs"/>
          <w:sz w:val="20"/>
          <w:szCs w:val="20"/>
          <w:rtl/>
        </w:rPr>
        <w:t>.</w:t>
      </w:r>
    </w:p>
    <w:p w:rsidR="00EF5D10" w:rsidRDefault="00EF5D10" w:rsidP="006C667E">
      <w:pPr>
        <w:rPr>
          <w:sz w:val="20"/>
          <w:szCs w:val="20"/>
          <w:rtl/>
        </w:rPr>
      </w:pPr>
      <w:proofErr w:type="spellStart"/>
      <w:r>
        <w:rPr>
          <w:rFonts w:hint="cs"/>
          <w:sz w:val="20"/>
          <w:szCs w:val="20"/>
          <w:rtl/>
        </w:rPr>
        <w:t>אמא</w:t>
      </w:r>
      <w:proofErr w:type="spellEnd"/>
      <w:r>
        <w:rPr>
          <w:rFonts w:hint="cs"/>
          <w:sz w:val="20"/>
          <w:szCs w:val="20"/>
          <w:rtl/>
        </w:rPr>
        <w:t xml:space="preserve"> שתקה.</w:t>
      </w:r>
      <w:r w:rsidR="009D53CD">
        <w:rPr>
          <w:rFonts w:hint="cs"/>
          <w:sz w:val="20"/>
          <w:szCs w:val="20"/>
          <w:rtl/>
        </w:rPr>
        <w:t xml:space="preserve"> יהונתן לא ידע כמה קשה אמו עובדת על מנת שהבגדים שלו יהיו נקיים.</w:t>
      </w:r>
    </w:p>
    <w:p w:rsidR="009D53CD" w:rsidRDefault="009D53CD" w:rsidP="006C667E">
      <w:pPr>
        <w:rPr>
          <w:sz w:val="20"/>
          <w:szCs w:val="20"/>
          <w:rtl/>
        </w:rPr>
      </w:pPr>
      <w:r>
        <w:rPr>
          <w:rFonts w:hint="cs"/>
          <w:sz w:val="20"/>
          <w:szCs w:val="20"/>
          <w:rtl/>
        </w:rPr>
        <w:t>--</w:t>
      </w:r>
    </w:p>
    <w:p w:rsidR="006C667E" w:rsidRDefault="006E5336" w:rsidP="006C667E">
      <w:pPr>
        <w:rPr>
          <w:sz w:val="20"/>
          <w:szCs w:val="20"/>
          <w:rtl/>
        </w:rPr>
      </w:pPr>
      <w:r>
        <w:rPr>
          <w:rFonts w:hint="cs"/>
          <w:sz w:val="20"/>
          <w:szCs w:val="20"/>
          <w:rtl/>
        </w:rPr>
        <w:t xml:space="preserve">לעיתים הקב"ה מסדר לנו </w:t>
      </w:r>
      <w:proofErr w:type="spellStart"/>
      <w:r>
        <w:rPr>
          <w:rFonts w:hint="cs"/>
          <w:sz w:val="20"/>
          <w:szCs w:val="20"/>
          <w:rtl/>
        </w:rPr>
        <w:t>התמודדיות</w:t>
      </w:r>
      <w:proofErr w:type="spellEnd"/>
      <w:r>
        <w:rPr>
          <w:rFonts w:hint="cs"/>
          <w:sz w:val="20"/>
          <w:szCs w:val="20"/>
          <w:rtl/>
        </w:rPr>
        <w:t xml:space="preserve"> בחיים בהן אנו נשארים ללא העזרה מצד </w:t>
      </w:r>
      <w:proofErr w:type="spellStart"/>
      <w:r>
        <w:rPr>
          <w:rFonts w:hint="cs"/>
          <w:sz w:val="20"/>
          <w:szCs w:val="20"/>
          <w:rtl/>
        </w:rPr>
        <w:t>אמא</w:t>
      </w:r>
      <w:proofErr w:type="spellEnd"/>
      <w:r>
        <w:rPr>
          <w:rFonts w:hint="cs"/>
          <w:sz w:val="20"/>
          <w:szCs w:val="20"/>
          <w:rtl/>
        </w:rPr>
        <w:t xml:space="preserve"> בבית, ואז אנו מתחילים להרגיש ולהעריך את הטובות שהיא עושה לנו.</w:t>
      </w:r>
    </w:p>
    <w:p w:rsidR="006E5336" w:rsidRDefault="006E5336" w:rsidP="009D53CD">
      <w:pPr>
        <w:rPr>
          <w:rFonts w:hint="cs"/>
          <w:sz w:val="20"/>
          <w:szCs w:val="20"/>
          <w:rtl/>
        </w:rPr>
      </w:pPr>
      <w:r>
        <w:rPr>
          <w:rFonts w:hint="cs"/>
          <w:sz w:val="20"/>
          <w:szCs w:val="20"/>
          <w:rtl/>
        </w:rPr>
        <w:t>הרבה פעמים רק כשהדבר חסר לנו, אנו מעריכים אותו.</w:t>
      </w:r>
      <w:r w:rsidR="009D53CD">
        <w:rPr>
          <w:rFonts w:hint="cs"/>
          <w:sz w:val="20"/>
          <w:szCs w:val="20"/>
          <w:rtl/>
        </w:rPr>
        <w:t xml:space="preserve">                                                                       </w:t>
      </w:r>
      <w:r>
        <w:rPr>
          <w:rFonts w:hint="cs"/>
          <w:sz w:val="20"/>
          <w:szCs w:val="20"/>
          <w:rtl/>
        </w:rPr>
        <w:t>לכן עלינו לשים לב, ולומר תודה גם בזמן שהדבר קיים...</w:t>
      </w:r>
    </w:p>
    <w:p w:rsidR="00F2765E" w:rsidRDefault="00F2765E" w:rsidP="009D53CD">
      <w:pPr>
        <w:rPr>
          <w:rFonts w:hint="cs"/>
          <w:sz w:val="20"/>
          <w:szCs w:val="20"/>
          <w:rtl/>
        </w:rPr>
      </w:pPr>
      <w:r w:rsidRPr="00F2765E">
        <w:rPr>
          <w:rFonts w:hint="cs"/>
          <w:b/>
          <w:bCs/>
          <w:sz w:val="20"/>
          <w:szCs w:val="20"/>
          <w:rtl/>
        </w:rPr>
        <w:t xml:space="preserve">שלב ה' </w:t>
      </w:r>
      <w:r>
        <w:rPr>
          <w:b/>
          <w:bCs/>
          <w:sz w:val="20"/>
          <w:szCs w:val="20"/>
          <w:rtl/>
        </w:rPr>
        <w:t>–</w:t>
      </w:r>
      <w:r w:rsidRPr="00F2765E">
        <w:rPr>
          <w:rFonts w:hint="cs"/>
          <w:b/>
          <w:bCs/>
          <w:sz w:val="20"/>
          <w:szCs w:val="20"/>
          <w:rtl/>
        </w:rPr>
        <w:t xml:space="preserve"> </w:t>
      </w:r>
      <w:r>
        <w:rPr>
          <w:rFonts w:hint="cs"/>
          <w:sz w:val="20"/>
          <w:szCs w:val="20"/>
          <w:rtl/>
        </w:rPr>
        <w:t>כדורגל בלי כדור</w:t>
      </w:r>
    </w:p>
    <w:p w:rsidR="00F2765E" w:rsidRDefault="00F2765E" w:rsidP="00F2765E">
      <w:pPr>
        <w:rPr>
          <w:rFonts w:hint="cs"/>
          <w:sz w:val="20"/>
          <w:szCs w:val="20"/>
          <w:rtl/>
        </w:rPr>
      </w:pPr>
      <w:r>
        <w:rPr>
          <w:rFonts w:hint="cs"/>
          <w:sz w:val="20"/>
          <w:szCs w:val="20"/>
          <w:rtl/>
        </w:rPr>
        <w:t>כאשר אני תפוס, חברי משחררני, וכאשר חברי נתפס, אני מנסה לשחררו. כך בהדדיות.</w:t>
      </w:r>
    </w:p>
    <w:p w:rsidR="009D53CD" w:rsidRDefault="00F2765E" w:rsidP="00F2765E">
      <w:pPr>
        <w:rPr>
          <w:sz w:val="20"/>
          <w:szCs w:val="20"/>
          <w:rtl/>
        </w:rPr>
      </w:pPr>
      <w:r>
        <w:rPr>
          <w:rFonts w:hint="cs"/>
          <w:b/>
          <w:bCs/>
          <w:sz w:val="20"/>
          <w:szCs w:val="20"/>
          <w:rtl/>
        </w:rPr>
        <w:lastRenderedPageBreak/>
        <w:t>שלב ו</w:t>
      </w:r>
      <w:r w:rsidR="009D53CD" w:rsidRPr="009D53CD">
        <w:rPr>
          <w:rFonts w:hint="cs"/>
          <w:b/>
          <w:bCs/>
          <w:sz w:val="20"/>
          <w:szCs w:val="20"/>
          <w:rtl/>
        </w:rPr>
        <w:t>'</w:t>
      </w:r>
      <w:r w:rsidR="009D53CD">
        <w:rPr>
          <w:rFonts w:hint="cs"/>
          <w:sz w:val="20"/>
          <w:szCs w:val="20"/>
          <w:rtl/>
        </w:rPr>
        <w:t xml:space="preserve"> </w:t>
      </w:r>
      <w:r w:rsidR="009D53CD">
        <w:rPr>
          <w:sz w:val="20"/>
          <w:szCs w:val="20"/>
          <w:rtl/>
        </w:rPr>
        <w:t>–</w:t>
      </w:r>
      <w:r w:rsidR="009D53CD">
        <w:rPr>
          <w:rFonts w:hint="cs"/>
          <w:sz w:val="20"/>
          <w:szCs w:val="20"/>
          <w:rtl/>
        </w:rPr>
        <w:t xml:space="preserve"> מסר</w:t>
      </w:r>
    </w:p>
    <w:p w:rsidR="009D53CD" w:rsidRPr="007B0A56" w:rsidRDefault="009D53CD" w:rsidP="009D53CD">
      <w:pPr>
        <w:rPr>
          <w:sz w:val="20"/>
          <w:szCs w:val="20"/>
        </w:rPr>
      </w:pPr>
      <w:r>
        <w:rPr>
          <w:rFonts w:hint="cs"/>
          <w:sz w:val="20"/>
          <w:szCs w:val="20"/>
          <w:rtl/>
        </w:rPr>
        <w:t>מחובתנו להכיר תודה על כל הטוב שה' נתן בעולמו, וכן להכיר תודה לאנשים שעוזרים ונותנים לנו אפי' בלי שנשים לב למאמץ שלהם.</w:t>
      </w:r>
    </w:p>
    <w:sectPr w:rsidR="009D53CD" w:rsidRPr="007B0A56" w:rsidSect="0044088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183A2C"/>
    <w:multiLevelType w:val="hybridMultilevel"/>
    <w:tmpl w:val="FCF034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3364A5"/>
    <w:multiLevelType w:val="hybridMultilevel"/>
    <w:tmpl w:val="21BEF6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6E9"/>
    <w:rsid w:val="00070948"/>
    <w:rsid w:val="003516E9"/>
    <w:rsid w:val="0044088D"/>
    <w:rsid w:val="006C667E"/>
    <w:rsid w:val="006E5336"/>
    <w:rsid w:val="007B0A56"/>
    <w:rsid w:val="009D53CD"/>
    <w:rsid w:val="00C40BA1"/>
    <w:rsid w:val="00EF5D10"/>
    <w:rsid w:val="00F2765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D53C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D53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379</Words>
  <Characters>1897</Characters>
  <Application>Microsoft Office Word</Application>
  <DocSecurity>0</DocSecurity>
  <Lines>15</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2012-08-17T15:38:00Z</cp:lastPrinted>
  <dcterms:created xsi:type="dcterms:W3CDTF">2012-08-17T15:14:00Z</dcterms:created>
  <dcterms:modified xsi:type="dcterms:W3CDTF">2012-08-17T15:39:00Z</dcterms:modified>
</cp:coreProperties>
</file>