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11" w:rsidRDefault="005D56B0" w:rsidP="005D56B0">
      <w:pPr>
        <w:ind w:left="-1050"/>
        <w:rPr>
          <w:rFonts w:hint="cs"/>
        </w:rPr>
      </w:pPr>
      <w:r>
        <w:rPr>
          <w:rFonts w:hint="cs"/>
          <w:noProof/>
        </w:rPr>
        <w:drawing>
          <wp:inline distT="0" distB="0" distL="0" distR="0">
            <wp:extent cx="6181725" cy="8134350"/>
            <wp:effectExtent l="19050" t="0" r="952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144" cy="8142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5011" w:rsidSect="009D0B8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56B0"/>
    <w:rsid w:val="00335011"/>
    <w:rsid w:val="005D56B0"/>
    <w:rsid w:val="009D0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01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5D56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עטרת טנא</dc:creator>
  <cp:keywords/>
  <dc:description/>
  <cp:lastModifiedBy>עטרת טנא</cp:lastModifiedBy>
  <cp:revision>1</cp:revision>
  <dcterms:created xsi:type="dcterms:W3CDTF">2012-11-28T22:31:00Z</dcterms:created>
  <dcterms:modified xsi:type="dcterms:W3CDTF">2012-11-28T22:35:00Z</dcterms:modified>
</cp:coreProperties>
</file>