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D6" w:rsidRDefault="00396ED6" w:rsidP="00A52E41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rtl/>
        </w:rPr>
        <w:t>לעמותת עמינדב דרוש</w:t>
      </w:r>
      <w:r>
        <w:rPr>
          <w:rFonts w:hint="cs"/>
          <w:b/>
          <w:bCs/>
          <w:sz w:val="28"/>
          <w:szCs w:val="28"/>
          <w:u w:val="single"/>
          <w:rtl/>
        </w:rPr>
        <w:t>ות</w:t>
      </w:r>
      <w:r>
        <w:rPr>
          <w:b/>
          <w:bCs/>
          <w:sz w:val="28"/>
          <w:szCs w:val="28"/>
          <w:u w:val="single"/>
          <w:rtl/>
        </w:rPr>
        <w:t>: מקשר</w:t>
      </w:r>
      <w:r>
        <w:rPr>
          <w:rFonts w:hint="cs"/>
          <w:b/>
          <w:bCs/>
          <w:sz w:val="28"/>
          <w:szCs w:val="28"/>
          <w:u w:val="single"/>
          <w:rtl/>
        </w:rPr>
        <w:t>ו</w:t>
      </w:r>
      <w:r>
        <w:rPr>
          <w:b/>
          <w:bCs/>
          <w:sz w:val="28"/>
          <w:szCs w:val="28"/>
          <w:u w:val="single"/>
          <w:rtl/>
        </w:rPr>
        <w:t>ת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אזוריות</w:t>
      </w:r>
    </w:p>
    <w:p w:rsidR="00396ED6" w:rsidRDefault="00396ED6" w:rsidP="00A52E41">
      <w:pPr>
        <w:spacing w:after="0" w:line="360" w:lineRule="auto"/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>מהות התפקיד: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יצירת קשרים </w:t>
      </w:r>
      <w:r>
        <w:rPr>
          <w:rFonts w:hint="cs"/>
          <w:sz w:val="24"/>
          <w:szCs w:val="24"/>
          <w:rtl/>
        </w:rPr>
        <w:t>עם אנשי קשר בבתי הספר באזור מגורייך (מנהלים, רכזי שכבות, מחנכות)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rFonts w:hint="cs"/>
          <w:sz w:val="24"/>
          <w:szCs w:val="24"/>
        </w:rPr>
      </w:pPr>
      <w:r>
        <w:rPr>
          <w:sz w:val="24"/>
          <w:szCs w:val="24"/>
          <w:rtl/>
        </w:rPr>
        <w:t>ארגון ירידי</w:t>
      </w:r>
      <w:r>
        <w:rPr>
          <w:rFonts w:hint="cs"/>
          <w:sz w:val="24"/>
          <w:szCs w:val="24"/>
          <w:rtl/>
        </w:rPr>
        <w:t xml:space="preserve"> שרות לאומי</w:t>
      </w:r>
      <w:r>
        <w:rPr>
          <w:sz w:val="24"/>
          <w:szCs w:val="24"/>
          <w:rtl/>
        </w:rPr>
        <w:t>/</w:t>
      </w:r>
      <w:r>
        <w:rPr>
          <w:rFonts w:hint="cs"/>
          <w:sz w:val="24"/>
          <w:szCs w:val="24"/>
          <w:rtl/>
        </w:rPr>
        <w:t xml:space="preserve"> ימי הכוונה מרוכזים/</w:t>
      </w:r>
      <w:r>
        <w:rPr>
          <w:sz w:val="24"/>
          <w:szCs w:val="24"/>
          <w:rtl/>
        </w:rPr>
        <w:t xml:space="preserve"> ערבי הסברה/ שיחות שכבתיות </w:t>
      </w:r>
      <w:r>
        <w:rPr>
          <w:rFonts w:hint="cs"/>
          <w:sz w:val="24"/>
          <w:szCs w:val="24"/>
          <w:rtl/>
        </w:rPr>
        <w:t xml:space="preserve">בבתי הספר השונים </w:t>
      </w:r>
      <w:r>
        <w:rPr>
          <w:sz w:val="24"/>
          <w:szCs w:val="24"/>
          <w:rtl/>
        </w:rPr>
        <w:t>בהתאם לצורך.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ליווי פרטני של בנות י"ב בדרך למציאת שרות</w:t>
      </w:r>
    </w:p>
    <w:p w:rsidR="00396ED6" w:rsidRDefault="00396ED6" w:rsidP="00A52E41">
      <w:pPr>
        <w:spacing w:after="0" w:line="360" w:lineRule="auto"/>
        <w:jc w:val="both"/>
        <w:rPr>
          <w:rFonts w:hint="cs"/>
          <w:sz w:val="24"/>
          <w:szCs w:val="24"/>
          <w:rtl/>
        </w:rPr>
      </w:pPr>
    </w:p>
    <w:p w:rsidR="00396ED6" w:rsidRDefault="00396ED6" w:rsidP="00A52E4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/>
        </w:rPr>
        <w:t>כישורים ודרישות התפקיד: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rFonts w:hint="cs"/>
          <w:sz w:val="24"/>
          <w:szCs w:val="24"/>
        </w:rPr>
      </w:pPr>
      <w:r>
        <w:rPr>
          <w:sz w:val="24"/>
          <w:szCs w:val="24"/>
          <w:rtl/>
        </w:rPr>
        <w:t>יכולת פרזנטציה ועמידה מול קהל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יכולות לוגיסטיות גבוהות</w:t>
      </w:r>
    </w:p>
    <w:p w:rsidR="009C167B" w:rsidRDefault="009C167B" w:rsidP="009C167B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בעלת תודעת שיווק ושרות גבוהה</w:t>
      </w:r>
    </w:p>
    <w:p w:rsidR="009C167B" w:rsidRDefault="009C167B" w:rsidP="009C167B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/>
        </w:rPr>
        <w:t>לויאליות למערכת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/>
        </w:rPr>
        <w:t>אסרטיביות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rFonts w:hint="cs"/>
          <w:sz w:val="24"/>
          <w:szCs w:val="24"/>
        </w:rPr>
      </w:pPr>
      <w:r>
        <w:rPr>
          <w:sz w:val="24"/>
          <w:szCs w:val="24"/>
          <w:rtl/>
        </w:rPr>
        <w:t xml:space="preserve">יכולות בין-אישיות </w:t>
      </w:r>
      <w:proofErr w:type="spellStart"/>
      <w:r>
        <w:rPr>
          <w:sz w:val="24"/>
          <w:szCs w:val="24"/>
          <w:rtl/>
        </w:rPr>
        <w:t>מצויינות</w:t>
      </w:r>
      <w:proofErr w:type="spellEnd"/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/>
        </w:rPr>
        <w:t>אחריות, התמדה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/>
        </w:rPr>
        <w:t>רמת זמינות גבוהה, לעיתים בשעות לא שגרתיות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/>
        </w:rPr>
        <w:t>ידע בסיסי בשימושי מחשב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/>
        </w:rPr>
        <w:t xml:space="preserve">ניידות ורמת נגישות גבוהה 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/>
        </w:rPr>
        <w:t>בעלת תואר ראשון</w:t>
      </w:r>
      <w:r>
        <w:rPr>
          <w:rFonts w:hint="cs"/>
          <w:sz w:val="24"/>
          <w:szCs w:val="24"/>
          <w:rtl/>
        </w:rPr>
        <w:t>.</w:t>
      </w:r>
    </w:p>
    <w:p w:rsidR="00396ED6" w:rsidRDefault="00396ED6" w:rsidP="00A52E41">
      <w:pPr>
        <w:numPr>
          <w:ilvl w:val="0"/>
          <w:numId w:val="2"/>
        </w:numPr>
        <w:spacing w:after="0" w:line="360" w:lineRule="auto"/>
        <w:jc w:val="both"/>
        <w:rPr>
          <w:rFonts w:hint="cs"/>
          <w:sz w:val="24"/>
          <w:szCs w:val="24"/>
        </w:rPr>
      </w:pPr>
      <w:r>
        <w:rPr>
          <w:sz w:val="24"/>
          <w:szCs w:val="24"/>
          <w:rtl/>
        </w:rPr>
        <w:t xml:space="preserve">בוגרת שרות לאומי- יתרון </w:t>
      </w:r>
    </w:p>
    <w:p w:rsidR="00396ED6" w:rsidRDefault="00396ED6" w:rsidP="00A52E41">
      <w:pPr>
        <w:pStyle w:val="a9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יתרון- בעלת ידע/ </w:t>
      </w:r>
      <w:proofErr w:type="spellStart"/>
      <w:r>
        <w:rPr>
          <w:rFonts w:hint="cs"/>
          <w:sz w:val="24"/>
          <w:szCs w:val="24"/>
          <w:rtl/>
        </w:rPr>
        <w:t>נסיון</w:t>
      </w:r>
      <w:proofErr w:type="spellEnd"/>
      <w:r>
        <w:rPr>
          <w:rFonts w:hint="cs"/>
          <w:sz w:val="24"/>
          <w:szCs w:val="24"/>
          <w:rtl/>
        </w:rPr>
        <w:t xml:space="preserve"> באחד מהתחומים הבאים: פיתוח זהות אינטרנטית/ </w:t>
      </w:r>
      <w:r w:rsidRPr="00396ED6">
        <w:rPr>
          <w:rFonts w:hint="cs"/>
          <w:sz w:val="24"/>
          <w:szCs w:val="24"/>
          <w:rtl/>
        </w:rPr>
        <w:t>ידע בגרפיקה</w:t>
      </w:r>
      <w:r>
        <w:rPr>
          <w:rFonts w:hint="cs"/>
          <w:sz w:val="24"/>
          <w:szCs w:val="24"/>
          <w:rtl/>
        </w:rPr>
        <w:t>/ כשרון כתיבה</w:t>
      </w:r>
    </w:p>
    <w:p w:rsidR="00396ED6" w:rsidRDefault="00396ED6" w:rsidP="00A52E41">
      <w:pPr>
        <w:spacing w:after="0" w:line="360" w:lineRule="auto"/>
        <w:jc w:val="both"/>
        <w:rPr>
          <w:rFonts w:hint="cs"/>
          <w:sz w:val="24"/>
          <w:szCs w:val="24"/>
          <w:rtl/>
        </w:rPr>
      </w:pPr>
    </w:p>
    <w:p w:rsidR="00396ED6" w:rsidRDefault="00396ED6" w:rsidP="00A52E41">
      <w:pPr>
        <w:spacing w:after="0" w:line="360" w:lineRule="auto"/>
        <w:jc w:val="both"/>
        <w:rPr>
          <w:rFonts w:hint="cs"/>
          <w:sz w:val="24"/>
          <w:szCs w:val="24"/>
          <w:rtl/>
        </w:rPr>
      </w:pPr>
      <w:r>
        <w:rPr>
          <w:sz w:val="24"/>
          <w:szCs w:val="24"/>
          <w:rtl/>
        </w:rPr>
        <w:t>הכשרה: ספטמבר</w:t>
      </w:r>
      <w:r>
        <w:rPr>
          <w:rFonts w:hint="cs"/>
          <w:sz w:val="24"/>
          <w:szCs w:val="24"/>
          <w:rtl/>
        </w:rPr>
        <w:t>.</w:t>
      </w:r>
      <w:r>
        <w:rPr>
          <w:sz w:val="24"/>
          <w:szCs w:val="24"/>
          <w:rtl/>
        </w:rPr>
        <w:t xml:space="preserve"> תחילת עבודה:</w:t>
      </w:r>
      <w:r>
        <w:rPr>
          <w:rFonts w:hint="cs"/>
          <w:sz w:val="24"/>
          <w:szCs w:val="24"/>
          <w:rtl/>
        </w:rPr>
        <w:t xml:space="preserve"> אוקטובר</w:t>
      </w:r>
      <w:r>
        <w:rPr>
          <w:sz w:val="24"/>
          <w:szCs w:val="24"/>
          <w:rtl/>
        </w:rPr>
        <w:t xml:space="preserve"> </w:t>
      </w:r>
    </w:p>
    <w:p w:rsidR="00A52E41" w:rsidRDefault="00A52E41" w:rsidP="00A52E41">
      <w:pPr>
        <w:spacing w:after="0"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אזור פעילות: ארצי</w:t>
      </w:r>
    </w:p>
    <w:p w:rsidR="00396ED6" w:rsidRDefault="00396ED6" w:rsidP="00A52E41">
      <w:pPr>
        <w:spacing w:after="0" w:line="360" w:lineRule="auto"/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היקף משרה: </w:t>
      </w:r>
      <w:r>
        <w:rPr>
          <w:rFonts w:hint="cs"/>
          <w:sz w:val="24"/>
          <w:szCs w:val="24"/>
          <w:rtl/>
        </w:rPr>
        <w:t>80%-100%</w:t>
      </w:r>
      <w:r w:rsidR="00A52E41">
        <w:rPr>
          <w:rFonts w:hint="cs"/>
          <w:sz w:val="24"/>
          <w:szCs w:val="24"/>
          <w:rtl/>
        </w:rPr>
        <w:t xml:space="preserve"> (</w:t>
      </w:r>
      <w:r w:rsidR="009C167B">
        <w:rPr>
          <w:rFonts w:hint="cs"/>
          <w:sz w:val="24"/>
          <w:szCs w:val="24"/>
          <w:rtl/>
        </w:rPr>
        <w:t>לפחות 4 ימי עבודה).</w:t>
      </w:r>
    </w:p>
    <w:p w:rsidR="00396ED6" w:rsidRPr="00396ED6" w:rsidRDefault="00396ED6" w:rsidP="00A52E41">
      <w:pPr>
        <w:spacing w:after="0" w:line="360" w:lineRule="auto"/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למעוניינות ניתן לשלוח קו"ח לכתובת: </w:t>
      </w:r>
      <w:r w:rsidRPr="00396ED6">
        <w:rPr>
          <w:sz w:val="24"/>
          <w:szCs w:val="24"/>
        </w:rPr>
        <w:t>rutilip@aminadav.org.il</w:t>
      </w:r>
    </w:p>
    <w:p w:rsidR="00396ED6" w:rsidRDefault="00396ED6" w:rsidP="00A52E41">
      <w:pPr>
        <w:spacing w:after="0"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sz w:val="24"/>
          <w:szCs w:val="24"/>
          <w:rtl/>
        </w:rPr>
        <w:t xml:space="preserve">רק פניות מתאימות </w:t>
      </w:r>
      <w:proofErr w:type="spellStart"/>
      <w:r>
        <w:rPr>
          <w:sz w:val="24"/>
          <w:szCs w:val="24"/>
          <w:rtl/>
        </w:rPr>
        <w:t>תיעננה</w:t>
      </w:r>
      <w:proofErr w:type="spellEnd"/>
    </w:p>
    <w:sectPr w:rsidR="00396ED6" w:rsidSect="00FE555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D0F" w:rsidRDefault="00AD5D0F" w:rsidP="002D5238">
      <w:pPr>
        <w:spacing w:after="0" w:line="240" w:lineRule="auto"/>
      </w:pPr>
      <w:r>
        <w:separator/>
      </w:r>
    </w:p>
  </w:endnote>
  <w:endnote w:type="continuationSeparator" w:id="0">
    <w:p w:rsidR="00AD5D0F" w:rsidRDefault="00AD5D0F" w:rsidP="002D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60" w:rsidRDefault="00C70539" w:rsidP="001F1960">
    <w:pPr>
      <w:pStyle w:val="a5"/>
      <w:jc w:val="center"/>
      <w:rPr>
        <w:b/>
        <w:bCs/>
        <w:color w:val="5F497A"/>
        <w:rtl/>
      </w:rPr>
    </w:pPr>
    <w:r>
      <w:rPr>
        <w:b/>
        <w:bCs/>
        <w:noProof/>
        <w:color w:val="5F497A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71.25pt;margin-top:4.6pt;width:558.75pt;height:.05pt;z-index:251657216" o:connectortype="straight" strokecolor="#5f497a" strokeweight="2pt">
          <w10:wrap anchorx="page"/>
        </v:shape>
      </w:pict>
    </w:r>
  </w:p>
  <w:p w:rsidR="002D5238" w:rsidRPr="001F1960" w:rsidRDefault="002D5238" w:rsidP="00F377E9">
    <w:pPr>
      <w:pStyle w:val="a5"/>
      <w:jc w:val="center"/>
      <w:rPr>
        <w:b/>
        <w:bCs/>
        <w:color w:val="5F497A"/>
        <w:rtl/>
      </w:rPr>
    </w:pPr>
    <w:r w:rsidRPr="001F1960">
      <w:rPr>
        <w:rFonts w:hint="cs"/>
        <w:b/>
        <w:bCs/>
        <w:color w:val="5F497A"/>
        <w:rtl/>
      </w:rPr>
      <w:t xml:space="preserve">ירושלים: </w:t>
    </w:r>
    <w:proofErr w:type="spellStart"/>
    <w:r w:rsidRPr="001F1960">
      <w:rPr>
        <w:rFonts w:hint="cs"/>
        <w:b/>
        <w:bCs/>
        <w:color w:val="5F497A"/>
        <w:rtl/>
      </w:rPr>
      <w:t>רח</w:t>
    </w:r>
    <w:proofErr w:type="spellEnd"/>
    <w:r w:rsidRPr="001F1960">
      <w:rPr>
        <w:rFonts w:hint="cs"/>
        <w:b/>
        <w:bCs/>
        <w:color w:val="5F497A"/>
        <w:rtl/>
      </w:rPr>
      <w:t xml:space="preserve">' כנפי נשרים 15, מיקוד 95464 </w:t>
    </w:r>
    <w:r w:rsidRPr="001F1960">
      <w:rPr>
        <w:b/>
        <w:bCs/>
        <w:color w:val="5F497A"/>
        <w:rtl/>
      </w:rPr>
      <w:t>–</w:t>
    </w:r>
    <w:r w:rsidRPr="001F1960">
      <w:rPr>
        <w:rFonts w:hint="cs"/>
        <w:b/>
        <w:bCs/>
        <w:color w:val="5F497A"/>
        <w:rtl/>
      </w:rPr>
      <w:t xml:space="preserve"> טל: 02-6231052 פקס 02-6231491</w:t>
    </w:r>
  </w:p>
  <w:p w:rsidR="002D5238" w:rsidRPr="001F1960" w:rsidRDefault="002D5238" w:rsidP="001F1960">
    <w:pPr>
      <w:pStyle w:val="a5"/>
      <w:jc w:val="center"/>
      <w:rPr>
        <w:b/>
        <w:bCs/>
        <w:color w:val="5F497A"/>
        <w:rtl/>
      </w:rPr>
    </w:pPr>
    <w:r w:rsidRPr="001F1960">
      <w:rPr>
        <w:rFonts w:hint="cs"/>
        <w:b/>
        <w:bCs/>
        <w:color w:val="5F497A"/>
        <w:rtl/>
      </w:rPr>
      <w:t xml:space="preserve">רחובות: </w:t>
    </w:r>
    <w:proofErr w:type="spellStart"/>
    <w:r w:rsidRPr="001F1960">
      <w:rPr>
        <w:rFonts w:hint="cs"/>
        <w:b/>
        <w:bCs/>
        <w:color w:val="5F497A"/>
        <w:rtl/>
      </w:rPr>
      <w:t>רח</w:t>
    </w:r>
    <w:proofErr w:type="spellEnd"/>
    <w:r w:rsidRPr="001F1960">
      <w:rPr>
        <w:rFonts w:hint="cs"/>
        <w:b/>
        <w:bCs/>
        <w:color w:val="5F497A"/>
        <w:rtl/>
      </w:rPr>
      <w:t xml:space="preserve">' טלר 28, ת.ד 1294 מיקוד 76440 </w:t>
    </w:r>
    <w:r w:rsidRPr="001F1960">
      <w:rPr>
        <w:b/>
        <w:bCs/>
        <w:color w:val="5F497A"/>
        <w:rtl/>
      </w:rPr>
      <w:t>–</w:t>
    </w:r>
    <w:r w:rsidRPr="001F1960">
      <w:rPr>
        <w:rFonts w:hint="cs"/>
        <w:b/>
        <w:bCs/>
        <w:color w:val="5F497A"/>
        <w:rtl/>
      </w:rPr>
      <w:t xml:space="preserve"> טל: 08-9316401/2 פקס: 08-9315705</w:t>
    </w:r>
  </w:p>
  <w:p w:rsidR="001F1960" w:rsidRPr="001F1960" w:rsidRDefault="00C70539" w:rsidP="001F1960">
    <w:pPr>
      <w:pStyle w:val="a5"/>
      <w:jc w:val="center"/>
      <w:rPr>
        <w:b/>
        <w:bCs/>
        <w:color w:val="5F497A"/>
      </w:rPr>
    </w:pPr>
    <w:hyperlink r:id="rId1" w:history="1">
      <w:r w:rsidR="001F1960" w:rsidRPr="001F1960">
        <w:rPr>
          <w:rStyle w:val="Hyperlink"/>
          <w:b/>
          <w:bCs/>
          <w:color w:val="5F497A"/>
        </w:rPr>
        <w:t>www.aminadav.org.il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D0F" w:rsidRDefault="00AD5D0F" w:rsidP="002D5238">
      <w:pPr>
        <w:spacing w:after="0" w:line="240" w:lineRule="auto"/>
      </w:pPr>
      <w:r>
        <w:separator/>
      </w:r>
    </w:p>
  </w:footnote>
  <w:footnote w:type="continuationSeparator" w:id="0">
    <w:p w:rsidR="00AD5D0F" w:rsidRDefault="00AD5D0F" w:rsidP="002D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38" w:rsidRDefault="004D5FC1" w:rsidP="002D5238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-123825</wp:posOffset>
          </wp:positionV>
          <wp:extent cx="1219200" cy="1123950"/>
          <wp:effectExtent l="19050" t="0" r="0" b="0"/>
          <wp:wrapNone/>
          <wp:docPr id="2" name="תמונה 0" descr="לוגו עמינדב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לוגו עמינדב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5238">
      <w:rPr>
        <w:rFonts w:hint="cs"/>
        <w:rtl/>
      </w:rPr>
      <w:t xml:space="preserve">                 </w:t>
    </w:r>
  </w:p>
  <w:p w:rsidR="002D5238" w:rsidRDefault="00F377E9">
    <w:pPr>
      <w:pStyle w:val="a3"/>
    </w:pPr>
    <w:r>
      <w:rPr>
        <w:rFonts w:hint="cs"/>
        <w:rtl/>
      </w:rPr>
      <w:t>בס"ד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398F"/>
    <w:multiLevelType w:val="hybridMultilevel"/>
    <w:tmpl w:val="3AD8D402"/>
    <w:lvl w:ilvl="0" w:tplc="CA1C51F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10122"/>
    <w:multiLevelType w:val="hybridMultilevel"/>
    <w:tmpl w:val="8C3A374E"/>
    <w:lvl w:ilvl="0" w:tplc="5956B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A1530E"/>
    <w:multiLevelType w:val="hybridMultilevel"/>
    <w:tmpl w:val="5406D5EA"/>
    <w:lvl w:ilvl="0" w:tplc="3BD825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D5238"/>
    <w:rsid w:val="00021452"/>
    <w:rsid w:val="00084C9B"/>
    <w:rsid w:val="00157243"/>
    <w:rsid w:val="001A3468"/>
    <w:rsid w:val="001F1960"/>
    <w:rsid w:val="00232197"/>
    <w:rsid w:val="0029348C"/>
    <w:rsid w:val="002C4BA3"/>
    <w:rsid w:val="002D3643"/>
    <w:rsid w:val="002D5238"/>
    <w:rsid w:val="00396ED6"/>
    <w:rsid w:val="003B519B"/>
    <w:rsid w:val="003D06D9"/>
    <w:rsid w:val="003D3ABD"/>
    <w:rsid w:val="003E1B53"/>
    <w:rsid w:val="003F6BAE"/>
    <w:rsid w:val="0046472E"/>
    <w:rsid w:val="004806AA"/>
    <w:rsid w:val="00484240"/>
    <w:rsid w:val="00497650"/>
    <w:rsid w:val="004C782D"/>
    <w:rsid w:val="004D5FC1"/>
    <w:rsid w:val="004E5641"/>
    <w:rsid w:val="00521D9D"/>
    <w:rsid w:val="005970F6"/>
    <w:rsid w:val="005E09E5"/>
    <w:rsid w:val="00677916"/>
    <w:rsid w:val="006B7AB3"/>
    <w:rsid w:val="006D1944"/>
    <w:rsid w:val="006F2875"/>
    <w:rsid w:val="00780985"/>
    <w:rsid w:val="0079558F"/>
    <w:rsid w:val="007B3754"/>
    <w:rsid w:val="007D7942"/>
    <w:rsid w:val="00831246"/>
    <w:rsid w:val="00882C1E"/>
    <w:rsid w:val="008C5DE6"/>
    <w:rsid w:val="008D5E7C"/>
    <w:rsid w:val="00950FAF"/>
    <w:rsid w:val="00996F84"/>
    <w:rsid w:val="009C167B"/>
    <w:rsid w:val="009C4006"/>
    <w:rsid w:val="009E0F75"/>
    <w:rsid w:val="009E23A0"/>
    <w:rsid w:val="00A14E8B"/>
    <w:rsid w:val="00A52E41"/>
    <w:rsid w:val="00A6620F"/>
    <w:rsid w:val="00AC2BDF"/>
    <w:rsid w:val="00AC644E"/>
    <w:rsid w:val="00AD5D0F"/>
    <w:rsid w:val="00B11780"/>
    <w:rsid w:val="00B13D32"/>
    <w:rsid w:val="00B13D41"/>
    <w:rsid w:val="00B45821"/>
    <w:rsid w:val="00B50280"/>
    <w:rsid w:val="00B8432B"/>
    <w:rsid w:val="00BA7C92"/>
    <w:rsid w:val="00C32B0E"/>
    <w:rsid w:val="00C468C9"/>
    <w:rsid w:val="00C70539"/>
    <w:rsid w:val="00CB328E"/>
    <w:rsid w:val="00D80968"/>
    <w:rsid w:val="00DA3F89"/>
    <w:rsid w:val="00DB48B4"/>
    <w:rsid w:val="00E55A57"/>
    <w:rsid w:val="00EE0D2A"/>
    <w:rsid w:val="00EE2AED"/>
    <w:rsid w:val="00EE6901"/>
    <w:rsid w:val="00F20602"/>
    <w:rsid w:val="00F377E9"/>
    <w:rsid w:val="00F85522"/>
    <w:rsid w:val="00F91D68"/>
    <w:rsid w:val="00FB5F79"/>
    <w:rsid w:val="00FE1061"/>
    <w:rsid w:val="00FE5552"/>
    <w:rsid w:val="00FE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7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2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D5238"/>
  </w:style>
  <w:style w:type="paragraph" w:styleId="a5">
    <w:name w:val="footer"/>
    <w:basedOn w:val="a"/>
    <w:link w:val="a6"/>
    <w:uiPriority w:val="99"/>
    <w:semiHidden/>
    <w:unhideWhenUsed/>
    <w:rsid w:val="002D52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2D5238"/>
  </w:style>
  <w:style w:type="paragraph" w:styleId="a7">
    <w:name w:val="Balloon Text"/>
    <w:basedOn w:val="a"/>
    <w:link w:val="a8"/>
    <w:uiPriority w:val="99"/>
    <w:semiHidden/>
    <w:unhideWhenUsed/>
    <w:rsid w:val="002D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D523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F196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96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inada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Links>
    <vt:vector size="6" baseType="variant">
      <vt:variant>
        <vt:i4>3997728</vt:i4>
      </vt:variant>
      <vt:variant>
        <vt:i4>0</vt:i4>
      </vt:variant>
      <vt:variant>
        <vt:i4>0</vt:i4>
      </vt:variant>
      <vt:variant>
        <vt:i4>5</vt:i4>
      </vt:variant>
      <vt:variant>
        <vt:lpwstr>http://www.aminadav.org.il/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1234</cp:lastModifiedBy>
  <cp:revision>3</cp:revision>
  <cp:lastPrinted>2009-05-24T09:08:00Z</cp:lastPrinted>
  <dcterms:created xsi:type="dcterms:W3CDTF">2013-07-08T06:51:00Z</dcterms:created>
  <dcterms:modified xsi:type="dcterms:W3CDTF">2013-07-08T07:01:00Z</dcterms:modified>
</cp:coreProperties>
</file>