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AF3" w:rsidRDefault="008E0741">
      <w:pPr>
        <w:rPr>
          <w:sz w:val="28"/>
          <w:szCs w:val="28"/>
          <w:rtl/>
        </w:rPr>
      </w:pPr>
      <w:bookmarkStart w:id="0" w:name="_GoBack"/>
      <w:bookmarkEnd w:id="0"/>
      <w:r>
        <w:rPr>
          <w:rFonts w:hint="cs"/>
          <w:sz w:val="28"/>
          <w:szCs w:val="28"/>
          <w:rtl/>
        </w:rPr>
        <w:t>בס"ד</w:t>
      </w:r>
    </w:p>
    <w:p w:rsidR="008E0741" w:rsidRDefault="008E0741">
      <w:pPr>
        <w:rPr>
          <w:sz w:val="28"/>
          <w:szCs w:val="28"/>
          <w:rtl/>
        </w:rPr>
      </w:pPr>
    </w:p>
    <w:p w:rsidR="008E0741" w:rsidRPr="008E0741" w:rsidRDefault="008E0741">
      <w:pPr>
        <w:rPr>
          <w:b/>
          <w:bCs/>
          <w:sz w:val="28"/>
          <w:szCs w:val="28"/>
          <w:u w:val="single"/>
          <w:rtl/>
        </w:rPr>
      </w:pPr>
      <w:r w:rsidRPr="008E0741">
        <w:rPr>
          <w:rFonts w:hint="cs"/>
          <w:b/>
          <w:bCs/>
          <w:sz w:val="28"/>
          <w:szCs w:val="28"/>
          <w:u w:val="single"/>
          <w:rtl/>
        </w:rPr>
        <w:t xml:space="preserve">קרן יחד </w:t>
      </w:r>
      <w:r w:rsidRPr="008E0741">
        <w:rPr>
          <w:b/>
          <w:bCs/>
          <w:sz w:val="28"/>
          <w:szCs w:val="28"/>
          <w:u w:val="single"/>
          <w:rtl/>
        </w:rPr>
        <w:t>–</w:t>
      </w:r>
      <w:r w:rsidRPr="008E0741">
        <w:rPr>
          <w:rFonts w:hint="cs"/>
          <w:b/>
          <w:bCs/>
          <w:sz w:val="28"/>
          <w:szCs w:val="28"/>
          <w:u w:val="single"/>
          <w:rtl/>
        </w:rPr>
        <w:t xml:space="preserve"> יוזמה חברתית לדורות</w:t>
      </w:r>
      <w:r w:rsidR="00453CE4">
        <w:rPr>
          <w:rFonts w:hint="cs"/>
          <w:b/>
          <w:bCs/>
          <w:sz w:val="28"/>
          <w:szCs w:val="28"/>
          <w:u w:val="single"/>
          <w:rtl/>
        </w:rPr>
        <w:t xml:space="preserve"> (ע"ר)</w:t>
      </w:r>
      <w:r w:rsidRPr="008E0741">
        <w:rPr>
          <w:rFonts w:hint="cs"/>
          <w:b/>
          <w:bCs/>
          <w:sz w:val="28"/>
          <w:szCs w:val="28"/>
          <w:u w:val="single"/>
          <w:rtl/>
        </w:rPr>
        <w:t>, ערבות הדדית ליתומים ולאלמנות.</w:t>
      </w:r>
    </w:p>
    <w:p w:rsidR="00B46CFE" w:rsidRDefault="008E0741" w:rsidP="00B46CF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הקרן הוקמה כמיזם של חסד, </w:t>
      </w:r>
      <w:r w:rsidRPr="00453CE4">
        <w:rPr>
          <w:rFonts w:hint="cs"/>
          <w:b/>
          <w:bCs/>
          <w:sz w:val="28"/>
          <w:szCs w:val="28"/>
          <w:rtl/>
        </w:rPr>
        <w:t>במטרה</w:t>
      </w:r>
      <w:r>
        <w:rPr>
          <w:rFonts w:hint="cs"/>
          <w:sz w:val="28"/>
          <w:szCs w:val="28"/>
          <w:rtl/>
        </w:rPr>
        <w:t xml:space="preserve"> לתת מענה מכובד ומאורגן למקרי פטירה של ראש משפחה אב או אם כשמשאירים אחריהם משפחה וילדים יתומים ל"ע</w:t>
      </w:r>
      <w:r w:rsidR="00453CE4">
        <w:rPr>
          <w:rFonts w:hint="cs"/>
          <w:sz w:val="28"/>
          <w:szCs w:val="28"/>
          <w:rtl/>
        </w:rPr>
        <w:t xml:space="preserve">.   </w:t>
      </w:r>
      <w:r>
        <w:rPr>
          <w:rFonts w:hint="cs"/>
          <w:sz w:val="28"/>
          <w:szCs w:val="28"/>
          <w:rtl/>
        </w:rPr>
        <w:t xml:space="preserve">הקרן שמה לנגד עיניה </w:t>
      </w:r>
      <w:r w:rsidRPr="00453CE4">
        <w:rPr>
          <w:rFonts w:hint="cs"/>
          <w:b/>
          <w:bCs/>
          <w:sz w:val="28"/>
          <w:szCs w:val="28"/>
          <w:rtl/>
        </w:rPr>
        <w:t>4  יעדים</w:t>
      </w:r>
      <w:r>
        <w:rPr>
          <w:rFonts w:hint="cs"/>
          <w:sz w:val="28"/>
          <w:szCs w:val="28"/>
          <w:rtl/>
        </w:rPr>
        <w:t xml:space="preserve">: </w:t>
      </w:r>
      <w:r w:rsidRPr="00453CE4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sz w:val="28"/>
          <w:szCs w:val="28"/>
          <w:rtl/>
        </w:rPr>
        <w:t xml:space="preserve">. לתת ביטחון כלכלי משמעותי למשפחה שהתייתמה בטווח קצר ומהיר, תוך שמירה על פרטיותה וכבודה של המשפחה.  </w:t>
      </w:r>
      <w:r w:rsidRPr="00453CE4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sz w:val="28"/>
          <w:szCs w:val="28"/>
          <w:rtl/>
        </w:rPr>
        <w:t>. להקל על הקהילה, והמשפחה הקרובה, שלא יישאו לבד בעול הקמת קרן י</w:t>
      </w:r>
      <w:r w:rsidR="00453CE4">
        <w:rPr>
          <w:rFonts w:hint="cs"/>
          <w:sz w:val="28"/>
          <w:szCs w:val="28"/>
          <w:rtl/>
        </w:rPr>
        <w:t>י</w:t>
      </w:r>
      <w:r>
        <w:rPr>
          <w:rFonts w:hint="cs"/>
          <w:sz w:val="28"/>
          <w:szCs w:val="28"/>
          <w:rtl/>
        </w:rPr>
        <w:t xml:space="preserve">עודית במקרה של פטירה </w:t>
      </w:r>
      <w:r w:rsidR="00453CE4">
        <w:rPr>
          <w:rFonts w:hint="cs"/>
          <w:sz w:val="28"/>
          <w:szCs w:val="28"/>
          <w:rtl/>
        </w:rPr>
        <w:t xml:space="preserve">ויתמות </w:t>
      </w:r>
      <w:r>
        <w:rPr>
          <w:rFonts w:hint="cs"/>
          <w:sz w:val="28"/>
          <w:szCs w:val="28"/>
          <w:rtl/>
        </w:rPr>
        <w:t>בסביבתם הקרובה.</w:t>
      </w:r>
      <w:r w:rsidR="00625F69">
        <w:rPr>
          <w:rFonts w:hint="cs"/>
          <w:sz w:val="28"/>
          <w:szCs w:val="28"/>
          <w:rtl/>
        </w:rPr>
        <w:t xml:space="preserve"> </w:t>
      </w:r>
      <w:r w:rsidR="00625F69" w:rsidRPr="00453CE4">
        <w:rPr>
          <w:rFonts w:hint="cs"/>
          <w:b/>
          <w:bCs/>
          <w:sz w:val="28"/>
          <w:szCs w:val="28"/>
          <w:rtl/>
        </w:rPr>
        <w:t>3</w:t>
      </w:r>
      <w:r w:rsidR="00625F69">
        <w:rPr>
          <w:rFonts w:hint="cs"/>
          <w:sz w:val="28"/>
          <w:szCs w:val="28"/>
          <w:rtl/>
        </w:rPr>
        <w:t>. לצמצם את המגביות</w:t>
      </w:r>
      <w:r w:rsidR="00040F8E">
        <w:rPr>
          <w:rFonts w:hint="cs"/>
          <w:sz w:val="28"/>
          <w:szCs w:val="28"/>
          <w:rtl/>
        </w:rPr>
        <w:t xml:space="preserve"> </w:t>
      </w:r>
      <w:r w:rsidR="00625F69">
        <w:rPr>
          <w:rFonts w:hint="cs"/>
          <w:sz w:val="28"/>
          <w:szCs w:val="28"/>
          <w:rtl/>
        </w:rPr>
        <w:t>ו</w:t>
      </w:r>
      <w:r w:rsidR="005929D5">
        <w:rPr>
          <w:rFonts w:hint="cs"/>
          <w:sz w:val="28"/>
          <w:szCs w:val="28"/>
          <w:rtl/>
        </w:rPr>
        <w:t xml:space="preserve">"השנור" סביב מקרי פטירה, </w:t>
      </w:r>
      <w:r w:rsidR="00625F69">
        <w:rPr>
          <w:rFonts w:hint="cs"/>
          <w:sz w:val="28"/>
          <w:szCs w:val="28"/>
          <w:rtl/>
        </w:rPr>
        <w:t xml:space="preserve">דרכי פעולה עם עלויות יקרות כשלא תמיד מצליחות לסייע למשפחה.  </w:t>
      </w:r>
      <w:r w:rsidR="00625F69" w:rsidRPr="00453CE4">
        <w:rPr>
          <w:rFonts w:hint="cs"/>
          <w:b/>
          <w:bCs/>
          <w:sz w:val="28"/>
          <w:szCs w:val="28"/>
          <w:rtl/>
        </w:rPr>
        <w:t>4</w:t>
      </w:r>
      <w:r w:rsidR="00625F69">
        <w:rPr>
          <w:rFonts w:hint="cs"/>
          <w:sz w:val="28"/>
          <w:szCs w:val="28"/>
          <w:rtl/>
        </w:rPr>
        <w:t>. לבנות קהיל</w:t>
      </w:r>
      <w:r w:rsidR="00B46CFE">
        <w:rPr>
          <w:rFonts w:hint="cs"/>
          <w:sz w:val="28"/>
          <w:szCs w:val="28"/>
          <w:rtl/>
        </w:rPr>
        <w:t>ת</w:t>
      </w:r>
      <w:r w:rsidR="00625F69">
        <w:rPr>
          <w:rFonts w:hint="cs"/>
          <w:sz w:val="28"/>
          <w:szCs w:val="28"/>
          <w:rtl/>
        </w:rPr>
        <w:t xml:space="preserve"> חסד </w:t>
      </w:r>
      <w:r w:rsidR="00B46CFE">
        <w:rPr>
          <w:rFonts w:hint="cs"/>
          <w:sz w:val="28"/>
          <w:szCs w:val="28"/>
          <w:rtl/>
        </w:rPr>
        <w:t>גדולה של</w:t>
      </w:r>
      <w:r w:rsidR="00625F69">
        <w:rPr>
          <w:rFonts w:hint="cs"/>
          <w:sz w:val="28"/>
          <w:szCs w:val="28"/>
          <w:rtl/>
        </w:rPr>
        <w:t xml:space="preserve"> ערבות הדדית רחבה אחד בשביל כולם וכולם בשביל אחד</w:t>
      </w:r>
      <w:r w:rsidR="00453CE4">
        <w:rPr>
          <w:rFonts w:hint="cs"/>
          <w:sz w:val="28"/>
          <w:szCs w:val="28"/>
          <w:rtl/>
        </w:rPr>
        <w:t xml:space="preserve">, </w:t>
      </w:r>
      <w:r w:rsidR="00B46CFE">
        <w:rPr>
          <w:rFonts w:hint="cs"/>
          <w:sz w:val="28"/>
          <w:szCs w:val="28"/>
          <w:rtl/>
        </w:rPr>
        <w:t>ע"י</w:t>
      </w:r>
      <w:r w:rsidR="00453CE4">
        <w:rPr>
          <w:rFonts w:hint="cs"/>
          <w:sz w:val="28"/>
          <w:szCs w:val="28"/>
          <w:rtl/>
        </w:rPr>
        <w:t xml:space="preserve"> תרומה של כסף קטן </w:t>
      </w:r>
      <w:r w:rsidR="00453CE4">
        <w:rPr>
          <w:sz w:val="28"/>
          <w:szCs w:val="28"/>
          <w:rtl/>
        </w:rPr>
        <w:t>–</w:t>
      </w:r>
      <w:r w:rsidR="00453CE4">
        <w:rPr>
          <w:rFonts w:hint="cs"/>
          <w:sz w:val="28"/>
          <w:szCs w:val="28"/>
          <w:rtl/>
        </w:rPr>
        <w:t xml:space="preserve"> שהופך </w:t>
      </w:r>
      <w:r w:rsidR="00B46CFE">
        <w:rPr>
          <w:rFonts w:hint="cs"/>
          <w:sz w:val="28"/>
          <w:szCs w:val="28"/>
          <w:rtl/>
        </w:rPr>
        <w:t>ל</w:t>
      </w:r>
      <w:r w:rsidR="00453CE4">
        <w:rPr>
          <w:rFonts w:hint="cs"/>
          <w:sz w:val="28"/>
          <w:szCs w:val="28"/>
          <w:rtl/>
        </w:rPr>
        <w:t>כסף גדול</w:t>
      </w:r>
      <w:r w:rsidR="00B46CFE">
        <w:rPr>
          <w:rFonts w:hint="cs"/>
          <w:sz w:val="28"/>
          <w:szCs w:val="28"/>
          <w:rtl/>
        </w:rPr>
        <w:t>.</w:t>
      </w:r>
    </w:p>
    <w:p w:rsidR="008E0741" w:rsidRDefault="00453CE4" w:rsidP="00625F69">
      <w:pPr>
        <w:rPr>
          <w:sz w:val="28"/>
          <w:szCs w:val="28"/>
          <w:rtl/>
        </w:rPr>
      </w:pPr>
      <w:r w:rsidRPr="00453CE4">
        <w:rPr>
          <w:rFonts w:hint="cs"/>
          <w:b/>
          <w:bCs/>
          <w:sz w:val="28"/>
          <w:szCs w:val="28"/>
          <w:rtl/>
        </w:rPr>
        <w:t>דרכי פעולת הקרן</w:t>
      </w:r>
      <w:r>
        <w:rPr>
          <w:rFonts w:hint="cs"/>
          <w:sz w:val="28"/>
          <w:szCs w:val="28"/>
          <w:rtl/>
        </w:rPr>
        <w:t xml:space="preserve">: </w:t>
      </w:r>
    </w:p>
    <w:p w:rsidR="00453CE4" w:rsidRDefault="00453CE4" w:rsidP="00B46CFE">
      <w:pPr>
        <w:rPr>
          <w:sz w:val="28"/>
          <w:szCs w:val="28"/>
          <w:rtl/>
        </w:rPr>
      </w:pPr>
      <w:r w:rsidRPr="00453CE4">
        <w:rPr>
          <w:rFonts w:hint="cs"/>
          <w:b/>
          <w:bCs/>
          <w:sz w:val="28"/>
          <w:szCs w:val="28"/>
          <w:rtl/>
        </w:rPr>
        <w:t>שלב ההקמה</w:t>
      </w:r>
      <w:r>
        <w:rPr>
          <w:rFonts w:hint="cs"/>
          <w:sz w:val="28"/>
          <w:szCs w:val="28"/>
          <w:rtl/>
        </w:rPr>
        <w:t xml:space="preserve">: רישום וקליטת אלפי משפחות ונרשמים החותמים על טופס הצטרפות </w:t>
      </w:r>
      <w:r w:rsidR="00B46CFE">
        <w:rPr>
          <w:rFonts w:hint="cs"/>
          <w:sz w:val="28"/>
          <w:szCs w:val="28"/>
          <w:rtl/>
        </w:rPr>
        <w:t>קצר הכולל:</w:t>
      </w:r>
      <w:r>
        <w:rPr>
          <w:rFonts w:hint="cs"/>
          <w:sz w:val="28"/>
          <w:szCs w:val="28"/>
          <w:rtl/>
        </w:rPr>
        <w:t xml:space="preserve"> </w:t>
      </w:r>
      <w:r w:rsidR="00B46CFE">
        <w:rPr>
          <w:rFonts w:hint="cs"/>
          <w:sz w:val="28"/>
          <w:szCs w:val="28"/>
          <w:rtl/>
        </w:rPr>
        <w:t>רישום פרטים אישיים, הסכמה להיות חבר בקרן, רישום פרטי כרטיס אשראי או חתימה על הוראת קבע בנקאית וחתימה על הצהרת בריאות. ההצטרפות  לקרן כוללת תשלום חד פעמי של 36 ₪.</w:t>
      </w:r>
      <w:r w:rsidR="00CE7403">
        <w:rPr>
          <w:rFonts w:hint="cs"/>
          <w:sz w:val="28"/>
          <w:szCs w:val="28"/>
          <w:rtl/>
        </w:rPr>
        <w:t xml:space="preserve"> ניתן להירשם באתר "קרן יחד" או בטלפון: 02-6280032, או בשליחת טופס הרישום בדואר או בפקס.</w:t>
      </w:r>
    </w:p>
    <w:p w:rsidR="001576F2" w:rsidRDefault="00CE7403" w:rsidP="001576F2">
      <w:pPr>
        <w:rPr>
          <w:sz w:val="28"/>
          <w:szCs w:val="28"/>
          <w:rtl/>
        </w:rPr>
      </w:pPr>
      <w:r w:rsidRPr="00CE7403">
        <w:rPr>
          <w:rFonts w:hint="cs"/>
          <w:b/>
          <w:bCs/>
          <w:sz w:val="28"/>
          <w:szCs w:val="28"/>
          <w:rtl/>
        </w:rPr>
        <w:t>שלב ההפעלה</w:t>
      </w:r>
      <w:r>
        <w:rPr>
          <w:rFonts w:hint="cs"/>
          <w:sz w:val="28"/>
          <w:szCs w:val="28"/>
          <w:rtl/>
        </w:rPr>
        <w:t xml:space="preserve">: כשמספר הנרשמים יגיע ל- </w:t>
      </w:r>
      <w:r w:rsidRPr="001576F2">
        <w:rPr>
          <w:rFonts w:hint="cs"/>
          <w:b/>
          <w:bCs/>
          <w:sz w:val="28"/>
          <w:szCs w:val="28"/>
          <w:rtl/>
        </w:rPr>
        <w:t>5,000</w:t>
      </w:r>
      <w:r>
        <w:rPr>
          <w:rFonts w:hint="cs"/>
          <w:sz w:val="28"/>
          <w:szCs w:val="28"/>
          <w:rtl/>
        </w:rPr>
        <w:t xml:space="preserve"> חברים ומעלה אם חלילה יקרה אסון לאחד מהחברים, תתבצע גבייה </w:t>
      </w:r>
      <w:r w:rsidRPr="00CE7403">
        <w:rPr>
          <w:rFonts w:hint="cs"/>
          <w:b/>
          <w:bCs/>
          <w:sz w:val="28"/>
          <w:szCs w:val="28"/>
          <w:rtl/>
        </w:rPr>
        <w:t>חד פעמית</w:t>
      </w:r>
      <w:r>
        <w:rPr>
          <w:rFonts w:hint="cs"/>
          <w:sz w:val="28"/>
          <w:szCs w:val="28"/>
          <w:rtl/>
        </w:rPr>
        <w:t xml:space="preserve"> מכל חברי הקרן של עד 10 ₪ עבור כל יתו</w:t>
      </w:r>
      <w:r w:rsidR="00AF113A">
        <w:rPr>
          <w:rFonts w:hint="cs"/>
          <w:sz w:val="28"/>
          <w:szCs w:val="28"/>
          <w:rtl/>
        </w:rPr>
        <w:t>ם</w:t>
      </w:r>
      <w:r>
        <w:rPr>
          <w:rFonts w:hint="cs"/>
          <w:sz w:val="28"/>
          <w:szCs w:val="28"/>
          <w:rtl/>
        </w:rPr>
        <w:t>. (יתום לא נשוי עד גיל 30, ובמקרים מסוימים גם יתום נשוי זכאי לקבל עפ"י תקנון הקרן). כך שלכל יתום תוקם קרן של בין 50,000 ₪ -</w:t>
      </w:r>
      <w:r w:rsidR="00AF113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ועד 150,000 ₪ </w:t>
      </w:r>
      <w:r w:rsidR="00AF113A">
        <w:rPr>
          <w:rFonts w:hint="cs"/>
          <w:sz w:val="28"/>
          <w:szCs w:val="28"/>
          <w:rtl/>
        </w:rPr>
        <w:t>(</w:t>
      </w:r>
      <w:r>
        <w:rPr>
          <w:rFonts w:hint="cs"/>
          <w:sz w:val="28"/>
          <w:szCs w:val="28"/>
          <w:rtl/>
        </w:rPr>
        <w:t>כשהקהילה תגיע ל- 15,000 חברים</w:t>
      </w:r>
      <w:r w:rsidR="00AF113A">
        <w:rPr>
          <w:rFonts w:hint="cs"/>
          <w:sz w:val="28"/>
          <w:szCs w:val="28"/>
          <w:rtl/>
        </w:rPr>
        <w:t xml:space="preserve"> ועפ"י תקנון הקרן).</w:t>
      </w:r>
      <w:r w:rsidR="001576F2">
        <w:rPr>
          <w:rFonts w:hint="cs"/>
          <w:sz w:val="28"/>
          <w:szCs w:val="28"/>
          <w:rtl/>
        </w:rPr>
        <w:t xml:space="preserve"> יש להדגיש כי בכל מצב לא נגבה יותר מ- 64 ₪ בחודש אחד. (כבר אמרנו כסף קטן </w:t>
      </w:r>
      <w:r w:rsidR="001576F2">
        <w:rPr>
          <w:sz w:val="28"/>
          <w:szCs w:val="28"/>
          <w:rtl/>
        </w:rPr>
        <w:t>–</w:t>
      </w:r>
      <w:r w:rsidR="001576F2">
        <w:rPr>
          <w:rFonts w:hint="cs"/>
          <w:sz w:val="28"/>
          <w:szCs w:val="28"/>
          <w:rtl/>
        </w:rPr>
        <w:t xml:space="preserve"> כסף גדול). ולכל זה </w:t>
      </w:r>
      <w:r w:rsidR="00AF113A">
        <w:rPr>
          <w:rFonts w:hint="cs"/>
          <w:sz w:val="28"/>
          <w:szCs w:val="28"/>
          <w:rtl/>
        </w:rPr>
        <w:t>נוכל להגיע</w:t>
      </w:r>
      <w:r w:rsidR="001576F2">
        <w:rPr>
          <w:rFonts w:hint="cs"/>
          <w:sz w:val="28"/>
          <w:szCs w:val="28"/>
          <w:rtl/>
        </w:rPr>
        <w:t xml:space="preserve"> </w:t>
      </w:r>
      <w:r w:rsidR="00AF113A">
        <w:rPr>
          <w:rFonts w:hint="cs"/>
          <w:sz w:val="28"/>
          <w:szCs w:val="28"/>
          <w:rtl/>
        </w:rPr>
        <w:t>כשכולם ירוצו להירשם: מעוטי היכולת, מעמד הביניים והחזקים כלכלית, אנשי ההר ואנשי השפלה, הצפון והדרום צעירים ומבוגרים,</w:t>
      </w:r>
      <w:r w:rsidR="001576F2">
        <w:rPr>
          <w:rFonts w:hint="cs"/>
          <w:sz w:val="28"/>
          <w:szCs w:val="28"/>
          <w:rtl/>
        </w:rPr>
        <w:t xml:space="preserve"> </w:t>
      </w:r>
      <w:r w:rsidR="00AF113A">
        <w:rPr>
          <w:rFonts w:hint="cs"/>
          <w:sz w:val="28"/>
          <w:szCs w:val="28"/>
          <w:rtl/>
        </w:rPr>
        <w:t xml:space="preserve"> "איש לרעהו ואיש לאחיו יאמר חזק" </w:t>
      </w:r>
      <w:r w:rsidR="001576F2">
        <w:rPr>
          <w:rFonts w:hint="cs"/>
          <w:sz w:val="28"/>
          <w:szCs w:val="28"/>
          <w:rtl/>
        </w:rPr>
        <w:t>.</w:t>
      </w:r>
    </w:p>
    <w:p w:rsidR="001576F2" w:rsidRDefault="001576F2" w:rsidP="001576F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שלכם</w:t>
      </w:r>
    </w:p>
    <w:p w:rsidR="001576F2" w:rsidRDefault="001576F2" w:rsidP="001576F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הלל הורוביץ, חברון</w:t>
      </w:r>
    </w:p>
    <w:p w:rsidR="00AF113A" w:rsidRDefault="001576F2" w:rsidP="001576F2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יו"ר קרן יחד.</w:t>
      </w:r>
      <w:r w:rsidR="00AF113A">
        <w:rPr>
          <w:rFonts w:hint="cs"/>
          <w:sz w:val="28"/>
          <w:szCs w:val="28"/>
          <w:rtl/>
        </w:rPr>
        <w:t xml:space="preserve"> </w:t>
      </w:r>
    </w:p>
    <w:p w:rsidR="00D969C1" w:rsidRPr="008E0741" w:rsidRDefault="00D969C1" w:rsidP="008E0741">
      <w:pPr>
        <w:rPr>
          <w:sz w:val="28"/>
          <w:szCs w:val="28"/>
        </w:rPr>
      </w:pPr>
    </w:p>
    <w:sectPr w:rsidR="00D969C1" w:rsidRPr="008E0741" w:rsidSect="00FD7C70"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741"/>
    <w:rsid w:val="00040F8E"/>
    <w:rsid w:val="00076B0F"/>
    <w:rsid w:val="000F2A09"/>
    <w:rsid w:val="001576F2"/>
    <w:rsid w:val="001B2F97"/>
    <w:rsid w:val="001B3877"/>
    <w:rsid w:val="001C4864"/>
    <w:rsid w:val="0025510D"/>
    <w:rsid w:val="00292F9F"/>
    <w:rsid w:val="002F56ED"/>
    <w:rsid w:val="003E082B"/>
    <w:rsid w:val="00415107"/>
    <w:rsid w:val="00453CE4"/>
    <w:rsid w:val="004752D1"/>
    <w:rsid w:val="00512C7E"/>
    <w:rsid w:val="00514856"/>
    <w:rsid w:val="00515A32"/>
    <w:rsid w:val="0053504C"/>
    <w:rsid w:val="00571CE0"/>
    <w:rsid w:val="00576ED6"/>
    <w:rsid w:val="005929D5"/>
    <w:rsid w:val="005D1FE9"/>
    <w:rsid w:val="00602A5D"/>
    <w:rsid w:val="00625F69"/>
    <w:rsid w:val="00642263"/>
    <w:rsid w:val="00656B50"/>
    <w:rsid w:val="00697217"/>
    <w:rsid w:val="00791CA5"/>
    <w:rsid w:val="007C0F09"/>
    <w:rsid w:val="007C4FFF"/>
    <w:rsid w:val="008674AA"/>
    <w:rsid w:val="008D72A6"/>
    <w:rsid w:val="008E0741"/>
    <w:rsid w:val="009012B7"/>
    <w:rsid w:val="009D5D50"/>
    <w:rsid w:val="009F7A55"/>
    <w:rsid w:val="00A05977"/>
    <w:rsid w:val="00AF113A"/>
    <w:rsid w:val="00B33736"/>
    <w:rsid w:val="00B46CFE"/>
    <w:rsid w:val="00CE7403"/>
    <w:rsid w:val="00D51958"/>
    <w:rsid w:val="00D877F0"/>
    <w:rsid w:val="00D969C1"/>
    <w:rsid w:val="00DD2827"/>
    <w:rsid w:val="00DE34E9"/>
    <w:rsid w:val="00E0439B"/>
    <w:rsid w:val="00E812E0"/>
    <w:rsid w:val="00F753D0"/>
    <w:rsid w:val="00F856AE"/>
    <w:rsid w:val="00FC1AF3"/>
    <w:rsid w:val="00FD007E"/>
    <w:rsid w:val="00FD7C70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bogrim1</cp:lastModifiedBy>
  <cp:revision>2</cp:revision>
  <dcterms:created xsi:type="dcterms:W3CDTF">2014-01-08T08:10:00Z</dcterms:created>
  <dcterms:modified xsi:type="dcterms:W3CDTF">2014-01-08T08:10:00Z</dcterms:modified>
</cp:coreProperties>
</file>