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right"/>
        <w:tblLook w:val="04A0"/>
      </w:tblPr>
      <w:tblGrid>
        <w:gridCol w:w="8306"/>
      </w:tblGrid>
      <w:tr w:rsidR="006A7264" w:rsidRPr="006A7264" w:rsidTr="006A7264">
        <w:trPr>
          <w:jc w:val="right"/>
        </w:trPr>
        <w:tc>
          <w:tcPr>
            <w:tcW w:w="79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264" w:rsidRPr="006A7264" w:rsidRDefault="006A7264" w:rsidP="006A7264">
            <w:pPr>
              <w:pStyle w:val="1"/>
              <w:bidi/>
              <w:spacing w:before="0" w:beforeAutospacing="0" w:after="150" w:afterAutospacing="0" w:line="360" w:lineRule="auto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EB6CCE">
              <w:rPr>
                <w:rStyle w:val="a3"/>
                <w:rFonts w:ascii="Helvetica" w:eastAsia="Times New Roman" w:hAnsi="Helvetica" w:hint="cs"/>
                <w:sz w:val="40"/>
                <w:szCs w:val="40"/>
                <w:rtl/>
              </w:rPr>
              <w:t>את</w:t>
            </w:r>
            <w:r w:rsidRPr="006A7264">
              <w:rPr>
                <w:rStyle w:val="a3"/>
                <w:rFonts w:ascii="Helvetica" w:eastAsia="Times New Roman" w:hAnsi="Helvetica" w:hint="cs"/>
                <w:sz w:val="28"/>
                <w:szCs w:val="28"/>
                <w:rtl/>
              </w:rPr>
              <w:t xml:space="preserve"> </w:t>
            </w:r>
            <w:bookmarkStart w:id="0" w:name="_GoBack"/>
            <w:r w:rsidRPr="006A7264">
              <w:rPr>
                <w:rStyle w:val="a3"/>
                <w:rFonts w:ascii="Helvetica" w:eastAsia="Times New Roman" w:hAnsi="Helvetica" w:hint="cs"/>
                <w:sz w:val="40"/>
                <w:szCs w:val="40"/>
                <w:rtl/>
              </w:rPr>
              <w:t>ההודעה הבאה כתב אבא של הילדים השוכבים בשניידר בין חיים למוות אחרי ההרעלה, תקראו ותעבירו לכל מי שיכול לעזור בתפילה:</w:t>
            </w:r>
            <w:bookmarkEnd w:id="0"/>
          </w:p>
          <w:p w:rsidR="006A7264" w:rsidRPr="006A7264" w:rsidRDefault="006A7264" w:rsidP="006A7264">
            <w:pPr>
              <w:pStyle w:val="NormalWeb"/>
              <w:bidi/>
              <w:spacing w:before="0" w:beforeAutospacing="0" w:after="312" w:afterAutospacing="0" w:line="360" w:lineRule="auto"/>
              <w:textAlignment w:val="baseline"/>
              <w:rPr>
                <w:rFonts w:ascii="Helvetica" w:hAnsi="Helvetica"/>
                <w:sz w:val="28"/>
                <w:szCs w:val="28"/>
              </w:rPr>
            </w:pPr>
            <w:r w:rsidRPr="006A7264">
              <w:rPr>
                <w:rFonts w:ascii="Helvetica" w:hAnsi="Helvetica" w:hint="cs"/>
                <w:sz w:val="28"/>
                <w:szCs w:val="28"/>
                <w:rtl/>
              </w:rPr>
              <w:t>אליך , אח/ות יקרים פונים אנו ומתחננים בבכיות שליש אנא אימצו את הילדים חיים מיכאל שלמה , רפאל יצחק אייזיק בני מיכל הנמצאים בין חיים למוות. אחים של יעל ואביגיל ז"ל אין אנו רוצים להגיע שוב לבית הקברות , איננו רוצים להיות יותר בבית החולים , אנחנו מתחננים לבורא עולם ומבקשים לחזור לביתנו עם מיכאל ויצחקלה הבריאים ולהתרפאות מהשבר הגדול , אנא כל אחד יראה את מיכאל ויצחקלה כאילו הם ילדיו וישא תפילה בבכי ובתחנונים לבורא עולם אב הרחמן שיחוס עלינו וירפאו במהרה. אנא ואנא תפילת רבים לא תשוב ריקם . אנא קבלו קבלה טובה לזכותם. אנא השכינו שלום בין מירבים לזכותם , הקב"ה רוצה לעורר אותנו , אז בואו ונראה לו שהתעוררנו ודי לצרותינו. זה הספיק. אנחנו מתעוררים ומתחזקים. אל תרפו מלזעוק ורפואה קרובה לבוא.</w:t>
            </w:r>
          </w:p>
          <w:p w:rsidR="006A7264" w:rsidRPr="006A7264" w:rsidRDefault="006A7264" w:rsidP="006A7264">
            <w:pPr>
              <w:pStyle w:val="NormalWeb"/>
              <w:bidi/>
              <w:spacing w:before="0" w:beforeAutospacing="0" w:after="312" w:afterAutospacing="0" w:line="360" w:lineRule="auto"/>
              <w:textAlignment w:val="baseline"/>
              <w:rPr>
                <w:rFonts w:ascii="Helvetica" w:hAnsi="Helvetica" w:cs="Helvetica"/>
                <w:sz w:val="28"/>
                <w:szCs w:val="28"/>
              </w:rPr>
            </w:pPr>
            <w:r w:rsidRPr="006A7264">
              <w:rPr>
                <w:rFonts w:ascii="Helvetica" w:hAnsi="Helvetica" w:hint="cs"/>
                <w:sz w:val="28"/>
                <w:szCs w:val="28"/>
                <w:rtl/>
              </w:rPr>
              <w:t>נא להעביר לכל אנשי הקשר שלכם. כדי שעוצמת התפילה תתעצם ותבקע שערי שמים. וקל כביר לא ישיב תפילת רבים ריקם</w:t>
            </w:r>
          </w:p>
        </w:tc>
      </w:tr>
      <w:tr w:rsidR="006A7264" w:rsidTr="006A7264">
        <w:trPr>
          <w:jc w:val="right"/>
        </w:trPr>
        <w:tc>
          <w:tcPr>
            <w:tcW w:w="79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264" w:rsidRDefault="006A726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0" cy="190500"/>
                  <wp:effectExtent l="0" t="0" r="0" b="0"/>
                  <wp:docPr id="1" name="תמונה 1" descr="**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**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628C" w:rsidRDefault="00B1628C"/>
    <w:sectPr w:rsidR="00B1628C" w:rsidSect="000B37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264"/>
    <w:rsid w:val="000B37ED"/>
    <w:rsid w:val="003D267C"/>
    <w:rsid w:val="006A7264"/>
    <w:rsid w:val="009646A3"/>
    <w:rsid w:val="00B1628C"/>
    <w:rsid w:val="00C15DB8"/>
    <w:rsid w:val="00EB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A7264"/>
    <w:pPr>
      <w:spacing w:before="100" w:beforeAutospacing="1" w:after="100" w:afterAutospacing="1" w:line="264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726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unhideWhenUsed/>
    <w:rsid w:val="006A7264"/>
    <w:pPr>
      <w:spacing w:before="100" w:beforeAutospacing="1" w:after="100" w:afterAutospacing="1" w:line="264" w:lineRule="auto"/>
    </w:pPr>
  </w:style>
  <w:style w:type="character" w:styleId="a3">
    <w:name w:val="Strong"/>
    <w:basedOn w:val="a0"/>
    <w:uiPriority w:val="22"/>
    <w:qFormat/>
    <w:rsid w:val="006A72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7264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A7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A7264"/>
    <w:pPr>
      <w:spacing w:before="100" w:beforeAutospacing="1" w:after="100" w:afterAutospacing="1" w:line="264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726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unhideWhenUsed/>
    <w:rsid w:val="006A7264"/>
    <w:pPr>
      <w:spacing w:before="100" w:beforeAutospacing="1" w:after="100" w:afterAutospacing="1" w:line="264" w:lineRule="auto"/>
    </w:pPr>
  </w:style>
  <w:style w:type="character" w:styleId="a3">
    <w:name w:val="Strong"/>
    <w:basedOn w:val="a0"/>
    <w:uiPriority w:val="22"/>
    <w:qFormat/>
    <w:rsid w:val="006A72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7264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A7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ענת סעדה</dc:creator>
  <cp:lastModifiedBy>kogan</cp:lastModifiedBy>
  <cp:revision>3</cp:revision>
  <dcterms:created xsi:type="dcterms:W3CDTF">2014-02-02T08:15:00Z</dcterms:created>
  <dcterms:modified xsi:type="dcterms:W3CDTF">2014-02-02T11:27:00Z</dcterms:modified>
</cp:coreProperties>
</file>