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7A" w:rsidRPr="002D1781" w:rsidRDefault="00491A7A" w:rsidP="002E4E08">
      <w:pPr>
        <w:spacing w:line="240" w:lineRule="auto"/>
        <w:jc w:val="both"/>
        <w:rPr>
          <w:b/>
          <w:bCs/>
          <w:u w:val="single"/>
          <w:rtl/>
        </w:rPr>
      </w:pPr>
      <w:r w:rsidRPr="002D1781">
        <w:rPr>
          <w:rFonts w:hint="cs"/>
          <w:b/>
          <w:bCs/>
          <w:u w:val="single"/>
          <w:rtl/>
        </w:rPr>
        <w:t>המלצות לחימום בגז והתארגנות לשעת חרום</w:t>
      </w:r>
    </w:p>
    <w:p w:rsidR="00491A7A" w:rsidRPr="002D1781" w:rsidRDefault="00491A7A" w:rsidP="002E4E08">
      <w:pPr>
        <w:spacing w:line="240" w:lineRule="auto"/>
        <w:jc w:val="both"/>
        <w:rPr>
          <w:u w:val="single"/>
          <w:rtl/>
        </w:rPr>
      </w:pPr>
      <w:r w:rsidRPr="002D1781">
        <w:rPr>
          <w:rFonts w:hint="cs"/>
          <w:u w:val="single"/>
          <w:rtl/>
        </w:rPr>
        <w:t>יתרונות</w:t>
      </w:r>
      <w:r w:rsidRPr="002D1781">
        <w:rPr>
          <w:u w:val="single"/>
          <w:rtl/>
        </w:rPr>
        <w:t xml:space="preserve"> </w:t>
      </w:r>
      <w:r w:rsidRPr="002D1781">
        <w:rPr>
          <w:rFonts w:hint="cs"/>
          <w:u w:val="single"/>
          <w:rtl/>
        </w:rPr>
        <w:t>החימום</w:t>
      </w:r>
      <w:r w:rsidRPr="002D1781">
        <w:rPr>
          <w:u w:val="single"/>
          <w:rtl/>
        </w:rPr>
        <w:t xml:space="preserve"> </w:t>
      </w:r>
      <w:r w:rsidRPr="002D1781">
        <w:rPr>
          <w:rFonts w:hint="cs"/>
          <w:u w:val="single"/>
          <w:rtl/>
        </w:rPr>
        <w:t>בגז</w:t>
      </w:r>
      <w:r w:rsidRPr="002D1781">
        <w:rPr>
          <w:u w:val="single"/>
          <w:rtl/>
        </w:rPr>
        <w:t>:</w:t>
      </w:r>
    </w:p>
    <w:p w:rsidR="00491A7A" w:rsidRDefault="00491A7A" w:rsidP="002E4E08">
      <w:pPr>
        <w:spacing w:line="240" w:lineRule="auto"/>
        <w:jc w:val="both"/>
        <w:rPr>
          <w:rtl/>
        </w:rPr>
      </w:pPr>
      <w:r>
        <w:rPr>
          <w:rtl/>
        </w:rPr>
        <w:t>-</w:t>
      </w:r>
      <w:r>
        <w:rPr>
          <w:rFonts w:hint="cs"/>
          <w:rtl/>
        </w:rPr>
        <w:t xml:space="preserve"> אינו</w:t>
      </w:r>
      <w:r>
        <w:rPr>
          <w:rtl/>
        </w:rPr>
        <w:t xml:space="preserve"> </w:t>
      </w:r>
      <w:r>
        <w:rPr>
          <w:rFonts w:hint="cs"/>
          <w:rtl/>
        </w:rPr>
        <w:t>מצריך</w:t>
      </w:r>
      <w:r>
        <w:rPr>
          <w:rtl/>
        </w:rPr>
        <w:t xml:space="preserve"> </w:t>
      </w:r>
      <w:r>
        <w:rPr>
          <w:rFonts w:hint="cs"/>
          <w:rtl/>
        </w:rPr>
        <w:t>חשמל</w:t>
      </w:r>
    </w:p>
    <w:p w:rsidR="00491A7A" w:rsidRDefault="00491A7A" w:rsidP="002E4E08">
      <w:pPr>
        <w:spacing w:line="240" w:lineRule="auto"/>
        <w:jc w:val="both"/>
        <w:rPr>
          <w:rtl/>
        </w:rPr>
      </w:pPr>
      <w:r>
        <w:rPr>
          <w:rtl/>
        </w:rPr>
        <w:t>-</w:t>
      </w:r>
      <w:r>
        <w:rPr>
          <w:rFonts w:hint="cs"/>
          <w:rtl/>
        </w:rPr>
        <w:t xml:space="preserve"> יעיל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בטמפרטורות</w:t>
      </w:r>
      <w:r>
        <w:rPr>
          <w:rtl/>
        </w:rPr>
        <w:t xml:space="preserve"> </w:t>
      </w:r>
      <w:r>
        <w:rPr>
          <w:rFonts w:hint="cs"/>
          <w:rtl/>
        </w:rPr>
        <w:t>נמוכות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קיצוני</w:t>
      </w:r>
    </w:p>
    <w:p w:rsidR="00491A7A" w:rsidRDefault="00491A7A" w:rsidP="002E4E08">
      <w:pPr>
        <w:spacing w:line="240" w:lineRule="auto"/>
        <w:jc w:val="both"/>
        <w:rPr>
          <w:rtl/>
        </w:rPr>
      </w:pPr>
      <w:r>
        <w:rPr>
          <w:rtl/>
        </w:rPr>
        <w:t>-</w:t>
      </w:r>
      <w:r>
        <w:rPr>
          <w:rFonts w:hint="cs"/>
          <w:rtl/>
        </w:rPr>
        <w:t xml:space="preserve"> חיבור</w:t>
      </w:r>
      <w:r>
        <w:rPr>
          <w:rtl/>
        </w:rPr>
        <w:t xml:space="preserve"> </w:t>
      </w:r>
      <w:r>
        <w:rPr>
          <w:rFonts w:hint="cs"/>
          <w:rtl/>
        </w:rPr>
        <w:t>לתשתית פעילה</w:t>
      </w:r>
      <w:r>
        <w:rPr>
          <w:rtl/>
        </w:rPr>
        <w:t xml:space="preserve"> </w:t>
      </w:r>
      <w:r>
        <w:rPr>
          <w:rFonts w:hint="cs"/>
          <w:rtl/>
        </w:rPr>
        <w:t>שקיימת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</w:p>
    <w:p w:rsidR="00491A7A" w:rsidRDefault="00491A7A" w:rsidP="002E4E08">
      <w:pPr>
        <w:spacing w:line="240" w:lineRule="auto"/>
        <w:jc w:val="both"/>
        <w:rPr>
          <w:rtl/>
        </w:rPr>
      </w:pPr>
      <w:r>
        <w:rPr>
          <w:rtl/>
        </w:rPr>
        <w:t>-</w:t>
      </w:r>
      <w:r>
        <w:rPr>
          <w:rFonts w:hint="cs"/>
          <w:rtl/>
        </w:rPr>
        <w:t xml:space="preserve"> חיבור</w:t>
      </w:r>
      <w:r>
        <w:rPr>
          <w:rtl/>
        </w:rPr>
        <w:t xml:space="preserve"> </w:t>
      </w:r>
      <w:r>
        <w:rPr>
          <w:rFonts w:hint="cs"/>
          <w:rtl/>
        </w:rPr>
        <w:t>מהיר</w:t>
      </w:r>
      <w:r>
        <w:rPr>
          <w:rtl/>
        </w:rPr>
        <w:t xml:space="preserve"> </w:t>
      </w:r>
      <w:r>
        <w:rPr>
          <w:rFonts w:hint="cs"/>
          <w:rtl/>
        </w:rPr>
        <w:t>ופשוט</w:t>
      </w:r>
    </w:p>
    <w:p w:rsidR="00491A7A" w:rsidRDefault="00491A7A" w:rsidP="002E4E08">
      <w:pPr>
        <w:spacing w:line="240" w:lineRule="auto"/>
        <w:jc w:val="both"/>
        <w:rPr>
          <w:rtl/>
        </w:rPr>
      </w:pPr>
      <w:r>
        <w:rPr>
          <w:rtl/>
        </w:rPr>
        <w:t>-</w:t>
      </w:r>
      <w:r>
        <w:rPr>
          <w:rFonts w:hint="cs"/>
          <w:rtl/>
        </w:rPr>
        <w:t xml:space="preserve"> בטיחותי</w:t>
      </w:r>
    </w:p>
    <w:p w:rsidR="00491A7A" w:rsidRDefault="00491A7A" w:rsidP="002E4E08">
      <w:pPr>
        <w:spacing w:line="240" w:lineRule="auto"/>
        <w:jc w:val="both"/>
        <w:rPr>
          <w:rtl/>
        </w:rPr>
      </w:pPr>
      <w:r>
        <w:rPr>
          <w:rtl/>
        </w:rPr>
        <w:t>-</w:t>
      </w:r>
      <w:r>
        <w:rPr>
          <w:rFonts w:hint="cs"/>
          <w:rtl/>
        </w:rPr>
        <w:t xml:space="preserve"> זול</w:t>
      </w:r>
    </w:p>
    <w:p w:rsidR="00491A7A" w:rsidRDefault="00491A7A" w:rsidP="002E4E08">
      <w:pPr>
        <w:spacing w:line="240" w:lineRule="auto"/>
        <w:jc w:val="both"/>
        <w:rPr>
          <w:rtl/>
        </w:rPr>
      </w:pPr>
      <w:r>
        <w:rPr>
          <w:rtl/>
        </w:rPr>
        <w:t>-</w:t>
      </w:r>
      <w:r>
        <w:rPr>
          <w:rFonts w:hint="cs"/>
          <w:rtl/>
        </w:rPr>
        <w:t xml:space="preserve"> לא</w:t>
      </w:r>
      <w:r>
        <w:rPr>
          <w:rtl/>
        </w:rPr>
        <w:t xml:space="preserve"> </w:t>
      </w:r>
      <w:r>
        <w:rPr>
          <w:rFonts w:hint="cs"/>
          <w:rtl/>
        </w:rPr>
        <w:t>מצריך</w:t>
      </w:r>
      <w:r>
        <w:rPr>
          <w:rtl/>
        </w:rPr>
        <w:t xml:space="preserve"> </w:t>
      </w:r>
      <w:r>
        <w:rPr>
          <w:rFonts w:hint="cs"/>
          <w:rtl/>
        </w:rPr>
        <w:t>אחזקה</w:t>
      </w:r>
      <w:r>
        <w:rPr>
          <w:rtl/>
        </w:rPr>
        <w:t xml:space="preserve"> </w:t>
      </w:r>
      <w:r>
        <w:rPr>
          <w:rFonts w:hint="cs"/>
          <w:rtl/>
        </w:rPr>
        <w:t>שוטפת</w:t>
      </w:r>
    </w:p>
    <w:p w:rsidR="00491A7A" w:rsidRDefault="00491A7A" w:rsidP="002E4E08">
      <w:pPr>
        <w:spacing w:line="240" w:lineRule="auto"/>
        <w:jc w:val="both"/>
        <w:rPr>
          <w:rtl/>
        </w:rPr>
      </w:pPr>
      <w:r>
        <w:rPr>
          <w:rtl/>
        </w:rPr>
        <w:t>-</w:t>
      </w:r>
      <w:r>
        <w:rPr>
          <w:rFonts w:hint="cs"/>
          <w:rtl/>
        </w:rPr>
        <w:t xml:space="preserve"> קומפקטי</w:t>
      </w:r>
      <w:r>
        <w:rPr>
          <w:rtl/>
        </w:rPr>
        <w:t xml:space="preserve"> </w:t>
      </w:r>
      <w:r>
        <w:rPr>
          <w:rFonts w:hint="cs"/>
          <w:rtl/>
        </w:rPr>
        <w:t>לאחסון</w:t>
      </w:r>
    </w:p>
    <w:p w:rsidR="00491A7A" w:rsidRDefault="00491A7A" w:rsidP="002E4E08">
      <w:pPr>
        <w:spacing w:line="240" w:lineRule="auto"/>
        <w:jc w:val="both"/>
        <w:rPr>
          <w:rtl/>
        </w:rPr>
      </w:pPr>
      <w:r>
        <w:rPr>
          <w:rtl/>
        </w:rPr>
        <w:t>-</w:t>
      </w:r>
      <w:r>
        <w:rPr>
          <w:rFonts w:hint="cs"/>
          <w:rtl/>
        </w:rPr>
        <w:t xml:space="preserve"> בלון</w:t>
      </w:r>
      <w:r>
        <w:rPr>
          <w:rtl/>
        </w:rPr>
        <w:t xml:space="preserve"> </w:t>
      </w:r>
      <w:r>
        <w:rPr>
          <w:rFonts w:hint="cs"/>
          <w:rtl/>
        </w:rPr>
        <w:t>גז</w:t>
      </w:r>
      <w:r>
        <w:rPr>
          <w:rtl/>
        </w:rPr>
        <w:t xml:space="preserve"> </w:t>
      </w:r>
      <w:r>
        <w:rPr>
          <w:rFonts w:hint="cs"/>
          <w:rtl/>
        </w:rPr>
        <w:t>קטן</w:t>
      </w:r>
      <w:r>
        <w:rPr>
          <w:rtl/>
        </w:rPr>
        <w:t xml:space="preserve"> </w:t>
      </w:r>
      <w:r>
        <w:rPr>
          <w:rFonts w:hint="cs"/>
          <w:rtl/>
        </w:rPr>
        <w:t>בתפוקה</w:t>
      </w:r>
      <w:r>
        <w:rPr>
          <w:rtl/>
        </w:rPr>
        <w:t xml:space="preserve"> </w:t>
      </w:r>
      <w:r>
        <w:rPr>
          <w:rFonts w:hint="cs"/>
          <w:rtl/>
        </w:rPr>
        <w:t>מלאה</w:t>
      </w:r>
      <w:r>
        <w:rPr>
          <w:rtl/>
        </w:rPr>
        <w:t xml:space="preserve"> </w:t>
      </w:r>
      <w:r>
        <w:rPr>
          <w:rFonts w:hint="cs"/>
          <w:rtl/>
        </w:rPr>
        <w:t>מספיק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ללפחות</w:t>
      </w:r>
      <w:proofErr w:type="spellEnd"/>
      <w:r>
        <w:rPr>
          <w:rtl/>
        </w:rPr>
        <w:t xml:space="preserve"> 30 </w:t>
      </w:r>
      <w:r>
        <w:rPr>
          <w:rFonts w:hint="cs"/>
          <w:rtl/>
        </w:rPr>
        <w:t>שעות</w:t>
      </w:r>
      <w:r>
        <w:rPr>
          <w:rtl/>
        </w:rPr>
        <w:t xml:space="preserve"> </w:t>
      </w:r>
      <w:r>
        <w:rPr>
          <w:rFonts w:hint="cs"/>
          <w:rtl/>
        </w:rPr>
        <w:t>עבודה</w:t>
      </w:r>
      <w:r>
        <w:rPr>
          <w:rtl/>
        </w:rPr>
        <w:t xml:space="preserve"> </w:t>
      </w:r>
      <w:r>
        <w:rPr>
          <w:rFonts w:hint="cs"/>
          <w:rtl/>
        </w:rPr>
        <w:t>רצופות</w:t>
      </w:r>
      <w:r>
        <w:rPr>
          <w:rtl/>
        </w:rPr>
        <w:t xml:space="preserve">, </w:t>
      </w:r>
      <w:r>
        <w:rPr>
          <w:rFonts w:hint="cs"/>
          <w:rtl/>
        </w:rPr>
        <w:t>בלון</w:t>
      </w:r>
      <w:r>
        <w:rPr>
          <w:rtl/>
        </w:rPr>
        <w:t xml:space="preserve"> </w:t>
      </w:r>
      <w:r>
        <w:rPr>
          <w:rFonts w:hint="cs"/>
          <w:rtl/>
        </w:rPr>
        <w:t>גדול</w:t>
      </w:r>
      <w:r>
        <w:rPr>
          <w:rtl/>
        </w:rPr>
        <w:t xml:space="preserve"> </w:t>
      </w:r>
      <w:r>
        <w:rPr>
          <w:rFonts w:hint="cs"/>
          <w:rtl/>
        </w:rPr>
        <w:t>בתפוקה</w:t>
      </w:r>
      <w:r>
        <w:rPr>
          <w:rtl/>
        </w:rPr>
        <w:t xml:space="preserve"> </w:t>
      </w:r>
      <w:r>
        <w:rPr>
          <w:rFonts w:hint="cs"/>
          <w:rtl/>
        </w:rPr>
        <w:t>מלאה</w:t>
      </w:r>
      <w:r>
        <w:rPr>
          <w:rtl/>
        </w:rPr>
        <w:t xml:space="preserve"> </w:t>
      </w:r>
      <w:r>
        <w:rPr>
          <w:rFonts w:hint="cs"/>
          <w:rtl/>
        </w:rPr>
        <w:t>מספיק</w:t>
      </w:r>
      <w:r>
        <w:rPr>
          <w:rtl/>
        </w:rPr>
        <w:t xml:space="preserve"> </w:t>
      </w:r>
      <w:r>
        <w:rPr>
          <w:rFonts w:hint="cs"/>
          <w:rtl/>
        </w:rPr>
        <w:t>ליותר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 xml:space="preserve"> 5 </w:t>
      </w:r>
      <w:r>
        <w:rPr>
          <w:rFonts w:hint="cs"/>
          <w:rtl/>
        </w:rPr>
        <w:t>ימים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עבודה</w:t>
      </w:r>
      <w:r>
        <w:rPr>
          <w:rtl/>
        </w:rPr>
        <w:t xml:space="preserve"> </w:t>
      </w:r>
      <w:r>
        <w:rPr>
          <w:rFonts w:hint="cs"/>
          <w:rtl/>
        </w:rPr>
        <w:t>רצופה</w:t>
      </w:r>
      <w:r>
        <w:rPr>
          <w:rtl/>
        </w:rPr>
        <w:t>.</w:t>
      </w:r>
    </w:p>
    <w:p w:rsidR="00491A7A" w:rsidRDefault="00491A7A" w:rsidP="002E4E08">
      <w:pPr>
        <w:spacing w:line="240" w:lineRule="auto"/>
        <w:jc w:val="both"/>
        <w:rPr>
          <w:rtl/>
        </w:rPr>
      </w:pPr>
      <w:r>
        <w:rPr>
          <w:rFonts w:hint="cs"/>
          <w:rtl/>
        </w:rPr>
        <w:t>- חימום נעים ואינו מייבש, מעשיר את הבית בלחות.</w:t>
      </w:r>
    </w:p>
    <w:p w:rsidR="00491A7A" w:rsidRPr="002D1781" w:rsidRDefault="00491A7A" w:rsidP="002E4E08">
      <w:pPr>
        <w:spacing w:line="240" w:lineRule="auto"/>
        <w:jc w:val="both"/>
        <w:rPr>
          <w:u w:val="single"/>
          <w:rtl/>
        </w:rPr>
      </w:pPr>
      <w:r w:rsidRPr="002D1781">
        <w:rPr>
          <w:rFonts w:hint="cs"/>
          <w:u w:val="single"/>
          <w:rtl/>
        </w:rPr>
        <w:t>חסרונות</w:t>
      </w:r>
      <w:r w:rsidRPr="002D1781">
        <w:rPr>
          <w:u w:val="single"/>
          <w:rtl/>
        </w:rPr>
        <w:t>:</w:t>
      </w:r>
    </w:p>
    <w:p w:rsidR="00491A7A" w:rsidRDefault="00491A7A" w:rsidP="002E4E08">
      <w:pPr>
        <w:spacing w:line="240" w:lineRule="auto"/>
        <w:jc w:val="both"/>
        <w:rPr>
          <w:rFonts w:hint="cs"/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להשאיר</w:t>
      </w:r>
      <w:r>
        <w:rPr>
          <w:rtl/>
        </w:rPr>
        <w:t xml:space="preserve"> </w:t>
      </w:r>
      <w:r>
        <w:rPr>
          <w:rFonts w:hint="cs"/>
          <w:rtl/>
        </w:rPr>
        <w:t>חריץ</w:t>
      </w:r>
      <w:r>
        <w:rPr>
          <w:rtl/>
        </w:rPr>
        <w:t xml:space="preserve"> </w:t>
      </w:r>
      <w:r>
        <w:rPr>
          <w:rFonts w:hint="cs"/>
          <w:rtl/>
        </w:rPr>
        <w:t>חלון</w:t>
      </w:r>
      <w:r>
        <w:rPr>
          <w:rtl/>
        </w:rPr>
        <w:t xml:space="preserve"> </w:t>
      </w:r>
      <w:r>
        <w:rPr>
          <w:rFonts w:hint="cs"/>
          <w:rtl/>
        </w:rPr>
        <w:t>פתוח</w:t>
      </w:r>
      <w:r>
        <w:rPr>
          <w:rtl/>
        </w:rPr>
        <w:t xml:space="preserve"> </w:t>
      </w:r>
      <w:r>
        <w:rPr>
          <w:rFonts w:hint="cs"/>
          <w:rtl/>
        </w:rPr>
        <w:t>לאוורור</w:t>
      </w:r>
    </w:p>
    <w:p w:rsidR="00CC0A34" w:rsidRDefault="00CC0A34" w:rsidP="002E4E08">
      <w:pPr>
        <w:spacing w:line="240" w:lineRule="auto"/>
        <w:jc w:val="both"/>
        <w:rPr>
          <w:rtl/>
        </w:rPr>
      </w:pPr>
      <w:r>
        <w:rPr>
          <w:rFonts w:hint="cs"/>
          <w:rtl/>
        </w:rPr>
        <w:t>- קיימת להבה גלויה בבית. דורש משנה זהירות.</w:t>
      </w:r>
    </w:p>
    <w:p w:rsidR="002E4E08" w:rsidRDefault="002E4E08" w:rsidP="002E4E08">
      <w:pPr>
        <w:spacing w:line="240" w:lineRule="auto"/>
        <w:jc w:val="both"/>
        <w:rPr>
          <w:rtl/>
        </w:rPr>
      </w:pPr>
    </w:p>
    <w:p w:rsidR="00491A7A" w:rsidRDefault="00491A7A" w:rsidP="002E4E08">
      <w:pPr>
        <w:spacing w:line="240" w:lineRule="auto"/>
        <w:jc w:val="both"/>
        <w:rPr>
          <w:rtl/>
        </w:rPr>
      </w:pPr>
      <w:r w:rsidRPr="002D1781">
        <w:rPr>
          <w:rFonts w:hint="cs"/>
          <w:u w:val="single"/>
          <w:rtl/>
        </w:rPr>
        <w:t>המלצות</w:t>
      </w:r>
      <w:r w:rsidRPr="002D1781">
        <w:rPr>
          <w:u w:val="single"/>
          <w:rtl/>
        </w:rPr>
        <w:t xml:space="preserve"> </w:t>
      </w:r>
      <w:r w:rsidRPr="002D1781">
        <w:rPr>
          <w:rFonts w:hint="cs"/>
          <w:u w:val="single"/>
          <w:rtl/>
        </w:rPr>
        <w:t>התקנה</w:t>
      </w:r>
      <w:r>
        <w:rPr>
          <w:rtl/>
        </w:rPr>
        <w:t>:</w:t>
      </w:r>
    </w:p>
    <w:p w:rsidR="00491A7A" w:rsidRDefault="00D14CD8" w:rsidP="00D14CD8">
      <w:pPr>
        <w:spacing w:line="240" w:lineRule="auto"/>
        <w:jc w:val="both"/>
        <w:rPr>
          <w:rtl/>
        </w:rPr>
      </w:pPr>
      <w:r>
        <w:rPr>
          <w:rFonts w:hint="cs"/>
          <w:rtl/>
        </w:rPr>
        <w:t>א.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הנכון, הטוב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והבטיחותי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ביותר</w:t>
      </w:r>
      <w:r w:rsidR="00491A7A">
        <w:rPr>
          <w:rtl/>
        </w:rPr>
        <w:t xml:space="preserve">: </w:t>
      </w:r>
      <w:r w:rsidR="00491A7A">
        <w:rPr>
          <w:rFonts w:hint="cs"/>
          <w:rtl/>
        </w:rPr>
        <w:t>להכין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נקודת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חיבור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שנקראת</w:t>
      </w:r>
      <w:r w:rsidR="00491A7A">
        <w:rPr>
          <w:rtl/>
        </w:rPr>
        <w:t xml:space="preserve"> "</w:t>
      </w:r>
      <w:r w:rsidR="00491A7A">
        <w:rPr>
          <w:rFonts w:hint="cs"/>
          <w:rtl/>
        </w:rPr>
        <w:t>ברז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חיבור</w:t>
      </w:r>
      <w:r w:rsidR="00491A7A">
        <w:rPr>
          <w:rtl/>
        </w:rPr>
        <w:t xml:space="preserve">- </w:t>
      </w:r>
      <w:r w:rsidR="00491A7A">
        <w:rPr>
          <w:rFonts w:hint="cs"/>
          <w:rtl/>
        </w:rPr>
        <w:t>ניתוק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מהיר</w:t>
      </w:r>
      <w:r w:rsidR="00491A7A">
        <w:rPr>
          <w:rtl/>
        </w:rPr>
        <w:t xml:space="preserve">" </w:t>
      </w:r>
      <w:r w:rsidR="00491A7A">
        <w:rPr>
          <w:rFonts w:hint="cs"/>
          <w:rtl/>
        </w:rPr>
        <w:t>שעומד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בתקן</w:t>
      </w:r>
      <w:r w:rsidR="00491A7A">
        <w:rPr>
          <w:rtl/>
        </w:rPr>
        <w:t xml:space="preserve">, </w:t>
      </w:r>
      <w:r w:rsidR="00491A7A">
        <w:rPr>
          <w:rFonts w:hint="cs"/>
          <w:rtl/>
        </w:rPr>
        <w:t>בטיחותי</w:t>
      </w:r>
      <w:r w:rsidR="00491A7A">
        <w:rPr>
          <w:rtl/>
        </w:rPr>
        <w:t xml:space="preserve">, </w:t>
      </w:r>
      <w:r w:rsidR="00491A7A">
        <w:rPr>
          <w:rFonts w:hint="cs"/>
          <w:rtl/>
        </w:rPr>
        <w:t>ידידותי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למשתמש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ולוקח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פחות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משלוש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שניות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לחיבור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או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ניתוק</w:t>
      </w:r>
      <w:r w:rsidR="00491A7A">
        <w:rPr>
          <w:rtl/>
        </w:rPr>
        <w:t>.</w:t>
      </w:r>
      <w:r>
        <w:rPr>
          <w:rFonts w:hint="cs"/>
          <w:rtl/>
        </w:rPr>
        <w:t xml:space="preserve"> -</w:t>
      </w:r>
      <w:r w:rsidR="00491A7A">
        <w:rPr>
          <w:rFonts w:hint="cs"/>
          <w:rtl/>
        </w:rPr>
        <w:t>מצריך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עבודת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טכנאי</w:t>
      </w:r>
      <w:r w:rsidR="00491A7A">
        <w:rPr>
          <w:rtl/>
        </w:rPr>
        <w:t>.</w:t>
      </w:r>
    </w:p>
    <w:p w:rsidR="00491A7A" w:rsidRDefault="00D14CD8" w:rsidP="00D14CD8">
      <w:pPr>
        <w:spacing w:line="240" w:lineRule="auto"/>
        <w:jc w:val="both"/>
        <w:rPr>
          <w:rtl/>
        </w:rPr>
      </w:pPr>
      <w:r>
        <w:rPr>
          <w:rFonts w:hint="cs"/>
          <w:rtl/>
        </w:rPr>
        <w:t>ב.</w:t>
      </w:r>
      <w:r w:rsidR="00491A7A">
        <w:rPr>
          <w:rFonts w:hint="cs"/>
          <w:rtl/>
        </w:rPr>
        <w:t>בזמן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חירום</w:t>
      </w:r>
      <w:r w:rsidR="00491A7A">
        <w:rPr>
          <w:rtl/>
        </w:rPr>
        <w:t xml:space="preserve">- </w:t>
      </w:r>
      <w:r w:rsidR="00491A7A">
        <w:rPr>
          <w:rFonts w:hint="cs"/>
          <w:rtl/>
        </w:rPr>
        <w:t>התנור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יכול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להתחבר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במקום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החיבור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של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הכיריים</w:t>
      </w:r>
      <w:r w:rsidR="00491A7A">
        <w:rPr>
          <w:rtl/>
        </w:rPr>
        <w:t xml:space="preserve">. </w:t>
      </w:r>
      <w:r w:rsidR="00491A7A">
        <w:rPr>
          <w:rFonts w:hint="cs"/>
          <w:rtl/>
        </w:rPr>
        <w:t>חסרון</w:t>
      </w:r>
      <w:r w:rsidR="00491A7A">
        <w:rPr>
          <w:rtl/>
        </w:rPr>
        <w:t xml:space="preserve">: </w:t>
      </w:r>
      <w:r w:rsidR="00491A7A">
        <w:rPr>
          <w:rFonts w:hint="cs"/>
          <w:rtl/>
        </w:rPr>
        <w:t>לא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ניתן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לבשל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בו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זמנית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עם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החימום</w:t>
      </w:r>
      <w:r w:rsidR="00491A7A">
        <w:rPr>
          <w:rtl/>
        </w:rPr>
        <w:t xml:space="preserve">, </w:t>
      </w:r>
      <w:r w:rsidR="00491A7A">
        <w:rPr>
          <w:rFonts w:hint="cs"/>
          <w:rtl/>
        </w:rPr>
        <w:t>פחות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בטיחותי</w:t>
      </w:r>
      <w:r w:rsidR="00491A7A">
        <w:rPr>
          <w:rtl/>
        </w:rPr>
        <w:t>.</w:t>
      </w:r>
    </w:p>
    <w:p w:rsidR="00491A7A" w:rsidRDefault="00D14CD8" w:rsidP="002E4E08">
      <w:pPr>
        <w:spacing w:line="240" w:lineRule="auto"/>
        <w:jc w:val="both"/>
        <w:rPr>
          <w:rtl/>
        </w:rPr>
      </w:pPr>
      <w:r>
        <w:rPr>
          <w:rFonts w:hint="cs"/>
          <w:rtl/>
        </w:rPr>
        <w:t>ג.</w:t>
      </w:r>
      <w:r w:rsidR="00491A7A">
        <w:rPr>
          <w:rFonts w:hint="cs"/>
          <w:rtl/>
        </w:rPr>
        <w:t>יש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המחברים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מפצל</w:t>
      </w:r>
      <w:r w:rsidR="00491A7A">
        <w:rPr>
          <w:rtl/>
        </w:rPr>
        <w:t xml:space="preserve"> </w:t>
      </w:r>
      <w:r w:rsidR="00491A7A">
        <w:t>T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על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צינור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הגומי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של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הכיריים</w:t>
      </w:r>
      <w:r w:rsidR="00491A7A">
        <w:rPr>
          <w:rtl/>
        </w:rPr>
        <w:t xml:space="preserve"> - </w:t>
      </w:r>
      <w:r w:rsidR="00491A7A">
        <w:rPr>
          <w:rFonts w:hint="cs"/>
          <w:rtl/>
        </w:rPr>
        <w:t>אז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ניתן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גם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לבשל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וגם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לחמם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בו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זמנית</w:t>
      </w:r>
      <w:r w:rsidR="00491A7A">
        <w:rPr>
          <w:rtl/>
        </w:rPr>
        <w:t xml:space="preserve">. </w:t>
      </w:r>
      <w:r>
        <w:rPr>
          <w:rFonts w:hint="cs"/>
          <w:rtl/>
        </w:rPr>
        <w:t xml:space="preserve">יש להבהיר כי </w:t>
      </w:r>
      <w:r w:rsidR="00491A7A">
        <w:rPr>
          <w:rFonts w:hint="cs"/>
          <w:rtl/>
        </w:rPr>
        <w:t>מפצל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זה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אינו עומד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בתקן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ופחות</w:t>
      </w:r>
      <w:r w:rsidR="00491A7A">
        <w:rPr>
          <w:rtl/>
        </w:rPr>
        <w:t xml:space="preserve"> </w:t>
      </w:r>
      <w:r w:rsidR="00491A7A">
        <w:rPr>
          <w:rFonts w:hint="cs"/>
          <w:rtl/>
        </w:rPr>
        <w:t>בטיחותי</w:t>
      </w:r>
      <w:r w:rsidR="00491A7A">
        <w:rPr>
          <w:rtl/>
        </w:rPr>
        <w:t xml:space="preserve">. </w:t>
      </w:r>
    </w:p>
    <w:p w:rsidR="00491A7A" w:rsidRPr="00D14CD8" w:rsidRDefault="00491A7A" w:rsidP="002E4E08">
      <w:pPr>
        <w:spacing w:line="240" w:lineRule="auto"/>
        <w:jc w:val="both"/>
        <w:rPr>
          <w:b/>
          <w:bCs/>
          <w:rtl/>
        </w:rPr>
      </w:pPr>
      <w:r w:rsidRPr="00D14CD8">
        <w:rPr>
          <w:rFonts w:hint="cs"/>
          <w:b/>
          <w:bCs/>
          <w:rtl/>
        </w:rPr>
        <w:t>מומלץ</w:t>
      </w:r>
      <w:r w:rsidRPr="00D14CD8">
        <w:rPr>
          <w:b/>
          <w:bCs/>
          <w:rtl/>
        </w:rPr>
        <w:t xml:space="preserve"> </w:t>
      </w:r>
      <w:r w:rsidRPr="00D14CD8">
        <w:rPr>
          <w:rFonts w:hint="cs"/>
          <w:b/>
          <w:bCs/>
          <w:rtl/>
        </w:rPr>
        <w:t>בחום רב</w:t>
      </w:r>
      <w:r w:rsidRPr="00D14CD8">
        <w:rPr>
          <w:b/>
          <w:bCs/>
          <w:rtl/>
        </w:rPr>
        <w:t xml:space="preserve">  </w:t>
      </w:r>
      <w:r w:rsidRPr="00D14CD8">
        <w:rPr>
          <w:rFonts w:hint="cs"/>
          <w:b/>
          <w:bCs/>
          <w:rtl/>
        </w:rPr>
        <w:t>לקנות</w:t>
      </w:r>
      <w:r w:rsidRPr="00D14CD8">
        <w:rPr>
          <w:b/>
          <w:bCs/>
          <w:rtl/>
        </w:rPr>
        <w:t xml:space="preserve"> </w:t>
      </w:r>
      <w:r w:rsidRPr="00D14CD8">
        <w:rPr>
          <w:rFonts w:hint="cs"/>
          <w:b/>
          <w:bCs/>
          <w:rtl/>
        </w:rPr>
        <w:t>תנור</w:t>
      </w:r>
      <w:r w:rsidRPr="00D14CD8">
        <w:rPr>
          <w:b/>
          <w:bCs/>
          <w:rtl/>
        </w:rPr>
        <w:t xml:space="preserve"> </w:t>
      </w:r>
      <w:r w:rsidRPr="00D14CD8">
        <w:rPr>
          <w:rFonts w:hint="cs"/>
          <w:b/>
          <w:bCs/>
          <w:rtl/>
        </w:rPr>
        <w:t>חדש</w:t>
      </w:r>
      <w:r w:rsidRPr="00D14CD8">
        <w:rPr>
          <w:b/>
          <w:bCs/>
          <w:rtl/>
        </w:rPr>
        <w:t xml:space="preserve"> </w:t>
      </w:r>
      <w:r w:rsidRPr="00D14CD8">
        <w:rPr>
          <w:rFonts w:hint="cs"/>
          <w:b/>
          <w:bCs/>
          <w:rtl/>
        </w:rPr>
        <w:t>ולהחזיר</w:t>
      </w:r>
      <w:r w:rsidRPr="00D14CD8">
        <w:rPr>
          <w:b/>
          <w:bCs/>
          <w:rtl/>
        </w:rPr>
        <w:t xml:space="preserve"> </w:t>
      </w:r>
      <w:r w:rsidRPr="00D14CD8">
        <w:rPr>
          <w:rFonts w:hint="cs"/>
          <w:b/>
          <w:bCs/>
          <w:rtl/>
        </w:rPr>
        <w:t>לסבתא</w:t>
      </w:r>
      <w:r w:rsidRPr="00D14CD8">
        <w:rPr>
          <w:b/>
          <w:bCs/>
          <w:rtl/>
        </w:rPr>
        <w:t xml:space="preserve"> </w:t>
      </w:r>
      <w:r w:rsidRPr="00D14CD8">
        <w:rPr>
          <w:rFonts w:hint="cs"/>
          <w:b/>
          <w:bCs/>
          <w:rtl/>
        </w:rPr>
        <w:t>את</w:t>
      </w:r>
      <w:r w:rsidRPr="00D14CD8">
        <w:rPr>
          <w:b/>
          <w:bCs/>
          <w:rtl/>
        </w:rPr>
        <w:t xml:space="preserve"> </w:t>
      </w:r>
      <w:r w:rsidRPr="00D14CD8">
        <w:rPr>
          <w:rFonts w:hint="cs"/>
          <w:b/>
          <w:bCs/>
          <w:rtl/>
        </w:rPr>
        <w:t>התנור</w:t>
      </w:r>
      <w:r w:rsidRPr="00D14CD8">
        <w:rPr>
          <w:b/>
          <w:bCs/>
          <w:rtl/>
        </w:rPr>
        <w:t xml:space="preserve"> </w:t>
      </w:r>
      <w:r w:rsidRPr="00D14CD8">
        <w:rPr>
          <w:rFonts w:hint="cs"/>
          <w:b/>
          <w:bCs/>
          <w:rtl/>
        </w:rPr>
        <w:t>הישן!</w:t>
      </w:r>
    </w:p>
    <w:p w:rsidR="00491A7A" w:rsidRDefault="00491A7A" w:rsidP="002E4E08">
      <w:pPr>
        <w:spacing w:line="240" w:lineRule="auto"/>
        <w:jc w:val="both"/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בתנור</w:t>
      </w:r>
      <w:r>
        <w:rPr>
          <w:rtl/>
        </w:rPr>
        <w:t xml:space="preserve"> </w:t>
      </w:r>
      <w:r>
        <w:rPr>
          <w:rFonts w:hint="cs"/>
          <w:rtl/>
        </w:rPr>
        <w:t>החדש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רגש</w:t>
      </w:r>
      <w:r>
        <w:rPr>
          <w:rtl/>
        </w:rPr>
        <w:t xml:space="preserve"> </w:t>
      </w:r>
      <w:r>
        <w:rPr>
          <w:rFonts w:hint="cs"/>
          <w:rtl/>
        </w:rPr>
        <w:t>להבה</w:t>
      </w:r>
      <w:r>
        <w:rPr>
          <w:rtl/>
        </w:rPr>
        <w:t xml:space="preserve"> ("</w:t>
      </w:r>
      <w:proofErr w:type="spellStart"/>
      <w:r>
        <w:rPr>
          <w:rFonts w:hint="cs"/>
          <w:rtl/>
        </w:rPr>
        <w:t>טרמוקפל</w:t>
      </w:r>
      <w:proofErr w:type="spellEnd"/>
      <w:r>
        <w:rPr>
          <w:rtl/>
        </w:rPr>
        <w:t xml:space="preserve">") - </w:t>
      </w:r>
      <w:r>
        <w:rPr>
          <w:rFonts w:hint="cs"/>
          <w:rtl/>
        </w:rPr>
        <w:t>במידה</w:t>
      </w:r>
      <w:r>
        <w:rPr>
          <w:rtl/>
        </w:rPr>
        <w:t xml:space="preserve"> </w:t>
      </w:r>
      <w:r>
        <w:rPr>
          <w:rFonts w:hint="cs"/>
          <w:rtl/>
        </w:rPr>
        <w:t>והלהבה</w:t>
      </w:r>
      <w:r>
        <w:rPr>
          <w:rtl/>
        </w:rPr>
        <w:t xml:space="preserve"> </w:t>
      </w:r>
      <w:r>
        <w:rPr>
          <w:rFonts w:hint="cs"/>
          <w:rtl/>
        </w:rPr>
        <w:t>נכבית</w:t>
      </w:r>
      <w:r>
        <w:rPr>
          <w:rtl/>
        </w:rPr>
        <w:t xml:space="preserve"> </w:t>
      </w:r>
      <w:r>
        <w:rPr>
          <w:rFonts w:hint="cs"/>
          <w:rtl/>
        </w:rPr>
        <w:t>מסיבה</w:t>
      </w:r>
      <w:r>
        <w:rPr>
          <w:rtl/>
        </w:rPr>
        <w:t xml:space="preserve"> </w:t>
      </w:r>
      <w:r>
        <w:rPr>
          <w:rFonts w:hint="cs"/>
          <w:rtl/>
        </w:rPr>
        <w:t>כלשהיא</w:t>
      </w:r>
      <w:r>
        <w:rPr>
          <w:rtl/>
        </w:rPr>
        <w:t xml:space="preserve"> </w:t>
      </w:r>
      <w:r>
        <w:rPr>
          <w:rFonts w:hint="cs"/>
          <w:rtl/>
        </w:rPr>
        <w:t>זרימת</w:t>
      </w:r>
      <w:r>
        <w:rPr>
          <w:rtl/>
        </w:rPr>
        <w:t xml:space="preserve"> </w:t>
      </w:r>
      <w:r>
        <w:rPr>
          <w:rFonts w:hint="cs"/>
          <w:rtl/>
        </w:rPr>
        <w:t>הגז</w:t>
      </w:r>
      <w:r>
        <w:rPr>
          <w:rtl/>
        </w:rPr>
        <w:t xml:space="preserve"> </w:t>
      </w:r>
      <w:r>
        <w:rPr>
          <w:rFonts w:hint="cs"/>
          <w:rtl/>
        </w:rPr>
        <w:t>מנותקת</w:t>
      </w:r>
      <w:r>
        <w:rPr>
          <w:rtl/>
        </w:rPr>
        <w:t xml:space="preserve"> </w:t>
      </w:r>
      <w:r>
        <w:rPr>
          <w:rFonts w:hint="cs"/>
          <w:rtl/>
        </w:rPr>
        <w:t>מיידית</w:t>
      </w:r>
      <w:r>
        <w:rPr>
          <w:rtl/>
        </w:rPr>
        <w:t>.</w:t>
      </w:r>
    </w:p>
    <w:p w:rsidR="00491A7A" w:rsidRDefault="00491A7A" w:rsidP="002E4E08">
      <w:pPr>
        <w:spacing w:line="240" w:lineRule="auto"/>
        <w:jc w:val="both"/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התנור</w:t>
      </w:r>
      <w:r>
        <w:rPr>
          <w:rtl/>
        </w:rPr>
        <w:t xml:space="preserve"> </w:t>
      </w:r>
      <w:r>
        <w:rPr>
          <w:rFonts w:hint="cs"/>
          <w:rtl/>
        </w:rPr>
        <w:t>החדש</w:t>
      </w:r>
      <w:r>
        <w:rPr>
          <w:rtl/>
        </w:rPr>
        <w:t xml:space="preserve"> </w:t>
      </w:r>
      <w:r>
        <w:rPr>
          <w:rFonts w:hint="cs"/>
          <w:rtl/>
        </w:rPr>
        <w:t>משחרר</w:t>
      </w:r>
      <w:r>
        <w:rPr>
          <w:rtl/>
        </w:rPr>
        <w:t xml:space="preserve"> </w:t>
      </w:r>
      <w:r>
        <w:rPr>
          <w:rFonts w:hint="cs"/>
          <w:rtl/>
        </w:rPr>
        <w:t>הרבה</w:t>
      </w:r>
      <w:r>
        <w:rPr>
          <w:rtl/>
        </w:rPr>
        <w:t xml:space="preserve"> </w:t>
      </w:r>
      <w:r>
        <w:rPr>
          <w:rFonts w:hint="cs"/>
          <w:rtl/>
        </w:rPr>
        <w:t>פחות</w:t>
      </w:r>
      <w:r>
        <w:rPr>
          <w:rtl/>
        </w:rPr>
        <w:t xml:space="preserve"> </w:t>
      </w:r>
      <w:r>
        <w:t>co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לאויר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החדר</w:t>
      </w:r>
      <w:r>
        <w:rPr>
          <w:rtl/>
        </w:rPr>
        <w:t xml:space="preserve"> </w:t>
      </w:r>
      <w:r>
        <w:rPr>
          <w:rFonts w:hint="cs"/>
          <w:rtl/>
        </w:rPr>
        <w:t>בזכות</w:t>
      </w:r>
      <w:r>
        <w:rPr>
          <w:rtl/>
        </w:rPr>
        <w:t xml:space="preserve"> </w:t>
      </w:r>
      <w:r>
        <w:rPr>
          <w:rFonts w:hint="cs"/>
          <w:rtl/>
        </w:rPr>
        <w:t>בעירה</w:t>
      </w:r>
      <w:r>
        <w:rPr>
          <w:rtl/>
        </w:rPr>
        <w:t xml:space="preserve"> </w:t>
      </w:r>
      <w:r>
        <w:rPr>
          <w:rFonts w:hint="cs"/>
          <w:rtl/>
        </w:rPr>
        <w:t>טובה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הגז.</w:t>
      </w:r>
      <w:bookmarkStart w:id="0" w:name="_GoBack"/>
      <w:bookmarkEnd w:id="0"/>
    </w:p>
    <w:p w:rsidR="00491A7A" w:rsidRDefault="00491A7A" w:rsidP="002E4E08">
      <w:pPr>
        <w:spacing w:line="240" w:lineRule="auto"/>
        <w:jc w:val="both"/>
        <w:rPr>
          <w:rtl/>
        </w:rPr>
      </w:pPr>
      <w:r>
        <w:rPr>
          <w:rtl/>
        </w:rPr>
        <w:t xml:space="preserve">3. </w:t>
      </w:r>
      <w:r>
        <w:rPr>
          <w:rFonts w:hint="cs"/>
          <w:rtl/>
        </w:rPr>
        <w:t>בתנורים</w:t>
      </w:r>
      <w:r>
        <w:rPr>
          <w:rtl/>
        </w:rPr>
        <w:t xml:space="preserve"> </w:t>
      </w:r>
      <w:r>
        <w:rPr>
          <w:rFonts w:hint="cs"/>
          <w:rtl/>
        </w:rPr>
        <w:t>החדשים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דליפה</w:t>
      </w:r>
      <w:r>
        <w:rPr>
          <w:rtl/>
        </w:rPr>
        <w:t xml:space="preserve"> </w:t>
      </w:r>
      <w:r>
        <w:rPr>
          <w:rFonts w:hint="cs"/>
          <w:rtl/>
        </w:rPr>
        <w:t>מהברזים</w:t>
      </w:r>
      <w:r>
        <w:rPr>
          <w:rtl/>
        </w:rPr>
        <w:t>.</w:t>
      </w:r>
    </w:p>
    <w:p w:rsidR="00491A7A" w:rsidRDefault="00491A7A" w:rsidP="002E4E08">
      <w:pPr>
        <w:spacing w:line="240" w:lineRule="auto"/>
        <w:jc w:val="both"/>
        <w:rPr>
          <w:rtl/>
        </w:rPr>
      </w:pPr>
    </w:p>
    <w:p w:rsidR="00491A7A" w:rsidRDefault="00163788" w:rsidP="002E4E08">
      <w:pPr>
        <w:spacing w:line="240" w:lineRule="auto"/>
        <w:jc w:val="both"/>
      </w:pPr>
      <w:r w:rsidRPr="00D14CD8">
        <w:rPr>
          <w:rFonts w:hint="cs"/>
          <w:u w:val="single"/>
          <w:rtl/>
        </w:rPr>
        <w:t>המלצת הפעלה ייחודית לימי הכפור</w:t>
      </w:r>
      <w:r>
        <w:rPr>
          <w:rFonts w:hint="cs"/>
          <w:rtl/>
        </w:rPr>
        <w:t xml:space="preserve">: </w:t>
      </w:r>
      <w:r w:rsidR="00491A7A">
        <w:rPr>
          <w:rFonts w:hint="cs"/>
          <w:rtl/>
        </w:rPr>
        <w:t xml:space="preserve">בטמפרטורות נמוכות מאד, בשימוש לאורך שעות מומלץ לפתוח את שני הבלונים במקביל כדי למנוע ירידה של לחץ הגז ולהבטיח להבה יציבה וחזקה המייצרת בעירה טובה ומונעת פליטה של </w:t>
      </w:r>
      <w:r w:rsidR="00491A7A">
        <w:t>co</w:t>
      </w:r>
      <w:r w:rsidR="00491A7A">
        <w:rPr>
          <w:rFonts w:hint="cs"/>
          <w:rtl/>
        </w:rPr>
        <w:t xml:space="preserve"> </w:t>
      </w:r>
    </w:p>
    <w:p w:rsidR="00590C76" w:rsidRDefault="00590C76" w:rsidP="002E4E08">
      <w:pPr>
        <w:jc w:val="both"/>
        <w:rPr>
          <w:szCs w:val="28"/>
          <w:rtl/>
        </w:rPr>
      </w:pPr>
    </w:p>
    <w:p w:rsidR="00491A7A" w:rsidRDefault="00491A7A" w:rsidP="002E4E08">
      <w:pPr>
        <w:jc w:val="both"/>
        <w:rPr>
          <w:szCs w:val="28"/>
          <w:rtl/>
        </w:rPr>
      </w:pPr>
      <w:r>
        <w:rPr>
          <w:rFonts w:hint="cs"/>
          <w:szCs w:val="28"/>
          <w:rtl/>
        </w:rPr>
        <w:t xml:space="preserve">בברכה, </w:t>
      </w:r>
    </w:p>
    <w:p w:rsidR="00491A7A" w:rsidRDefault="00491A7A" w:rsidP="002E4E08">
      <w:pPr>
        <w:jc w:val="both"/>
        <w:rPr>
          <w:szCs w:val="28"/>
          <w:rtl/>
        </w:rPr>
      </w:pPr>
      <w:r>
        <w:rPr>
          <w:rFonts w:hint="cs"/>
          <w:szCs w:val="28"/>
          <w:rtl/>
        </w:rPr>
        <w:t>ישי צדוק</w:t>
      </w:r>
    </w:p>
    <w:p w:rsidR="00491A7A" w:rsidRPr="00491A7A" w:rsidRDefault="00491A7A" w:rsidP="002E4E08">
      <w:pPr>
        <w:jc w:val="both"/>
        <w:rPr>
          <w:rtl/>
        </w:rPr>
      </w:pPr>
      <w:r>
        <w:rPr>
          <w:rFonts w:hint="cs"/>
          <w:rtl/>
        </w:rPr>
        <w:t>הכותב הוא טכנאי גז מוסמך, רמה 2, תושב הר ברכה.</w:t>
      </w:r>
    </w:p>
    <w:p w:rsidR="00491A7A" w:rsidRDefault="00491A7A" w:rsidP="002E4E08">
      <w:pPr>
        <w:jc w:val="both"/>
        <w:rPr>
          <w:szCs w:val="28"/>
        </w:rPr>
      </w:pPr>
      <w:r w:rsidRPr="002E4E08">
        <w:rPr>
          <w:rFonts w:hint="cs"/>
          <w:rtl/>
        </w:rPr>
        <w:t>לפרטים:</w:t>
      </w:r>
      <w:r>
        <w:rPr>
          <w:rFonts w:hint="cs"/>
          <w:szCs w:val="28"/>
          <w:rtl/>
        </w:rPr>
        <w:t xml:space="preserve"> </w:t>
      </w:r>
      <w:r>
        <w:rPr>
          <w:szCs w:val="28"/>
        </w:rPr>
        <w:t>tzadokhb@gmail.com</w:t>
      </w:r>
    </w:p>
    <w:p w:rsidR="00491A7A" w:rsidRDefault="00491A7A" w:rsidP="002E4E08">
      <w:pPr>
        <w:jc w:val="both"/>
        <w:rPr>
          <w:szCs w:val="28"/>
          <w:rtl/>
        </w:rPr>
      </w:pPr>
    </w:p>
    <w:p w:rsidR="00491A7A" w:rsidRPr="00491A7A" w:rsidRDefault="00491A7A" w:rsidP="002E4E08">
      <w:pPr>
        <w:jc w:val="both"/>
        <w:rPr>
          <w:rtl/>
        </w:rPr>
      </w:pPr>
    </w:p>
    <w:p w:rsidR="00491A7A" w:rsidRPr="00491A7A" w:rsidRDefault="00491A7A" w:rsidP="002E4E08">
      <w:pPr>
        <w:jc w:val="both"/>
        <w:rPr>
          <w:szCs w:val="28"/>
          <w:rtl/>
        </w:rPr>
      </w:pPr>
    </w:p>
    <w:sectPr w:rsidR="00491A7A" w:rsidRPr="00491A7A" w:rsidSect="004A0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19E" w:rsidRDefault="00F2219E" w:rsidP="000B4F06">
      <w:pPr>
        <w:spacing w:after="0" w:line="240" w:lineRule="auto"/>
      </w:pPr>
      <w:r>
        <w:separator/>
      </w:r>
    </w:p>
  </w:endnote>
  <w:endnote w:type="continuationSeparator" w:id="0">
    <w:p w:rsidR="00F2219E" w:rsidRDefault="00F2219E" w:rsidP="000B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7A" w:rsidRDefault="00491A7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7A" w:rsidRDefault="00491A7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7A" w:rsidRDefault="00491A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19E" w:rsidRDefault="00F2219E" w:rsidP="000B4F06">
      <w:pPr>
        <w:spacing w:after="0" w:line="240" w:lineRule="auto"/>
      </w:pPr>
      <w:r>
        <w:separator/>
      </w:r>
    </w:p>
  </w:footnote>
  <w:footnote w:type="continuationSeparator" w:id="0">
    <w:p w:rsidR="00F2219E" w:rsidRDefault="00F2219E" w:rsidP="000B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7A" w:rsidRDefault="00491A7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7A" w:rsidRDefault="00491A7A" w:rsidP="000B4F06">
    <w:pPr>
      <w:pStyle w:val="a4"/>
      <w:rPr>
        <w:rtl/>
      </w:rPr>
    </w:pPr>
    <w:r>
      <w:rPr>
        <w:noProof/>
        <w:rtl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-1150620</wp:posOffset>
          </wp:positionH>
          <wp:positionV relativeFrom="paragraph">
            <wp:posOffset>-459105</wp:posOffset>
          </wp:positionV>
          <wp:extent cx="7551420" cy="10677525"/>
          <wp:effectExtent l="0" t="0" r="0" b="952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91A7A" w:rsidRDefault="00491A7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7A" w:rsidRDefault="00491A7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0C66"/>
    <w:multiLevelType w:val="hybridMultilevel"/>
    <w:tmpl w:val="0292FCB0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54D2B"/>
    <w:rsid w:val="0003424E"/>
    <w:rsid w:val="000A2268"/>
    <w:rsid w:val="000B4F06"/>
    <w:rsid w:val="00150746"/>
    <w:rsid w:val="00155446"/>
    <w:rsid w:val="00163788"/>
    <w:rsid w:val="00171B8A"/>
    <w:rsid w:val="0019267F"/>
    <w:rsid w:val="002127E4"/>
    <w:rsid w:val="0028002D"/>
    <w:rsid w:val="002E4E08"/>
    <w:rsid w:val="002E7031"/>
    <w:rsid w:val="002F251A"/>
    <w:rsid w:val="0033737D"/>
    <w:rsid w:val="003456C1"/>
    <w:rsid w:val="00366D44"/>
    <w:rsid w:val="0042652A"/>
    <w:rsid w:val="0044070F"/>
    <w:rsid w:val="004565AB"/>
    <w:rsid w:val="004676DF"/>
    <w:rsid w:val="00486629"/>
    <w:rsid w:val="00491A7A"/>
    <w:rsid w:val="00497A00"/>
    <w:rsid w:val="004A04F6"/>
    <w:rsid w:val="004A5114"/>
    <w:rsid w:val="00524FB5"/>
    <w:rsid w:val="00590C76"/>
    <w:rsid w:val="005C71DD"/>
    <w:rsid w:val="005D2286"/>
    <w:rsid w:val="005D2F99"/>
    <w:rsid w:val="005E1901"/>
    <w:rsid w:val="0066559D"/>
    <w:rsid w:val="00685A69"/>
    <w:rsid w:val="006B2B92"/>
    <w:rsid w:val="006C4AF6"/>
    <w:rsid w:val="006F3C3B"/>
    <w:rsid w:val="007244DC"/>
    <w:rsid w:val="00751DEA"/>
    <w:rsid w:val="0078735F"/>
    <w:rsid w:val="007A7933"/>
    <w:rsid w:val="007B3BE2"/>
    <w:rsid w:val="0088291D"/>
    <w:rsid w:val="00887768"/>
    <w:rsid w:val="0090480E"/>
    <w:rsid w:val="00907651"/>
    <w:rsid w:val="00936EF9"/>
    <w:rsid w:val="00986DF1"/>
    <w:rsid w:val="009C5A98"/>
    <w:rsid w:val="00AC26EE"/>
    <w:rsid w:val="00AC79E9"/>
    <w:rsid w:val="00B54D2B"/>
    <w:rsid w:val="00B67406"/>
    <w:rsid w:val="00B94979"/>
    <w:rsid w:val="00B97926"/>
    <w:rsid w:val="00BC4355"/>
    <w:rsid w:val="00BE1BC2"/>
    <w:rsid w:val="00BE43A2"/>
    <w:rsid w:val="00BF2BFF"/>
    <w:rsid w:val="00C2607B"/>
    <w:rsid w:val="00C41D2F"/>
    <w:rsid w:val="00CC0A34"/>
    <w:rsid w:val="00CE1CA3"/>
    <w:rsid w:val="00CF173B"/>
    <w:rsid w:val="00D14CD8"/>
    <w:rsid w:val="00D515AD"/>
    <w:rsid w:val="00DD6227"/>
    <w:rsid w:val="00DE3D9B"/>
    <w:rsid w:val="00E0031B"/>
    <w:rsid w:val="00E72AFD"/>
    <w:rsid w:val="00F2219E"/>
    <w:rsid w:val="00F240EC"/>
    <w:rsid w:val="00F25EBB"/>
    <w:rsid w:val="00F31D5B"/>
    <w:rsid w:val="00F47BE9"/>
    <w:rsid w:val="00F67B96"/>
    <w:rsid w:val="00F8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68"/>
    <w:pPr>
      <w:bidi/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B4F0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B4F0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0B4F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כותרת 2 תו"/>
    <w:basedOn w:val="a0"/>
    <w:link w:val="2"/>
    <w:uiPriority w:val="99"/>
    <w:locked/>
    <w:rsid w:val="000B4F06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0B4F06"/>
    <w:pPr>
      <w:bidi/>
    </w:pPr>
  </w:style>
  <w:style w:type="paragraph" w:styleId="a4">
    <w:name w:val="header"/>
    <w:basedOn w:val="a"/>
    <w:link w:val="a5"/>
    <w:uiPriority w:val="99"/>
    <w:rsid w:val="000B4F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locked/>
    <w:rsid w:val="000B4F06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0B4F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locked/>
    <w:rsid w:val="000B4F0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B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locked/>
    <w:rsid w:val="000B4F06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68"/>
    <w:pPr>
      <w:bidi/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B4F0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B4F0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0B4F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כותרת 2 תו"/>
    <w:basedOn w:val="a0"/>
    <w:link w:val="2"/>
    <w:uiPriority w:val="99"/>
    <w:locked/>
    <w:rsid w:val="000B4F06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0B4F06"/>
    <w:pPr>
      <w:bidi/>
    </w:pPr>
  </w:style>
  <w:style w:type="paragraph" w:styleId="a4">
    <w:name w:val="header"/>
    <w:basedOn w:val="a"/>
    <w:link w:val="a5"/>
    <w:uiPriority w:val="99"/>
    <w:rsid w:val="000B4F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locked/>
    <w:rsid w:val="000B4F06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0B4F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locked/>
    <w:rsid w:val="000B4F0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B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locked/>
    <w:rsid w:val="000B4F06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SNKISNCG\2&#1489;&#1500;&#1504;&#1511;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2בלנק[1]</Template>
  <TotalTime>16</TotalTime>
  <Pages>2</Pages>
  <Words>246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בעז"ה יום ב' , כז' חשון התשע"ג, 12</vt:lpstr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בעז"ה יום ב' , כז' חשון התשע"ג, 12</dc:title>
  <dc:creator>user</dc:creator>
  <cp:lastModifiedBy>ישי</cp:lastModifiedBy>
  <cp:revision>5</cp:revision>
  <dcterms:created xsi:type="dcterms:W3CDTF">2013-12-22T09:44:00Z</dcterms:created>
  <dcterms:modified xsi:type="dcterms:W3CDTF">2013-12-23T12:26:00Z</dcterms:modified>
</cp:coreProperties>
</file>