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50A" w:rsidRDefault="006E11EB">
      <w:pPr>
        <w:rPr>
          <w:rFonts w:hint="cs"/>
          <w:rtl/>
        </w:rPr>
      </w:pPr>
      <w:r>
        <w:rPr>
          <w:rFonts w:hint="cs"/>
          <w:rtl/>
        </w:rPr>
        <w:t>בס"ד</w:t>
      </w:r>
    </w:p>
    <w:p w:rsidR="006E11EB" w:rsidRPr="006E11EB" w:rsidRDefault="006E11EB">
      <w:pPr>
        <w:rPr>
          <w:rFonts w:cs="TopType Soncino" w:hint="cs"/>
          <w:b/>
          <w:bCs/>
          <w:sz w:val="32"/>
          <w:szCs w:val="32"/>
          <w:u w:val="single"/>
          <w:rtl/>
        </w:rPr>
      </w:pPr>
      <w:r w:rsidRPr="006E11EB">
        <w:rPr>
          <w:rFonts w:cs="TopType Soncino" w:hint="cs"/>
          <w:b/>
          <w:bCs/>
          <w:sz w:val="32"/>
          <w:szCs w:val="32"/>
          <w:u w:val="single"/>
          <w:rtl/>
        </w:rPr>
        <w:t>שאלון קצר לנערים\רות בגילאים 8-18 :</w:t>
      </w:r>
    </w:p>
    <w:p w:rsidR="006E11EB" w:rsidRPr="006E11EB" w:rsidRDefault="006E11EB">
      <w:pPr>
        <w:rPr>
          <w:rFonts w:hint="cs"/>
          <w:sz w:val="28"/>
          <w:szCs w:val="28"/>
          <w:rtl/>
        </w:rPr>
      </w:pPr>
      <w:r w:rsidRPr="006E11EB">
        <w:rPr>
          <w:rFonts w:hint="cs"/>
          <w:sz w:val="28"/>
          <w:szCs w:val="28"/>
          <w:rtl/>
        </w:rPr>
        <w:t>1.האם נתקלת באי הצגת מחירים על מוצרים?</w:t>
      </w:r>
    </w:p>
    <w:p w:rsidR="006E11EB" w:rsidRDefault="006E11EB" w:rsidP="006E11EB">
      <w:pPr>
        <w:rPr>
          <w:rFonts w:hint="cs"/>
          <w:rtl/>
        </w:rPr>
      </w:pPr>
      <w:r>
        <w:t xml:space="preserve">       </w:t>
      </w:r>
      <w:r>
        <w:rPr>
          <w:rFonts w:hint="cs"/>
          <w:rtl/>
        </w:rPr>
        <w:t>1</w:t>
      </w:r>
      <w:r>
        <w:t xml:space="preserve">      </w:t>
      </w:r>
      <w:r>
        <w:rPr>
          <w:rFonts w:hint="cs"/>
          <w:rtl/>
        </w:rPr>
        <w:t xml:space="preserve">                      2                       3                    4                             5   </w:t>
      </w:r>
    </w:p>
    <w:p w:rsidR="006E11EB" w:rsidRDefault="006E11EB" w:rsidP="006E11EB">
      <w:pPr>
        <w:rPr>
          <w:rFonts w:hint="cs"/>
          <w:sz w:val="20"/>
          <w:szCs w:val="20"/>
          <w:rtl/>
        </w:rPr>
      </w:pPr>
      <w:r w:rsidRPr="006E11EB">
        <w:rPr>
          <w:rFonts w:hint="cs"/>
          <w:sz w:val="20"/>
          <w:szCs w:val="20"/>
          <w:rtl/>
        </w:rPr>
        <w:t>לא ראיתי              במידה מועטה</w:t>
      </w:r>
      <w:r>
        <w:rPr>
          <w:rFonts w:hint="cs"/>
          <w:sz w:val="20"/>
          <w:szCs w:val="20"/>
          <w:rtl/>
        </w:rPr>
        <w:t xml:space="preserve">             מידי פעם           לעיתים קרובות               המון!</w:t>
      </w:r>
    </w:p>
    <w:p w:rsidR="006E11EB" w:rsidRDefault="006E11EB" w:rsidP="006E11EB">
      <w:pPr>
        <w:rPr>
          <w:rFonts w:hint="cs"/>
          <w:sz w:val="20"/>
          <w:szCs w:val="20"/>
          <w:rtl/>
        </w:rPr>
      </w:pPr>
    </w:p>
    <w:p w:rsidR="006E11EB" w:rsidRPr="006E11EB" w:rsidRDefault="006E11EB" w:rsidP="006E11EB">
      <w:pPr>
        <w:rPr>
          <w:rFonts w:hint="cs"/>
          <w:sz w:val="28"/>
          <w:szCs w:val="28"/>
          <w:rtl/>
        </w:rPr>
      </w:pPr>
      <w:r w:rsidRPr="006E11EB">
        <w:rPr>
          <w:rFonts w:hint="cs"/>
          <w:sz w:val="28"/>
          <w:szCs w:val="28"/>
          <w:rtl/>
        </w:rPr>
        <w:t>2.האם תופעה זו הפריעה לך?</w:t>
      </w:r>
    </w:p>
    <w:p w:rsidR="006E11EB" w:rsidRDefault="006E11EB" w:rsidP="006E11EB">
      <w:pPr>
        <w:rPr>
          <w:rFonts w:hint="cs"/>
          <w:rtl/>
        </w:rPr>
      </w:pPr>
      <w:r>
        <w:rPr>
          <w:rFonts w:hint="cs"/>
          <w:rtl/>
        </w:rPr>
        <w:t>1</w:t>
      </w:r>
      <w:r>
        <w:t xml:space="preserve">      </w:t>
      </w:r>
      <w:r>
        <w:rPr>
          <w:rFonts w:hint="cs"/>
          <w:rtl/>
        </w:rPr>
        <w:t xml:space="preserve">                      2                       3                    4                             5   </w:t>
      </w:r>
    </w:p>
    <w:p w:rsidR="006E11EB" w:rsidRDefault="006E11EB" w:rsidP="006E11EB">
      <w:pPr>
        <w:tabs>
          <w:tab w:val="left" w:pos="6326"/>
        </w:tabs>
        <w:rPr>
          <w:rFonts w:hint="cs"/>
          <w:sz w:val="20"/>
          <w:szCs w:val="20"/>
          <w:rtl/>
        </w:rPr>
      </w:pPr>
      <w:r w:rsidRPr="006E11EB">
        <w:rPr>
          <w:rFonts w:hint="cs"/>
          <w:sz w:val="20"/>
          <w:szCs w:val="20"/>
          <w:rtl/>
        </w:rPr>
        <w:t>לא              במידה מועטה</w:t>
      </w:r>
      <w:r>
        <w:rPr>
          <w:rFonts w:hint="cs"/>
          <w:sz w:val="20"/>
          <w:szCs w:val="20"/>
          <w:rtl/>
        </w:rPr>
        <w:t xml:space="preserve">                  מפריע              </w:t>
      </w:r>
      <w:proofErr w:type="spellStart"/>
      <w:r>
        <w:rPr>
          <w:rFonts w:hint="cs"/>
          <w:sz w:val="20"/>
          <w:szCs w:val="20"/>
          <w:rtl/>
        </w:rPr>
        <w:t>מפריע</w:t>
      </w:r>
      <w:proofErr w:type="spellEnd"/>
      <w:r>
        <w:rPr>
          <w:rFonts w:hint="cs"/>
          <w:sz w:val="20"/>
          <w:szCs w:val="20"/>
          <w:rtl/>
        </w:rPr>
        <w:t xml:space="preserve"> +</w:t>
      </w:r>
      <w:r>
        <w:rPr>
          <w:sz w:val="20"/>
          <w:szCs w:val="20"/>
          <w:rtl/>
        </w:rPr>
        <w:tab/>
      </w:r>
      <w:r>
        <w:rPr>
          <w:rFonts w:hint="cs"/>
          <w:sz w:val="20"/>
          <w:szCs w:val="20"/>
          <w:rtl/>
        </w:rPr>
        <w:t>מאוד!</w:t>
      </w:r>
    </w:p>
    <w:p w:rsidR="006E11EB" w:rsidRDefault="006E11EB" w:rsidP="006E11EB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3.האם תופעה זו הביאה אותך לקניה שמאוחר יותר הצטערת עליה?</w:t>
      </w:r>
    </w:p>
    <w:p w:rsidR="00AA753B" w:rsidRDefault="00AA753B" w:rsidP="0077556D">
      <w:pPr>
        <w:tabs>
          <w:tab w:val="left" w:pos="6326"/>
        </w:tabs>
        <w:rPr>
          <w:rFonts w:hint="cs"/>
          <w:sz w:val="20"/>
          <w:szCs w:val="20"/>
          <w:rtl/>
        </w:rPr>
      </w:pPr>
      <w:r w:rsidRPr="006E11EB">
        <w:rPr>
          <w:rFonts w:hint="cs"/>
          <w:sz w:val="20"/>
          <w:szCs w:val="20"/>
          <w:rtl/>
        </w:rPr>
        <w:t>לא</w:t>
      </w:r>
      <w:r w:rsidR="0077556D">
        <w:rPr>
          <w:rFonts w:hint="cs"/>
          <w:sz w:val="20"/>
          <w:szCs w:val="20"/>
          <w:rtl/>
        </w:rPr>
        <w:t xml:space="preserve">             כן</w:t>
      </w:r>
    </w:p>
    <w:p w:rsidR="0077556D" w:rsidRDefault="0077556D" w:rsidP="0077556D">
      <w:pPr>
        <w:tabs>
          <w:tab w:val="left" w:pos="6326"/>
        </w:tabs>
        <w:rPr>
          <w:rFonts w:hint="cs"/>
          <w:sz w:val="28"/>
          <w:szCs w:val="28"/>
          <w:rtl/>
        </w:rPr>
      </w:pPr>
      <w:r w:rsidRPr="0077556D">
        <w:rPr>
          <w:rFonts w:hint="cs"/>
          <w:sz w:val="28"/>
          <w:szCs w:val="28"/>
          <w:rtl/>
        </w:rPr>
        <w:t>4.</w:t>
      </w:r>
      <w:r>
        <w:rPr>
          <w:rFonts w:hint="cs"/>
          <w:sz w:val="28"/>
          <w:szCs w:val="28"/>
          <w:rtl/>
        </w:rPr>
        <w:t>האם ניצלת את החוק לשם השוואת מוצרים בביתך?</w:t>
      </w:r>
    </w:p>
    <w:p w:rsidR="0077556D" w:rsidRDefault="0077556D" w:rsidP="0077556D">
      <w:pPr>
        <w:rPr>
          <w:rFonts w:hint="cs"/>
          <w:rtl/>
        </w:rPr>
      </w:pPr>
      <w:r>
        <w:rPr>
          <w:rFonts w:hint="cs"/>
          <w:rtl/>
        </w:rPr>
        <w:t>1</w:t>
      </w:r>
      <w:r>
        <w:t xml:space="preserve">      </w:t>
      </w:r>
      <w:r>
        <w:rPr>
          <w:rFonts w:hint="cs"/>
          <w:rtl/>
        </w:rPr>
        <w:t xml:space="preserve">                      2                       3                    4                             5   </w:t>
      </w:r>
    </w:p>
    <w:p w:rsidR="0077556D" w:rsidRDefault="0077556D" w:rsidP="0077556D">
      <w:pPr>
        <w:tabs>
          <w:tab w:val="left" w:pos="4485"/>
          <w:tab w:val="left" w:pos="6326"/>
        </w:tabs>
        <w:rPr>
          <w:rFonts w:hint="cs"/>
          <w:sz w:val="20"/>
          <w:szCs w:val="20"/>
          <w:rtl/>
        </w:rPr>
      </w:pPr>
      <w:r w:rsidRPr="006E11EB">
        <w:rPr>
          <w:rFonts w:hint="cs"/>
          <w:sz w:val="20"/>
          <w:szCs w:val="20"/>
          <w:rtl/>
        </w:rPr>
        <w:t>לא              במידה מועטה</w:t>
      </w:r>
      <w:r>
        <w:rPr>
          <w:rFonts w:hint="cs"/>
          <w:sz w:val="20"/>
          <w:szCs w:val="20"/>
          <w:rtl/>
        </w:rPr>
        <w:t xml:space="preserve">                  מידי פעם      </w:t>
      </w:r>
      <w:r>
        <w:rPr>
          <w:sz w:val="20"/>
          <w:szCs w:val="20"/>
          <w:rtl/>
        </w:rPr>
        <w:tab/>
      </w:r>
      <w:r>
        <w:rPr>
          <w:rFonts w:hint="cs"/>
          <w:sz w:val="20"/>
          <w:szCs w:val="20"/>
          <w:rtl/>
        </w:rPr>
        <w:t xml:space="preserve"> לעיתים קרובות</w:t>
      </w:r>
      <w:r>
        <w:rPr>
          <w:sz w:val="20"/>
          <w:szCs w:val="20"/>
          <w:rtl/>
        </w:rPr>
        <w:tab/>
      </w:r>
      <w:r>
        <w:rPr>
          <w:rFonts w:hint="cs"/>
          <w:sz w:val="20"/>
          <w:szCs w:val="20"/>
          <w:rtl/>
        </w:rPr>
        <w:t>כן.הרבה!</w:t>
      </w:r>
    </w:p>
    <w:p w:rsidR="0077556D" w:rsidRDefault="0077556D" w:rsidP="0077556D">
      <w:pPr>
        <w:tabs>
          <w:tab w:val="left" w:pos="4485"/>
          <w:tab w:val="left" w:pos="6326"/>
        </w:tabs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5.האם אתה רואה חשיבות רבה באכיפת החוק לסימון מחירים?</w:t>
      </w:r>
    </w:p>
    <w:p w:rsidR="0077556D" w:rsidRDefault="0077556D" w:rsidP="0077556D">
      <w:pPr>
        <w:rPr>
          <w:rFonts w:hint="cs"/>
          <w:rtl/>
        </w:rPr>
      </w:pPr>
      <w:r>
        <w:rPr>
          <w:rFonts w:hint="cs"/>
          <w:rtl/>
        </w:rPr>
        <w:t>1</w:t>
      </w:r>
      <w:r>
        <w:t xml:space="preserve">      </w:t>
      </w:r>
      <w:r>
        <w:rPr>
          <w:rFonts w:hint="cs"/>
          <w:rtl/>
        </w:rPr>
        <w:t xml:space="preserve">                      2                       3                    4                             5   </w:t>
      </w:r>
    </w:p>
    <w:p w:rsidR="0077556D" w:rsidRDefault="0077556D" w:rsidP="0077556D">
      <w:pPr>
        <w:tabs>
          <w:tab w:val="left" w:pos="4485"/>
          <w:tab w:val="left" w:pos="6326"/>
        </w:tabs>
        <w:rPr>
          <w:rFonts w:hint="cs"/>
          <w:sz w:val="20"/>
          <w:szCs w:val="20"/>
          <w:rtl/>
        </w:rPr>
      </w:pPr>
      <w:r w:rsidRPr="006E11EB">
        <w:rPr>
          <w:rFonts w:hint="cs"/>
          <w:sz w:val="20"/>
          <w:szCs w:val="20"/>
          <w:rtl/>
        </w:rPr>
        <w:t>לא              במידה מועטה</w:t>
      </w:r>
      <w:r>
        <w:rPr>
          <w:rFonts w:hint="cs"/>
          <w:sz w:val="20"/>
          <w:szCs w:val="20"/>
          <w:rtl/>
        </w:rPr>
        <w:t xml:space="preserve">                  אם יש-טוב</w:t>
      </w:r>
      <w:r>
        <w:rPr>
          <w:sz w:val="20"/>
          <w:szCs w:val="20"/>
          <w:rtl/>
        </w:rPr>
        <w:tab/>
      </w:r>
      <w:r>
        <w:rPr>
          <w:rFonts w:hint="cs"/>
          <w:sz w:val="20"/>
          <w:szCs w:val="20"/>
          <w:rtl/>
        </w:rPr>
        <w:t>במידה רבה</w:t>
      </w:r>
      <w:r>
        <w:rPr>
          <w:sz w:val="20"/>
          <w:szCs w:val="20"/>
          <w:rtl/>
        </w:rPr>
        <w:tab/>
      </w:r>
      <w:r>
        <w:rPr>
          <w:rFonts w:hint="cs"/>
          <w:sz w:val="20"/>
          <w:szCs w:val="20"/>
          <w:rtl/>
        </w:rPr>
        <w:t xml:space="preserve">    כן</w:t>
      </w:r>
    </w:p>
    <w:p w:rsidR="0077556D" w:rsidRPr="0077556D" w:rsidRDefault="0077556D" w:rsidP="0077556D">
      <w:pPr>
        <w:tabs>
          <w:tab w:val="left" w:pos="4485"/>
          <w:tab w:val="left" w:pos="6326"/>
        </w:tabs>
        <w:rPr>
          <w:rFonts w:hint="cs"/>
          <w:sz w:val="28"/>
          <w:szCs w:val="28"/>
          <w:rtl/>
        </w:rPr>
      </w:pPr>
    </w:p>
    <w:p w:rsidR="0077556D" w:rsidRDefault="0077556D" w:rsidP="0077556D">
      <w:pPr>
        <w:tabs>
          <w:tab w:val="left" w:pos="6326"/>
        </w:tabs>
        <w:rPr>
          <w:rFonts w:hint="cs"/>
          <w:sz w:val="28"/>
          <w:szCs w:val="28"/>
          <w:rtl/>
        </w:rPr>
      </w:pPr>
    </w:p>
    <w:p w:rsidR="0077556D" w:rsidRPr="0077556D" w:rsidRDefault="0077556D" w:rsidP="0077556D">
      <w:pPr>
        <w:tabs>
          <w:tab w:val="left" w:pos="6326"/>
        </w:tabs>
        <w:rPr>
          <w:rFonts w:hint="cs"/>
          <w:sz w:val="28"/>
          <w:szCs w:val="28"/>
          <w:rtl/>
        </w:rPr>
      </w:pPr>
    </w:p>
    <w:p w:rsidR="006E11EB" w:rsidRPr="006E11EB" w:rsidRDefault="006E11EB" w:rsidP="006E11EB">
      <w:pPr>
        <w:rPr>
          <w:rFonts w:hint="cs"/>
          <w:sz w:val="28"/>
          <w:szCs w:val="28"/>
        </w:rPr>
      </w:pPr>
    </w:p>
    <w:sectPr w:rsidR="006E11EB" w:rsidRPr="006E11EB" w:rsidSect="002C325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opType Soncino">
    <w:panose1 w:val="02010301010101010101"/>
    <w:charset w:val="B1"/>
    <w:family w:val="auto"/>
    <w:pitch w:val="variable"/>
    <w:sig w:usb0="00000801" w:usb1="4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E11EB"/>
    <w:rsid w:val="002C3251"/>
    <w:rsid w:val="006E11EB"/>
    <w:rsid w:val="0077556D"/>
    <w:rsid w:val="0098250A"/>
    <w:rsid w:val="00AA75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250A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176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Weisinger</dc:creator>
  <cp:lastModifiedBy>Weisinger</cp:lastModifiedBy>
  <cp:revision>2</cp:revision>
  <dcterms:created xsi:type="dcterms:W3CDTF">2015-03-22T15:22:00Z</dcterms:created>
  <dcterms:modified xsi:type="dcterms:W3CDTF">2015-03-22T16:22:00Z</dcterms:modified>
</cp:coreProperties>
</file>