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7D2" w:rsidRDefault="009805E2" w:rsidP="008967D2">
      <w:pPr>
        <w:rPr>
          <w:rFonts w:hint="cs"/>
          <w:rtl/>
        </w:rPr>
      </w:pPr>
      <w:r>
        <w:rPr>
          <w:rFonts w:hint="cs"/>
          <w:rtl/>
        </w:rPr>
        <w:t>בס"ד</w:t>
      </w:r>
      <w:r w:rsidR="008967D2">
        <w:rPr>
          <w:rFonts w:hint="cs"/>
          <w:rtl/>
        </w:rPr>
        <w:t xml:space="preserve">                          </w:t>
      </w:r>
      <w:r w:rsidR="00B90F46" w:rsidRPr="00B90F46">
        <w:rPr>
          <w:rFonts w:ascii="Goudy Old Style" w:hAnsi="Goudy Old Style" w:cs="Guttman Yad-Brush"/>
          <w:u w:val="single"/>
          <w:rtl/>
        </w:rPr>
        <w:t xml:space="preserve">מדריכה יקרה!!!!! </w:t>
      </w:r>
      <w:r w:rsidR="00B90F46" w:rsidRPr="00B90F46">
        <w:rPr>
          <w:rFonts w:ascii="Goudy Old Style" w:hAnsi="Goudy Old Style" w:cs="Guttman Yad-Brush"/>
          <w:u w:val="single"/>
        </w:rPr>
        <w:sym w:font="Wingdings" w:char="F04A"/>
      </w:r>
    </w:p>
    <w:p w:rsidR="009805E2" w:rsidRDefault="009805E2">
      <w:pPr>
        <w:rPr>
          <w:rFonts w:hint="cs"/>
          <w:rtl/>
        </w:rPr>
      </w:pPr>
      <w:r>
        <w:rPr>
          <w:rFonts w:hint="cs"/>
          <w:rtl/>
        </w:rPr>
        <w:t>מתוך ההקדמה לחובת התלמידים:</w:t>
      </w:r>
    </w:p>
    <w:p w:rsidR="009805E2" w:rsidRDefault="009805E2" w:rsidP="009805E2">
      <w:pPr>
        <w:ind w:firstLine="0"/>
        <w:rPr>
          <w:rFonts w:hint="cs"/>
          <w:rtl/>
        </w:rPr>
      </w:pPr>
      <w:r w:rsidRPr="009805E2">
        <w:rPr>
          <w:rtl/>
        </w:rPr>
        <w:t>שְׁלֹמֹה הַמֶּלֶךְ אָמַר בְּמִשְׁלֵי</w:t>
      </w:r>
      <w:r w:rsidRPr="009805E2">
        <w:t> (</w:t>
      </w:r>
      <w:hyperlink r:id="rId5" w:tooltip="משלי כב ו" w:history="1">
        <w:proofErr w:type="spellStart"/>
        <w:r w:rsidRPr="009805E2">
          <w:rPr>
            <w:rStyle w:val="Hyperlink"/>
            <w:color w:val="000000" w:themeColor="text1"/>
            <w:rtl/>
          </w:rPr>
          <w:t>כב</w:t>
        </w:r>
        <w:proofErr w:type="spellEnd"/>
        <w:r w:rsidRPr="009805E2">
          <w:rPr>
            <w:rStyle w:val="Hyperlink"/>
            <w:color w:val="000000" w:themeColor="text1"/>
            <w:rtl/>
          </w:rPr>
          <w:t>, ו</w:t>
        </w:r>
      </w:hyperlink>
      <w:r w:rsidRPr="009805E2">
        <w:rPr>
          <w:color w:val="000000" w:themeColor="text1"/>
        </w:rPr>
        <w:t xml:space="preserve">): </w:t>
      </w:r>
      <w:r w:rsidRPr="009805E2">
        <w:t>"</w:t>
      </w:r>
      <w:r w:rsidRPr="009805E2">
        <w:rPr>
          <w:u w:val="single"/>
          <w:rtl/>
        </w:rPr>
        <w:t xml:space="preserve">חֲנֹךְ לַנַּעַר עַל פִּי דַרְכּוֹ גַּם כִּי יַזְקִין לֹא יָסוּר מִמֶּנָּה". </w:t>
      </w:r>
      <w:r w:rsidRPr="009805E2">
        <w:rPr>
          <w:rtl/>
        </w:rPr>
        <w:t xml:space="preserve">זֶה הוּא עִקַּר </w:t>
      </w:r>
      <w:proofErr w:type="spellStart"/>
      <w:r w:rsidRPr="009805E2">
        <w:rPr>
          <w:rtl/>
        </w:rPr>
        <w:t>הַחִנּוּך</w:t>
      </w:r>
      <w:proofErr w:type="spellEnd"/>
      <w:r w:rsidRPr="009805E2">
        <w:rPr>
          <w:rtl/>
        </w:rPr>
        <w:t xml:space="preserve">ְ שֶׁלֹּא בִּלְבַד בְּשָׁעָה שֶׁהַנַּעַר נַעַר, וְיַד אָבִיו עוֹדָהּ תַּקִּיפָה עָלָיו יִשְׁמַע לוֹ וַיַּעֲשֶׂה כְּמִצְוֹתָיו, רַק גַּם כְּשֶׁיִּגְדַּל וְהוּא בִּרְשׁוּתוֹ, אַף כִּי יַזְקִין לֹא יָסוּר מִמֶּנָּה. כִּי </w:t>
      </w:r>
      <w:proofErr w:type="spellStart"/>
      <w:r w:rsidRPr="009805E2">
        <w:rPr>
          <w:rtl/>
        </w:rPr>
        <w:t>הַחִנּוּך</w:t>
      </w:r>
      <w:proofErr w:type="spellEnd"/>
      <w:r w:rsidRPr="009805E2">
        <w:rPr>
          <w:rtl/>
        </w:rPr>
        <w:t xml:space="preserve">ְ לֹא צִוּוּי לְבַד הוּא, </w:t>
      </w:r>
      <w:proofErr w:type="spellStart"/>
      <w:r w:rsidRPr="009805E2">
        <w:rPr>
          <w:rtl/>
        </w:rPr>
        <w:t>שֶׁמְּצַוֶּה</w:t>
      </w:r>
      <w:proofErr w:type="spellEnd"/>
      <w:r w:rsidRPr="009805E2">
        <w:rPr>
          <w:rtl/>
        </w:rPr>
        <w:t xml:space="preserve"> אֶת בְּנוֹ אוֹ תַּלְמִידוֹ עֲשֵׂה כָּךְ וְכָךְ, גַּם לֹא הֶרְגֵל בִּלְבַד הוּא, שֶׁמַּרְגִּילוֹ לַעֲשׂוֹת מַעֲשִׂים טוֹבִים, יוֹתֵר גָּדוֹל וְיוֹתֵר פּוֹעֵל מִן </w:t>
      </w:r>
      <w:proofErr w:type="spellStart"/>
      <w:r w:rsidRPr="009805E2">
        <w:rPr>
          <w:rtl/>
        </w:rPr>
        <w:t>הַצִּוּוּי</w:t>
      </w:r>
      <w:proofErr w:type="spellEnd"/>
      <w:r w:rsidRPr="009805E2">
        <w:rPr>
          <w:rtl/>
        </w:rPr>
        <w:t xml:space="preserve"> וּמִן הַהֶרְגֵּל הוּא </w:t>
      </w:r>
      <w:proofErr w:type="spellStart"/>
      <w:r w:rsidRPr="009805E2">
        <w:rPr>
          <w:rtl/>
        </w:rPr>
        <w:t>הַחִנּוּך</w:t>
      </w:r>
      <w:proofErr w:type="spellEnd"/>
      <w:r w:rsidRPr="009805E2">
        <w:rPr>
          <w:rtl/>
        </w:rPr>
        <w:t xml:space="preserve">ְ, וּשְׁנֵי אֵלֶּה </w:t>
      </w:r>
      <w:proofErr w:type="spellStart"/>
      <w:r w:rsidRPr="009805E2">
        <w:rPr>
          <w:rtl/>
        </w:rPr>
        <w:t>הַצִּוּוּי</w:t>
      </w:r>
      <w:proofErr w:type="spellEnd"/>
      <w:r w:rsidRPr="009805E2">
        <w:rPr>
          <w:rtl/>
        </w:rPr>
        <w:t xml:space="preserve"> וְהַהֶרְגֵּל רַק כְּלֵי תַּשְׁמִישׁוֹ הֵם, שֶׁהַמְחַנֵּךְ </w:t>
      </w:r>
      <w:proofErr w:type="spellStart"/>
      <w:r w:rsidRPr="009805E2">
        <w:rPr>
          <w:rtl/>
        </w:rPr>
        <w:t>מֻכְרָח</w:t>
      </w:r>
      <w:proofErr w:type="spellEnd"/>
      <w:r w:rsidRPr="009805E2">
        <w:rPr>
          <w:rtl/>
        </w:rPr>
        <w:t xml:space="preserve"> לְהִשְׁתַּמֵּשׁ בָּהֶם, לְצַוּוֹתוֹ וּלְהַרְגִּילוֹ, כְּדֵי לְחַנְּכוֹ בְּדֶרֶךְ ד</w:t>
      </w:r>
      <w:r w:rsidRPr="009805E2">
        <w:t>'.</w:t>
      </w:r>
      <w:r>
        <w:rPr>
          <w:rFonts w:hint="cs"/>
          <w:rtl/>
        </w:rPr>
        <w:t>...</w:t>
      </w:r>
    </w:p>
    <w:p w:rsidR="009805E2" w:rsidRPr="009805E2" w:rsidRDefault="009805E2" w:rsidP="009805E2">
      <w:pPr>
        <w:ind w:firstLine="0"/>
      </w:pPr>
      <w:r w:rsidRPr="009805E2">
        <w:rPr>
          <w:rtl/>
        </w:rPr>
        <w:t xml:space="preserve">וּכְשֶׁנֶּאֶמְרָה </w:t>
      </w:r>
      <w:proofErr w:type="spellStart"/>
      <w:r w:rsidRPr="009805E2">
        <w:rPr>
          <w:rtl/>
        </w:rPr>
        <w:t>תֵּבָה</w:t>
      </w:r>
      <w:proofErr w:type="spellEnd"/>
      <w:r w:rsidRPr="009805E2">
        <w:rPr>
          <w:rtl/>
        </w:rPr>
        <w:t xml:space="preserve"> זוֹ עַל חִנּוּךְ הַבָּנִים, אָז </w:t>
      </w:r>
      <w:proofErr w:type="spellStart"/>
      <w:r w:rsidRPr="009805E2">
        <w:rPr>
          <w:rtl/>
        </w:rPr>
        <w:t>הַכַּוָּנָה</w:t>
      </w:r>
      <w:proofErr w:type="spellEnd"/>
      <w:r w:rsidRPr="009805E2">
        <w:rPr>
          <w:rtl/>
        </w:rPr>
        <w:t xml:space="preserve"> הִיא לְגַדֵּל וּלְפַתֵּחַ אֶת טִבְעוֹ וְהַכְשָׁרָתוֹ שֶׁל הַיֶּלֶד שֶׁנִּמְצְאָה בוֹ </w:t>
      </w:r>
      <w:proofErr w:type="spellStart"/>
      <w:r w:rsidRPr="009805E2">
        <w:rPr>
          <w:rtl/>
        </w:rPr>
        <w:t>בְּמִדָּה</w:t>
      </w:r>
      <w:proofErr w:type="spellEnd"/>
      <w:r w:rsidRPr="009805E2">
        <w:rPr>
          <w:rtl/>
        </w:rPr>
        <w:t xml:space="preserve"> קְטַנָּה אוֹ </w:t>
      </w:r>
      <w:proofErr w:type="spellStart"/>
      <w:r w:rsidRPr="009805E2">
        <w:rPr>
          <w:rtl/>
        </w:rPr>
        <w:t>בְּכֹח</w:t>
      </w:r>
      <w:proofErr w:type="spellEnd"/>
      <w:r w:rsidRPr="009805E2">
        <w:rPr>
          <w:rtl/>
        </w:rPr>
        <w:t xml:space="preserve">ַ אוֹ בְּהֶעְלֵם לְבַד וּלְגַלּוֹתָהּ. וְכֵיוָן שֶׁהָאִישׁ הַיִּשְׂרְאֵלִי עוֹד בְּיַלְדוּתוֹ רוּחַ ד' נִשְׁמַת שַׁדַּי טְמוּנָה וּגְנוּזָה בוֹ. </w:t>
      </w:r>
      <w:r w:rsidRPr="00B90F46">
        <w:rPr>
          <w:u w:val="single"/>
          <w:rtl/>
        </w:rPr>
        <w:t>צְרִיכִים לְגַדֵּל וּלְחַנֵּךְ אוֹתוֹ לְהוֹצִיאָהּ לְגַלּוֹתָהּ וּלְהַפְרִיחָהּ</w:t>
      </w:r>
      <w:r w:rsidRPr="009805E2">
        <w:rPr>
          <w:rtl/>
        </w:rPr>
        <w:t xml:space="preserve"> וְהָיָה לִיהוּדִי נֶאֱמָן עֹבֵד ה', בְּתוֹרָתוֹ מֵעַצְמוֹ </w:t>
      </w:r>
      <w:proofErr w:type="spellStart"/>
      <w:r w:rsidRPr="009805E2">
        <w:rPr>
          <w:rtl/>
        </w:rPr>
        <w:t>יֶחְפָּץ</w:t>
      </w:r>
      <w:proofErr w:type="spellEnd"/>
      <w:r w:rsidRPr="009805E2">
        <w:rPr>
          <w:rtl/>
        </w:rPr>
        <w:t xml:space="preserve">, וּמִדַּרְכּוֹ </w:t>
      </w:r>
      <w:bookmarkStart w:id="0" w:name="_GoBack"/>
      <w:bookmarkEnd w:id="0"/>
      <w:r w:rsidRPr="009805E2">
        <w:rPr>
          <w:rtl/>
        </w:rPr>
        <w:t xml:space="preserve">גַּם כִּי יַזְקִין לֹא יָסוּר, </w:t>
      </w:r>
      <w:proofErr w:type="spellStart"/>
      <w:r w:rsidRPr="009805E2">
        <w:rPr>
          <w:rtl/>
        </w:rPr>
        <w:t>וְהַמְּצַוֶּה</w:t>
      </w:r>
      <w:proofErr w:type="spellEnd"/>
      <w:r w:rsidRPr="009805E2">
        <w:rPr>
          <w:rtl/>
        </w:rPr>
        <w:t xml:space="preserve"> אַף הַמַּרְגִּיל אֵינוֹ בָּטוּחַ שֶׁהַבֵּן אוֹ הַתַּלְמִיד </w:t>
      </w:r>
      <w:proofErr w:type="spellStart"/>
      <w:r w:rsidRPr="009805E2">
        <w:rPr>
          <w:rtl/>
        </w:rPr>
        <w:t>הַמְּצֻוֶּה</w:t>
      </w:r>
      <w:proofErr w:type="spellEnd"/>
      <w:r w:rsidRPr="009805E2">
        <w:rPr>
          <w:rtl/>
        </w:rPr>
        <w:t xml:space="preserve"> וְהַמִּתְרַגֵּל יַעֲשֶׂה </w:t>
      </w:r>
      <w:proofErr w:type="spellStart"/>
      <w:r w:rsidRPr="009805E2">
        <w:rPr>
          <w:rtl/>
        </w:rPr>
        <w:t>כְּמִצְוָתו</w:t>
      </w:r>
      <w:proofErr w:type="spellEnd"/>
      <w:r w:rsidRPr="009805E2">
        <w:rPr>
          <w:rtl/>
        </w:rPr>
        <w:t xml:space="preserve">ֹ, גַּם כְּשֶׁיִּגְדַּל וְיִהְיֶה בִּרְשׁוּת עַצְמוֹ. וְעַל זֶה </w:t>
      </w:r>
      <w:proofErr w:type="spellStart"/>
      <w:r w:rsidRPr="009805E2">
        <w:rPr>
          <w:rtl/>
        </w:rPr>
        <w:t>צִוָּה</w:t>
      </w:r>
      <w:proofErr w:type="spellEnd"/>
      <w:r w:rsidRPr="009805E2">
        <w:rPr>
          <w:rtl/>
        </w:rPr>
        <w:t xml:space="preserve"> שְׁלֹמֹה הַמֶּלֶךְ "חֲנֹךְ לַנַּעַר" וְכוּ' תְּחַנְּכוֹ, אֶל קִרְבּוֹ </w:t>
      </w:r>
      <w:proofErr w:type="spellStart"/>
      <w:r w:rsidRPr="009805E2">
        <w:rPr>
          <w:rtl/>
        </w:rPr>
        <w:t>תַּחְדֹּר</w:t>
      </w:r>
      <w:proofErr w:type="spellEnd"/>
      <w:r w:rsidRPr="009805E2">
        <w:rPr>
          <w:rtl/>
        </w:rPr>
        <w:t xml:space="preserve">, וְאֶת קְדֻשַּׁת </w:t>
      </w:r>
      <w:proofErr w:type="spellStart"/>
      <w:r w:rsidRPr="009805E2">
        <w:rPr>
          <w:rtl/>
        </w:rPr>
        <w:t>הַיִּשְׂרָאֵל</w:t>
      </w:r>
      <w:proofErr w:type="spellEnd"/>
      <w:r w:rsidRPr="009805E2">
        <w:rPr>
          <w:rtl/>
        </w:rPr>
        <w:t xml:space="preserve"> אֲשֶׁר בּוֹ בְּהֶעְלֵם – תְּגַלֶּה, וְרַק אָז גַּם כִּי יַזְקִין לֹא יָסוּר מִמֶּנָּה</w:t>
      </w:r>
      <w:r w:rsidRPr="009805E2">
        <w:t>.</w:t>
      </w:r>
    </w:p>
    <w:p w:rsidR="009805E2" w:rsidRPr="009805E2" w:rsidRDefault="009805E2" w:rsidP="009805E2">
      <w:pPr>
        <w:ind w:firstLine="0"/>
      </w:pPr>
      <w:r w:rsidRPr="009805E2">
        <w:rPr>
          <w:rtl/>
        </w:rPr>
        <w:t xml:space="preserve">אֲבָל שְׁלֹמֹה הַמֶּלֶךְ לֹא אֶת תַּכְלִית </w:t>
      </w:r>
      <w:proofErr w:type="spellStart"/>
      <w:r w:rsidRPr="009805E2">
        <w:rPr>
          <w:rtl/>
        </w:rPr>
        <w:t>הַחִנּוּך</w:t>
      </w:r>
      <w:proofErr w:type="spellEnd"/>
      <w:r w:rsidRPr="009805E2">
        <w:rPr>
          <w:rtl/>
        </w:rPr>
        <w:t xml:space="preserve">ְ בִּלְבַד הוֹדִיעָנוּ, שֶׁתַּכְלִיתוֹ לַהֲבִיאוֹ אֶל גַּם כִּי יַזְקִין לֹא יָסוּר מִמֶּנָּה, רַק גַּם אֶת </w:t>
      </w:r>
      <w:proofErr w:type="spellStart"/>
      <w:r w:rsidRPr="009805E2">
        <w:rPr>
          <w:rtl/>
        </w:rPr>
        <w:t>הָאֹפֶן</w:t>
      </w:r>
      <w:proofErr w:type="spellEnd"/>
      <w:r w:rsidRPr="009805E2">
        <w:rPr>
          <w:rtl/>
        </w:rPr>
        <w:t xml:space="preserve"> וְהָאֶמְצָעִי אֵיךְ לָבֹא אֵלָיו בֵּאֵר לָנוּ בְּמִלִּים </w:t>
      </w:r>
      <w:r w:rsidRPr="009805E2">
        <w:rPr>
          <w:u w:val="single"/>
          <w:rtl/>
        </w:rPr>
        <w:t>"חֲנֹךְ לַנַּעַר עַל פִּי דַּרְכּוֹ",</w:t>
      </w:r>
      <w:r w:rsidRPr="009805E2">
        <w:rPr>
          <w:rtl/>
        </w:rPr>
        <w:t xml:space="preserve"> שֶׁזֶּה הוּא הָעִקָּר. כִּי </w:t>
      </w:r>
      <w:proofErr w:type="spellStart"/>
      <w:r w:rsidRPr="009805E2">
        <w:rPr>
          <w:rtl/>
        </w:rPr>
        <w:t>הַמְּצַוֶּה</w:t>
      </w:r>
      <w:proofErr w:type="spellEnd"/>
      <w:r w:rsidRPr="009805E2">
        <w:rPr>
          <w:rtl/>
        </w:rPr>
        <w:t xml:space="preserve"> וְהַמַּרְגִּיל בִּלְבַד, אֵינוֹ צָרִיךְ לִתֵּן לֵב אֶל הַבֵּן וְהַתַּלְמִיד, לָדַעַת אֶת טִבְעָם וְשִׂכְלָם </w:t>
      </w:r>
      <w:proofErr w:type="spellStart"/>
      <w:r w:rsidRPr="009805E2">
        <w:rPr>
          <w:rtl/>
        </w:rPr>
        <w:t>וְכו</w:t>
      </w:r>
      <w:proofErr w:type="spellEnd"/>
      <w:r w:rsidRPr="009805E2">
        <w:rPr>
          <w:rtl/>
        </w:rPr>
        <w:t xml:space="preserve">ּ', עָלָיו רַק לְצַוּוֹת עֲשֵׂה כָּךְ אוֹ כָּךְ וְדַי לוֹ, גַּם אֵינוֹ מַרְגִּישׁ חוֹב בְּעַצְמוֹ לְטַפֵּל בְּכָל תַּלְמִיד וְתַלְמִיד בִּפְנֵי עַצְמוֹ, יוּכַל הוּא לְצַוּוֹת לְהַרְבֵּה תַּלְמִידִים בְּנֵי גִּיל אֶחָד צִוּוּי אֶחָד, עֲשׂוּ כָּךְ אוֹ כָּךְ, כִּי לֹא בְּתַלְמִיד אוֹ בַּבֵּן, רַק בּוֹ, </w:t>
      </w:r>
      <w:proofErr w:type="spellStart"/>
      <w:r w:rsidRPr="009805E2">
        <w:rPr>
          <w:rtl/>
        </w:rPr>
        <w:t>בַּמְּצַוֶּה</w:t>
      </w:r>
      <w:proofErr w:type="spellEnd"/>
      <w:r w:rsidRPr="009805E2">
        <w:rPr>
          <w:rtl/>
        </w:rPr>
        <w:t xml:space="preserve"> בִּלְבַד הַדָּבָר תָּלוּי, הוּא </w:t>
      </w:r>
      <w:proofErr w:type="spellStart"/>
      <w:r w:rsidRPr="009805E2">
        <w:rPr>
          <w:rtl/>
        </w:rPr>
        <w:t>יְצַוֶּה</w:t>
      </w:r>
      <w:proofErr w:type="spellEnd"/>
      <w:r w:rsidRPr="009805E2">
        <w:rPr>
          <w:rtl/>
        </w:rPr>
        <w:t xml:space="preserve"> וְזֶהוּ הוּא </w:t>
      </w:r>
      <w:proofErr w:type="spellStart"/>
      <w:r w:rsidRPr="009805E2">
        <w:rPr>
          <w:rtl/>
        </w:rPr>
        <w:t>הַכֹּל</w:t>
      </w:r>
      <w:proofErr w:type="spellEnd"/>
      <w:r w:rsidRPr="009805E2">
        <w:rPr>
          <w:rtl/>
        </w:rPr>
        <w:t xml:space="preserve">. אֲבָל הַמְחַנֵּךְ שֶׁרוֹצֶה לְגַלּוֹת אֶת נִשְׁמַת הַתַּלְמִיד הַטְּמוּנָה וְהַגְּנוּזָה בוֹ, </w:t>
      </w:r>
      <w:r w:rsidRPr="009805E2">
        <w:rPr>
          <w:u w:val="single"/>
          <w:rtl/>
        </w:rPr>
        <w:t>לְגַדְּלָהּ וּלְהַבְעִירָהּ שֶׁתִּבְעַר בְּאֵשׁ שֶׁל מַעְלָה לְמָרוֹם וְקָדוֹשׁ,</w:t>
      </w:r>
      <w:r w:rsidRPr="009805E2">
        <w:rPr>
          <w:rtl/>
        </w:rPr>
        <w:t xml:space="preserve"> וְכֻלּוֹ – אַף כֹּחֵי גּוּפוֹ בִּקְדֻשָּׁה יִתְגַדְּלוּ וּלְתוֹרַת ד' יִשְׁתּוֹקֵק, </w:t>
      </w:r>
      <w:proofErr w:type="spellStart"/>
      <w:r w:rsidRPr="009805E2">
        <w:rPr>
          <w:u w:val="single"/>
          <w:rtl/>
        </w:rPr>
        <w:t>מֻכְרָח</w:t>
      </w:r>
      <w:proofErr w:type="spellEnd"/>
      <w:r w:rsidRPr="009805E2">
        <w:rPr>
          <w:u w:val="single"/>
          <w:rtl/>
        </w:rPr>
        <w:t xml:space="preserve"> הוּא לְהַרְכִּין אֶת עַצְמוֹ אֶל הַתַּלְמִיד הַמִּתְחַנֵּךְ עַל יָדוֹ, וְלַחְדֹּר אֶל תּוֹךְ קַטְנוּתוֹ וּנְמִיכוּתוֹ,</w:t>
      </w:r>
      <w:r w:rsidRPr="009805E2">
        <w:rPr>
          <w:rtl/>
        </w:rPr>
        <w:t xml:space="preserve"> עַד אֲשֶׁר יַגִּיעַ אֶל נִיצוֹץ נִשְׁמָתוֹ הַגְּנוּזָה אַף נֶעֱלָמָה וּלְהוֹצִיאָהּ, </w:t>
      </w:r>
      <w:proofErr w:type="spellStart"/>
      <w:r w:rsidRPr="009805E2">
        <w:rPr>
          <w:rtl/>
        </w:rPr>
        <w:t>וּלְהַצְּמִיחָה</w:t>
      </w:r>
      <w:proofErr w:type="spellEnd"/>
      <w:r w:rsidRPr="009805E2">
        <w:rPr>
          <w:rtl/>
        </w:rPr>
        <w:t>ּ וּלְגַדְּלָהּ</w:t>
      </w:r>
      <w:r w:rsidRPr="009805E2">
        <w:t>.</w:t>
      </w:r>
    </w:p>
    <w:p w:rsidR="009805E2" w:rsidRPr="009805E2" w:rsidRDefault="009805E2" w:rsidP="009805E2">
      <w:pPr>
        <w:ind w:firstLine="0"/>
      </w:pPr>
      <w:r w:rsidRPr="009805E2">
        <w:rPr>
          <w:rtl/>
        </w:rPr>
        <w:t xml:space="preserve">וְכֵיוָן שֶׁכֵּן, לֹא בְּכָל הַנְּעָרִים </w:t>
      </w:r>
      <w:proofErr w:type="spellStart"/>
      <w:r w:rsidRPr="009805E2">
        <w:rPr>
          <w:rtl/>
        </w:rPr>
        <w:t>שָׁוֶה</w:t>
      </w:r>
      <w:proofErr w:type="spellEnd"/>
      <w:r w:rsidRPr="009805E2">
        <w:rPr>
          <w:rtl/>
        </w:rPr>
        <w:t xml:space="preserve"> הוּא </w:t>
      </w:r>
      <w:proofErr w:type="spellStart"/>
      <w:r w:rsidRPr="009805E2">
        <w:rPr>
          <w:rtl/>
        </w:rPr>
        <w:t>הַחִנּוּך</w:t>
      </w:r>
      <w:proofErr w:type="spellEnd"/>
      <w:r w:rsidRPr="009805E2">
        <w:rPr>
          <w:rtl/>
        </w:rPr>
        <w:t xml:space="preserve">ְ, </w:t>
      </w:r>
      <w:r w:rsidRPr="009805E2">
        <w:rPr>
          <w:u w:val="single"/>
          <w:rtl/>
        </w:rPr>
        <w:t>תָּלוּי הוּא בְּכָל נַעַר וְנַעַר</w:t>
      </w:r>
      <w:r w:rsidRPr="009805E2">
        <w:rPr>
          <w:rtl/>
        </w:rPr>
        <w:t xml:space="preserve"> כְּפִי טִבְעוֹ, דַּעְתּוֹ, </w:t>
      </w:r>
      <w:proofErr w:type="spellStart"/>
      <w:r w:rsidRPr="009805E2">
        <w:rPr>
          <w:rtl/>
        </w:rPr>
        <w:t>מִדּוֹתָיו</w:t>
      </w:r>
      <w:proofErr w:type="spellEnd"/>
      <w:r w:rsidRPr="009805E2">
        <w:rPr>
          <w:rtl/>
        </w:rPr>
        <w:t xml:space="preserve"> </w:t>
      </w:r>
      <w:proofErr w:type="spellStart"/>
      <w:r w:rsidRPr="009805E2">
        <w:rPr>
          <w:rtl/>
        </w:rPr>
        <w:t>וְכו</w:t>
      </w:r>
      <w:proofErr w:type="spellEnd"/>
      <w:r w:rsidRPr="009805E2">
        <w:rPr>
          <w:rtl/>
        </w:rPr>
        <w:t xml:space="preserve">ּ', וְאוֹתָם עַל הַמְחַנֵּךְ לְהַכִּיר וְלֹא דַּי לוֹ לַמְחַנֵּךְ אִם רַק אֶת עַצְמוֹ וְדַעְתּוֹ לְבַד יַכִּיר, כִּי אִם בַּמִתְחַנֵּךְ הַדָּבָר תָּלוּי, לֹא בְּדַעְתּוֹ וְכֹחֵי עַצְמוֹ בִּלְבַד יְשַׁמֵּשׁ וְיִפְעַל, </w:t>
      </w:r>
      <w:proofErr w:type="spellStart"/>
      <w:r w:rsidRPr="009805E2">
        <w:rPr>
          <w:rtl/>
        </w:rPr>
        <w:t>יְּצַוֶּה</w:t>
      </w:r>
      <w:proofErr w:type="spellEnd"/>
      <w:r w:rsidRPr="009805E2">
        <w:rPr>
          <w:rtl/>
        </w:rPr>
        <w:t xml:space="preserve"> וְיוֹרֶה, רַק גַּם בְּדַעַת וְכֹחֵי הַתַּלְמִיד יֹאחַז, יְשַׁמֵּשׁ וְיִפְעַל, </w:t>
      </w:r>
      <w:r w:rsidRPr="009805E2">
        <w:rPr>
          <w:u w:val="single"/>
          <w:rtl/>
        </w:rPr>
        <w:t xml:space="preserve">וְלֹא מַה </w:t>
      </w:r>
      <w:proofErr w:type="spellStart"/>
      <w:r w:rsidRPr="009805E2">
        <w:rPr>
          <w:u w:val="single"/>
          <w:rtl/>
        </w:rPr>
        <w:t>שֶּׁיְּצַוֶּה</w:t>
      </w:r>
      <w:proofErr w:type="spellEnd"/>
      <w:r w:rsidRPr="009805E2">
        <w:rPr>
          <w:u w:val="single"/>
          <w:rtl/>
        </w:rPr>
        <w:t xml:space="preserve"> וִיחַנֵּךְ לָזֶה </w:t>
      </w:r>
      <w:proofErr w:type="spellStart"/>
      <w:r w:rsidRPr="009805E2">
        <w:rPr>
          <w:u w:val="single"/>
          <w:rtl/>
        </w:rPr>
        <w:t>יְּצַוֶּה</w:t>
      </w:r>
      <w:proofErr w:type="spellEnd"/>
      <w:r w:rsidRPr="009805E2">
        <w:rPr>
          <w:u w:val="single"/>
          <w:rtl/>
        </w:rPr>
        <w:t xml:space="preserve"> וִיחַנֵּךְ לְתַלְמִיד אַחֵר הַשּׁוֹנֶה מִמֶּנּוּ בְּטֶבַע, רָצוֹן, מִדּוֹת</w:t>
      </w:r>
      <w:r w:rsidRPr="009805E2">
        <w:rPr>
          <w:rtl/>
        </w:rPr>
        <w:t xml:space="preserve"> </w:t>
      </w:r>
      <w:proofErr w:type="spellStart"/>
      <w:r w:rsidRPr="009805E2">
        <w:rPr>
          <w:rtl/>
        </w:rPr>
        <w:t>וְכו</w:t>
      </w:r>
      <w:proofErr w:type="spellEnd"/>
      <w:r w:rsidRPr="009805E2">
        <w:rPr>
          <w:rtl/>
        </w:rPr>
        <w:t>ּ'. וְזֶה רָמַז לָנוּ שְׁלֹמֹה הַמֶּלֶךְ "חֲנֹךְ לַנַּעַר עַל פִּי דַּרְכּוֹ", עַל פִּי דַּרְכּוֹ שֶׁל כָּל אֶחָד וְאֶחָד</w:t>
      </w:r>
      <w:r w:rsidRPr="009805E2">
        <w:t>.</w:t>
      </w:r>
    </w:p>
    <w:p w:rsidR="009805E2" w:rsidRDefault="009805E2" w:rsidP="009805E2">
      <w:pPr>
        <w:ind w:firstLine="0"/>
        <w:rPr>
          <w:rFonts w:hint="cs"/>
          <w:rtl/>
        </w:rPr>
      </w:pPr>
      <w:r>
        <w:rPr>
          <w:rFonts w:hint="cs"/>
          <w:rtl/>
        </w:rPr>
        <w:t xml:space="preserve"> </w:t>
      </w:r>
    </w:p>
    <w:p w:rsidR="008967D2" w:rsidRPr="008967D2" w:rsidRDefault="008967D2" w:rsidP="009805E2">
      <w:pPr>
        <w:ind w:firstLine="0"/>
        <w:rPr>
          <w:rFonts w:cs="Guttman-Aharoni" w:hint="cs"/>
          <w:rtl/>
        </w:rPr>
      </w:pPr>
      <w:r w:rsidRPr="008967D2">
        <w:rPr>
          <w:rFonts w:cs="Guttman-Aharoni"/>
          <w:rtl/>
        </w:rPr>
        <w:t xml:space="preserve">אין חינוך בלא אמונה. אמונה בחניך, בפוטנציאל הטמון בו, בחיוב הגנוז בו. אמונה של המחנך בעצמו, ביכולת לתרום לחניך, לתמוך בו, לסייע לו ולחזק אותו. עובד אדמה ממתין בסבלנות מתוך אמונה בבורא עולם להופעת הניצנים, הפרחים. כמוהו המחנך. הוא טורח ומשקיע. לא תמיד נושאים מאמציו פירות בשלים </w:t>
      </w:r>
      <w:proofErr w:type="spellStart"/>
      <w:r w:rsidRPr="008967D2">
        <w:rPr>
          <w:rFonts w:cs="Guttman-Aharoni"/>
          <w:rtl/>
        </w:rPr>
        <w:t>בעיתם</w:t>
      </w:r>
      <w:proofErr w:type="spellEnd"/>
      <w:r w:rsidRPr="008967D2">
        <w:rPr>
          <w:rFonts w:cs="Guttman-Aharoni"/>
          <w:rtl/>
        </w:rPr>
        <w:t>. האכזבה עלולה לכרסם ולהוביל לייאוש. אבל המאמין בחיי העולמים ומחנך מתוך אמונה מתמלא מתינות, סובלנות ותקווה.</w:t>
      </w:r>
    </w:p>
    <w:p w:rsidR="008967D2" w:rsidRDefault="008967D2" w:rsidP="009805E2">
      <w:pPr>
        <w:ind w:firstLine="0"/>
        <w:rPr>
          <w:rFonts w:hint="cs"/>
          <w:rtl/>
        </w:rPr>
      </w:pPr>
    </w:p>
    <w:p w:rsidR="008967D2" w:rsidRDefault="008967D2" w:rsidP="008967D2">
      <w:pPr>
        <w:ind w:firstLine="0"/>
        <w:rPr>
          <w:rFonts w:hint="cs"/>
          <w:rtl/>
        </w:rPr>
      </w:pPr>
      <w:r w:rsidRPr="008967D2">
        <w:t>"</w:t>
      </w:r>
      <w:r w:rsidRPr="008967D2">
        <w:rPr>
          <w:rtl/>
        </w:rPr>
        <w:t>וצריך אתה אחי לדעת שזכויות המאמין ואפילו נתקרב למעלת הנביאים בהתנהגותם ועבודתם כלפי ה' יתברך, אינם מגיעים לזכויות המדריך בני אדם, שזכויותיו נכפלות במעבר הימים ובמחזורי השנים</w:t>
      </w:r>
      <w:r w:rsidR="00B90F46">
        <w:rPr>
          <w:rFonts w:hint="cs"/>
          <w:rtl/>
        </w:rPr>
        <w:t>.</w:t>
      </w:r>
      <w:r w:rsidRPr="008967D2">
        <w:rPr>
          <w:rtl/>
        </w:rPr>
        <w:t>.." (רבינו בחיי-חובת הלבבות</w:t>
      </w:r>
      <w:r w:rsidRPr="008967D2">
        <w:t>.) </w:t>
      </w:r>
      <w:r w:rsidRPr="008967D2">
        <w:rPr>
          <w:rFonts w:hint="cs"/>
          <w:rtl/>
        </w:rPr>
        <w:t>\</w:t>
      </w:r>
    </w:p>
    <w:p w:rsidR="008967D2" w:rsidRDefault="008967D2" w:rsidP="008967D2">
      <w:pPr>
        <w:ind w:firstLine="0"/>
        <w:rPr>
          <w:rFonts w:hint="cs"/>
          <w:rtl/>
        </w:rPr>
      </w:pPr>
    </w:p>
    <w:p w:rsidR="008967D2" w:rsidRPr="008967D2" w:rsidRDefault="008967D2" w:rsidP="008967D2">
      <w:pPr>
        <w:ind w:firstLine="0"/>
        <w:rPr>
          <w:rFonts w:cs="Guttman Haim" w:hint="cs"/>
          <w:rtl/>
        </w:rPr>
      </w:pPr>
      <w:r w:rsidRPr="008967D2">
        <w:rPr>
          <w:rFonts w:cs="Guttman Haim"/>
          <w:rtl/>
        </w:rPr>
        <w:t>קל מאד לגדל צמחים- אתה משקיע בהם אהבה והם מחזירים לך כפליים. צמחים לא מא</w:t>
      </w:r>
      <w:r w:rsidRPr="008967D2">
        <w:rPr>
          <w:rFonts w:cs="Guttman Haim" w:hint="cs"/>
          <w:rtl/>
        </w:rPr>
        <w:t>י</w:t>
      </w:r>
      <w:r w:rsidRPr="008967D2">
        <w:rPr>
          <w:rFonts w:cs="Guttman Haim"/>
          <w:rtl/>
        </w:rPr>
        <w:t>ימים עליך, גם כלבים לא, להפך! אתה משקיע בהם אהבה והם מחזירים לך שבעתיים. כלבים לא מותחים עליך ביקורת, הם לא דורשים ממך גיוס כוחות</w:t>
      </w:r>
      <w:r w:rsidRPr="008967D2">
        <w:rPr>
          <w:rFonts w:cs="Guttman Haim" w:hint="cs"/>
          <w:rtl/>
        </w:rPr>
        <w:t xml:space="preserve"> </w:t>
      </w:r>
      <w:r w:rsidRPr="008967D2">
        <w:rPr>
          <w:rFonts w:cs="Guttman Haim"/>
          <w:rtl/>
        </w:rPr>
        <w:t>נפש מיוחדים. רק מבקשים ממך מעט ליטופים ומחזירים לך תמורת זה ליטופים אדירים לאגו שלך</w:t>
      </w:r>
      <w:r w:rsidRPr="008967D2">
        <w:rPr>
          <w:rFonts w:cs="Guttman Haim"/>
        </w:rPr>
        <w:t>. </w:t>
      </w:r>
      <w:r w:rsidRPr="008967D2">
        <w:rPr>
          <w:rFonts w:cs="Guttman Haim"/>
        </w:rPr>
        <w:br/>
      </w:r>
      <w:r w:rsidRPr="008967D2">
        <w:rPr>
          <w:rFonts w:cs="Guttman Haim"/>
          <w:rtl/>
        </w:rPr>
        <w:t>אנשים זה סיפור אחר לחלוטין</w:t>
      </w:r>
      <w:r w:rsidRPr="008967D2">
        <w:rPr>
          <w:rFonts w:cs="Guttman Haim"/>
        </w:rPr>
        <w:t>. </w:t>
      </w:r>
      <w:r w:rsidRPr="008967D2">
        <w:rPr>
          <w:rFonts w:cs="Guttman Haim"/>
        </w:rPr>
        <w:br/>
      </w:r>
      <w:r w:rsidRPr="008967D2">
        <w:rPr>
          <w:rFonts w:cs="Guttman Haim"/>
          <w:rtl/>
        </w:rPr>
        <w:t>לגדל אנשים זה דורש גישורים אומנותיים, שאף אומנות אינה דורשת. לא ציור, לא משחק, לא ריקוד, לא ניגון, לא פיסול ולא שירה</w:t>
      </w:r>
      <w:r w:rsidRPr="008967D2">
        <w:rPr>
          <w:rFonts w:cs="Guttman Haim"/>
        </w:rPr>
        <w:t>. </w:t>
      </w:r>
      <w:r w:rsidRPr="008967D2">
        <w:rPr>
          <w:rFonts w:cs="Guttman Haim"/>
        </w:rPr>
        <w:br/>
      </w:r>
      <w:r w:rsidRPr="008967D2">
        <w:rPr>
          <w:rFonts w:cs="Guttman Haim"/>
          <w:rtl/>
        </w:rPr>
        <w:t>לגדל אנשים זו אמנות הדורשת את כל כולך</w:t>
      </w:r>
      <w:r w:rsidRPr="008967D2">
        <w:rPr>
          <w:rFonts w:cs="Guttman Haim"/>
        </w:rPr>
        <w:t>! </w:t>
      </w:r>
      <w:r w:rsidRPr="008967D2">
        <w:rPr>
          <w:rFonts w:cs="Guttman Haim"/>
        </w:rPr>
        <w:br/>
      </w:r>
      <w:r w:rsidRPr="008967D2">
        <w:rPr>
          <w:rFonts w:cs="Guttman Haim"/>
          <w:rtl/>
        </w:rPr>
        <w:t>עד טיפת הפוטנציה האחרונה שלך</w:t>
      </w:r>
      <w:r w:rsidRPr="008967D2">
        <w:rPr>
          <w:rFonts w:cs="Guttman Haim"/>
        </w:rPr>
        <w:t>... </w:t>
      </w:r>
    </w:p>
    <w:p w:rsidR="008967D2" w:rsidRPr="009805E2" w:rsidRDefault="008967D2" w:rsidP="009805E2">
      <w:pPr>
        <w:ind w:firstLine="0"/>
      </w:pPr>
      <w:r>
        <w:rPr>
          <w:noProof/>
          <w:rtl/>
        </w:rPr>
        <mc:AlternateContent>
          <mc:Choice Requires="wps">
            <w:drawing>
              <wp:anchor distT="0" distB="0" distL="114300" distR="114300" simplePos="0" relativeHeight="251659264" behindDoc="0" locked="0" layoutInCell="1" allowOverlap="1" wp14:editId="36B11C9B">
                <wp:simplePos x="0" y="0"/>
                <wp:positionH relativeFrom="column">
                  <wp:posOffset>-64699</wp:posOffset>
                </wp:positionH>
                <wp:positionV relativeFrom="paragraph">
                  <wp:posOffset>142048</wp:posOffset>
                </wp:positionV>
                <wp:extent cx="5313488" cy="552091"/>
                <wp:effectExtent l="0" t="0" r="20955" b="1968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13488" cy="552091"/>
                        </a:xfrm>
                        <a:prstGeom prst="rect">
                          <a:avLst/>
                        </a:prstGeom>
                        <a:solidFill>
                          <a:srgbClr val="FFFFFF"/>
                        </a:solidFill>
                        <a:ln w="9525">
                          <a:solidFill>
                            <a:srgbClr val="000000"/>
                          </a:solidFill>
                          <a:miter lim="800000"/>
                          <a:headEnd/>
                          <a:tailEnd/>
                        </a:ln>
                      </wps:spPr>
                      <wps:txbx>
                        <w:txbxContent>
                          <w:p w:rsidR="008967D2" w:rsidRPr="008967D2" w:rsidRDefault="008967D2" w:rsidP="008967D2">
                            <w:pPr>
                              <w:ind w:firstLine="0"/>
                              <w:rPr>
                                <w:rFonts w:cs="Guttman Yad-Light" w:hint="cs"/>
                                <w:rtl/>
                              </w:rPr>
                            </w:pPr>
                            <w:r w:rsidRPr="008967D2">
                              <w:rPr>
                                <w:rFonts w:cs="Guttman Yad-Light"/>
                              </w:rPr>
                              <w:t>"</w:t>
                            </w:r>
                            <w:r w:rsidRPr="008967D2">
                              <w:rPr>
                                <w:rFonts w:cs="Guttman Yad-Light"/>
                                <w:rtl/>
                              </w:rPr>
                              <w:t>כל אחד הוא גאון. אבל אם את שופטת דג לפי היכולת שלו לטפס על עץ, הוא יבלה את כל החיים שלו כשהוא חושב שהוא טיפש." – אלברט איינשטיין</w:t>
                            </w:r>
                          </w:p>
                          <w:p w:rsidR="008967D2" w:rsidRDefault="008967D2" w:rsidP="008967D2">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5.1pt;margin-top:11.2pt;width:418.4pt;height:43.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">
                <v:textbox>
                  <w:txbxContent>
                    <w:p w:rsidR="008967D2" w:rsidRPr="008967D2" w:rsidRDefault="008967D2" w:rsidP="008967D2">
                      <w:pPr>
                        <w:ind w:firstLine="0"/>
                        <w:rPr>
                          <w:rFonts w:cs="Guttman Yad-Light" w:hint="cs"/>
                          <w:rtl/>
                        </w:rPr>
                      </w:pPr>
                      <w:r w:rsidRPr="008967D2">
                        <w:rPr>
                          <w:rFonts w:cs="Guttman Yad-Light"/>
                        </w:rPr>
                        <w:t>"</w:t>
                      </w:r>
                      <w:r w:rsidRPr="008967D2">
                        <w:rPr>
                          <w:rFonts w:cs="Guttman Yad-Light"/>
                          <w:rtl/>
                        </w:rPr>
                        <w:t>כל אחד הוא גאון. אבל אם את שופטת דג לפי היכולת שלו לטפס על עץ, הוא יבלה את כל החיים שלו כשהוא חושב שהוא טיפש." – אלברט איינשטיין</w:t>
                      </w:r>
                    </w:p>
                    <w:p w:rsidR="008967D2" w:rsidRDefault="008967D2" w:rsidP="008967D2">
                      <w:pPr>
                        <w:rPr>
                          <w:cs/>
                        </w:rPr>
                      </w:pPr>
                    </w:p>
                  </w:txbxContent>
                </v:textbox>
              </v:shape>
            </w:pict>
          </mc:Fallback>
        </mc:AlternateContent>
      </w:r>
    </w:p>
    <w:sectPr w:rsidR="008967D2" w:rsidRPr="009805E2" w:rsidSect="00F87F0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uttman Yad-Brush">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Guttman-Aharoni">
    <w:panose1 w:val="02010701010101010101"/>
    <w:charset w:val="B1"/>
    <w:family w:val="auto"/>
    <w:pitch w:val="variable"/>
    <w:sig w:usb0="00000801" w:usb1="4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E2"/>
    <w:rsid w:val="001A323F"/>
    <w:rsid w:val="008967D2"/>
    <w:rsid w:val="009805E2"/>
    <w:rsid w:val="00B90F46"/>
    <w:rsid w:val="00F87F02"/>
    <w:rsid w:val="00FD7C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7D2"/>
    <w:pPr>
      <w:bidi/>
    </w:pPr>
  </w:style>
  <w:style w:type="paragraph" w:styleId="1">
    <w:name w:val="heading 1"/>
    <w:basedOn w:val="a"/>
    <w:next w:val="a"/>
    <w:link w:val="10"/>
    <w:uiPriority w:val="9"/>
    <w:qFormat/>
    <w:rsid w:val="00FD7C02"/>
    <w:pPr>
      <w:pBdr>
        <w:bottom w:val="single" w:sz="12" w:space="1" w:color="5EA226" w:themeColor="accent1" w:themeShade="BF"/>
      </w:pBdr>
      <w:bidi w:val="0"/>
      <w:spacing w:before="600" w:after="80"/>
      <w:ind w:firstLine="0"/>
      <w:outlineLvl w:val="0"/>
    </w:pPr>
    <w:rPr>
      <w:rFonts w:asciiTheme="majorHAnsi" w:eastAsiaTheme="majorEastAsia" w:hAnsiTheme="majorHAnsi" w:cstheme="majorBidi"/>
      <w:b/>
      <w:bCs/>
      <w:color w:val="5EA226" w:themeColor="accent1" w:themeShade="BF"/>
      <w:sz w:val="24"/>
      <w:szCs w:val="24"/>
    </w:rPr>
  </w:style>
  <w:style w:type="paragraph" w:styleId="2">
    <w:name w:val="heading 2"/>
    <w:basedOn w:val="a"/>
    <w:next w:val="a"/>
    <w:link w:val="20"/>
    <w:uiPriority w:val="9"/>
    <w:semiHidden/>
    <w:unhideWhenUsed/>
    <w:qFormat/>
    <w:rsid w:val="00FD7C02"/>
    <w:pPr>
      <w:pBdr>
        <w:bottom w:val="single" w:sz="8" w:space="1" w:color="7FD13B" w:themeColor="accent1"/>
      </w:pBdr>
      <w:bidi w:val="0"/>
      <w:spacing w:before="200" w:after="80"/>
      <w:ind w:firstLine="0"/>
      <w:outlineLvl w:val="1"/>
    </w:pPr>
    <w:rPr>
      <w:rFonts w:asciiTheme="majorHAnsi" w:eastAsiaTheme="majorEastAsia" w:hAnsiTheme="majorHAnsi" w:cstheme="majorBidi"/>
      <w:color w:val="5EA226" w:themeColor="accent1" w:themeShade="BF"/>
      <w:sz w:val="24"/>
      <w:szCs w:val="24"/>
    </w:rPr>
  </w:style>
  <w:style w:type="paragraph" w:styleId="3">
    <w:name w:val="heading 3"/>
    <w:basedOn w:val="a"/>
    <w:next w:val="a"/>
    <w:link w:val="30"/>
    <w:uiPriority w:val="9"/>
    <w:semiHidden/>
    <w:unhideWhenUsed/>
    <w:qFormat/>
    <w:rsid w:val="00FD7C02"/>
    <w:pPr>
      <w:pBdr>
        <w:bottom w:val="single" w:sz="4" w:space="1" w:color="B1E389" w:themeColor="accent1" w:themeTint="99"/>
      </w:pBdr>
      <w:bidi w:val="0"/>
      <w:spacing w:before="200" w:after="80"/>
      <w:ind w:firstLine="0"/>
      <w:outlineLvl w:val="2"/>
    </w:pPr>
    <w:rPr>
      <w:rFonts w:asciiTheme="majorHAnsi" w:eastAsiaTheme="majorEastAsia" w:hAnsiTheme="majorHAnsi" w:cstheme="majorBidi"/>
      <w:color w:val="7FD13B" w:themeColor="accent1"/>
      <w:sz w:val="24"/>
      <w:szCs w:val="24"/>
    </w:rPr>
  </w:style>
  <w:style w:type="paragraph" w:styleId="4">
    <w:name w:val="heading 4"/>
    <w:basedOn w:val="a"/>
    <w:next w:val="a"/>
    <w:link w:val="40"/>
    <w:uiPriority w:val="9"/>
    <w:semiHidden/>
    <w:unhideWhenUsed/>
    <w:qFormat/>
    <w:rsid w:val="00FD7C02"/>
    <w:pPr>
      <w:pBdr>
        <w:bottom w:val="single" w:sz="4" w:space="2" w:color="CBECB0" w:themeColor="accent1" w:themeTint="66"/>
      </w:pBdr>
      <w:bidi w:val="0"/>
      <w:spacing w:before="200" w:after="80"/>
      <w:ind w:firstLine="0"/>
      <w:outlineLvl w:val="3"/>
    </w:pPr>
    <w:rPr>
      <w:rFonts w:asciiTheme="majorHAnsi" w:eastAsiaTheme="majorEastAsia" w:hAnsiTheme="majorHAnsi" w:cstheme="majorBidi"/>
      <w:i/>
      <w:iCs/>
      <w:color w:val="7FD13B" w:themeColor="accent1"/>
      <w:sz w:val="24"/>
      <w:szCs w:val="24"/>
    </w:rPr>
  </w:style>
  <w:style w:type="paragraph" w:styleId="5">
    <w:name w:val="heading 5"/>
    <w:basedOn w:val="a"/>
    <w:next w:val="a"/>
    <w:link w:val="50"/>
    <w:uiPriority w:val="9"/>
    <w:semiHidden/>
    <w:unhideWhenUsed/>
    <w:qFormat/>
    <w:rsid w:val="00FD7C02"/>
    <w:pPr>
      <w:bidi w:val="0"/>
      <w:spacing w:before="200" w:after="80"/>
      <w:ind w:firstLine="0"/>
      <w:outlineLvl w:val="4"/>
    </w:pPr>
    <w:rPr>
      <w:rFonts w:asciiTheme="majorHAnsi" w:eastAsiaTheme="majorEastAsia" w:hAnsiTheme="majorHAnsi" w:cstheme="majorBidi"/>
      <w:color w:val="7FD13B" w:themeColor="accent1"/>
    </w:rPr>
  </w:style>
  <w:style w:type="paragraph" w:styleId="6">
    <w:name w:val="heading 6"/>
    <w:basedOn w:val="a"/>
    <w:next w:val="a"/>
    <w:link w:val="60"/>
    <w:uiPriority w:val="9"/>
    <w:semiHidden/>
    <w:unhideWhenUsed/>
    <w:qFormat/>
    <w:rsid w:val="00FD7C02"/>
    <w:pPr>
      <w:bidi w:val="0"/>
      <w:spacing w:before="280" w:after="100"/>
      <w:ind w:firstLine="0"/>
      <w:outlineLvl w:val="5"/>
    </w:pPr>
    <w:rPr>
      <w:rFonts w:asciiTheme="majorHAnsi" w:eastAsiaTheme="majorEastAsia" w:hAnsiTheme="majorHAnsi" w:cstheme="majorBidi"/>
      <w:i/>
      <w:iCs/>
      <w:color w:val="7FD13B" w:themeColor="accent1"/>
    </w:rPr>
  </w:style>
  <w:style w:type="paragraph" w:styleId="7">
    <w:name w:val="heading 7"/>
    <w:basedOn w:val="a"/>
    <w:next w:val="a"/>
    <w:link w:val="70"/>
    <w:uiPriority w:val="9"/>
    <w:semiHidden/>
    <w:unhideWhenUsed/>
    <w:qFormat/>
    <w:rsid w:val="00FD7C02"/>
    <w:pPr>
      <w:bidi w:val="0"/>
      <w:spacing w:before="320" w:after="100"/>
      <w:ind w:firstLine="0"/>
      <w:outlineLvl w:val="6"/>
    </w:pPr>
    <w:rPr>
      <w:rFonts w:asciiTheme="majorHAnsi" w:eastAsiaTheme="majorEastAsia" w:hAnsiTheme="majorHAnsi" w:cstheme="majorBidi"/>
      <w:b/>
      <w:bCs/>
      <w:color w:val="FEB80A" w:themeColor="accent3"/>
      <w:sz w:val="20"/>
      <w:szCs w:val="20"/>
    </w:rPr>
  </w:style>
  <w:style w:type="paragraph" w:styleId="8">
    <w:name w:val="heading 8"/>
    <w:basedOn w:val="a"/>
    <w:next w:val="a"/>
    <w:link w:val="80"/>
    <w:uiPriority w:val="9"/>
    <w:semiHidden/>
    <w:unhideWhenUsed/>
    <w:qFormat/>
    <w:rsid w:val="00FD7C02"/>
    <w:pPr>
      <w:bidi w:val="0"/>
      <w:spacing w:before="320" w:after="100"/>
      <w:ind w:firstLine="0"/>
      <w:outlineLvl w:val="7"/>
    </w:pPr>
    <w:rPr>
      <w:rFonts w:asciiTheme="majorHAnsi" w:eastAsiaTheme="majorEastAsia" w:hAnsiTheme="majorHAnsi" w:cstheme="majorBidi"/>
      <w:b/>
      <w:bCs/>
      <w:i/>
      <w:iCs/>
      <w:color w:val="FEB80A" w:themeColor="accent3"/>
      <w:sz w:val="20"/>
      <w:szCs w:val="20"/>
    </w:rPr>
  </w:style>
  <w:style w:type="paragraph" w:styleId="9">
    <w:name w:val="heading 9"/>
    <w:basedOn w:val="a"/>
    <w:next w:val="a"/>
    <w:link w:val="90"/>
    <w:uiPriority w:val="9"/>
    <w:semiHidden/>
    <w:unhideWhenUsed/>
    <w:qFormat/>
    <w:rsid w:val="00FD7C02"/>
    <w:pPr>
      <w:bidi w:val="0"/>
      <w:spacing w:before="320" w:after="100"/>
      <w:ind w:firstLine="0"/>
      <w:outlineLvl w:val="8"/>
    </w:pPr>
    <w:rPr>
      <w:rFonts w:asciiTheme="majorHAnsi" w:eastAsiaTheme="majorEastAsia" w:hAnsiTheme="majorHAnsi" w:cstheme="majorBidi"/>
      <w:i/>
      <w:iCs/>
      <w:color w:val="FEB80A" w:themeColor="accent3"/>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D7C02"/>
    <w:rPr>
      <w:rFonts w:asciiTheme="majorHAnsi" w:eastAsiaTheme="majorEastAsia" w:hAnsiTheme="majorHAnsi" w:cstheme="majorBidi"/>
      <w:b/>
      <w:bCs/>
      <w:color w:val="5EA226" w:themeColor="accent1" w:themeShade="BF"/>
      <w:sz w:val="24"/>
      <w:szCs w:val="24"/>
    </w:rPr>
  </w:style>
  <w:style w:type="character" w:customStyle="1" w:styleId="20">
    <w:name w:val="כותרת 2 תו"/>
    <w:basedOn w:val="a0"/>
    <w:link w:val="2"/>
    <w:uiPriority w:val="9"/>
    <w:semiHidden/>
    <w:rsid w:val="00FD7C02"/>
    <w:rPr>
      <w:rFonts w:asciiTheme="majorHAnsi" w:eastAsiaTheme="majorEastAsia" w:hAnsiTheme="majorHAnsi" w:cstheme="majorBidi"/>
      <w:color w:val="5EA226" w:themeColor="accent1" w:themeShade="BF"/>
      <w:sz w:val="24"/>
      <w:szCs w:val="24"/>
    </w:rPr>
  </w:style>
  <w:style w:type="character" w:customStyle="1" w:styleId="30">
    <w:name w:val="כותרת 3 תו"/>
    <w:basedOn w:val="a0"/>
    <w:link w:val="3"/>
    <w:uiPriority w:val="9"/>
    <w:semiHidden/>
    <w:rsid w:val="00FD7C02"/>
    <w:rPr>
      <w:rFonts w:asciiTheme="majorHAnsi" w:eastAsiaTheme="majorEastAsia" w:hAnsiTheme="majorHAnsi" w:cstheme="majorBidi"/>
      <w:color w:val="7FD13B" w:themeColor="accent1"/>
      <w:sz w:val="24"/>
      <w:szCs w:val="24"/>
    </w:rPr>
  </w:style>
  <w:style w:type="character" w:customStyle="1" w:styleId="40">
    <w:name w:val="כותרת 4 תו"/>
    <w:basedOn w:val="a0"/>
    <w:link w:val="4"/>
    <w:uiPriority w:val="9"/>
    <w:semiHidden/>
    <w:rsid w:val="00FD7C02"/>
    <w:rPr>
      <w:rFonts w:asciiTheme="majorHAnsi" w:eastAsiaTheme="majorEastAsia" w:hAnsiTheme="majorHAnsi" w:cstheme="majorBidi"/>
      <w:i/>
      <w:iCs/>
      <w:color w:val="7FD13B" w:themeColor="accent1"/>
      <w:sz w:val="24"/>
      <w:szCs w:val="24"/>
    </w:rPr>
  </w:style>
  <w:style w:type="character" w:customStyle="1" w:styleId="50">
    <w:name w:val="כותרת 5 תו"/>
    <w:basedOn w:val="a0"/>
    <w:link w:val="5"/>
    <w:uiPriority w:val="9"/>
    <w:semiHidden/>
    <w:rsid w:val="00FD7C02"/>
    <w:rPr>
      <w:rFonts w:asciiTheme="majorHAnsi" w:eastAsiaTheme="majorEastAsia" w:hAnsiTheme="majorHAnsi" w:cstheme="majorBidi"/>
      <w:color w:val="7FD13B" w:themeColor="accent1"/>
    </w:rPr>
  </w:style>
  <w:style w:type="character" w:customStyle="1" w:styleId="60">
    <w:name w:val="כותרת 6 תו"/>
    <w:basedOn w:val="a0"/>
    <w:link w:val="6"/>
    <w:uiPriority w:val="9"/>
    <w:semiHidden/>
    <w:rsid w:val="00FD7C02"/>
    <w:rPr>
      <w:rFonts w:asciiTheme="majorHAnsi" w:eastAsiaTheme="majorEastAsia" w:hAnsiTheme="majorHAnsi" w:cstheme="majorBidi"/>
      <w:i/>
      <w:iCs/>
      <w:color w:val="7FD13B" w:themeColor="accent1"/>
    </w:rPr>
  </w:style>
  <w:style w:type="character" w:customStyle="1" w:styleId="70">
    <w:name w:val="כותרת 7 תו"/>
    <w:basedOn w:val="a0"/>
    <w:link w:val="7"/>
    <w:uiPriority w:val="9"/>
    <w:semiHidden/>
    <w:rsid w:val="00FD7C02"/>
    <w:rPr>
      <w:rFonts w:asciiTheme="majorHAnsi" w:eastAsiaTheme="majorEastAsia" w:hAnsiTheme="majorHAnsi" w:cstheme="majorBidi"/>
      <w:b/>
      <w:bCs/>
      <w:color w:val="FEB80A" w:themeColor="accent3"/>
      <w:sz w:val="20"/>
      <w:szCs w:val="20"/>
    </w:rPr>
  </w:style>
  <w:style w:type="character" w:customStyle="1" w:styleId="80">
    <w:name w:val="כותרת 8 תו"/>
    <w:basedOn w:val="a0"/>
    <w:link w:val="8"/>
    <w:uiPriority w:val="9"/>
    <w:semiHidden/>
    <w:rsid w:val="00FD7C02"/>
    <w:rPr>
      <w:rFonts w:asciiTheme="majorHAnsi" w:eastAsiaTheme="majorEastAsia" w:hAnsiTheme="majorHAnsi" w:cstheme="majorBidi"/>
      <w:b/>
      <w:bCs/>
      <w:i/>
      <w:iCs/>
      <w:color w:val="FEB80A" w:themeColor="accent3"/>
      <w:sz w:val="20"/>
      <w:szCs w:val="20"/>
    </w:rPr>
  </w:style>
  <w:style w:type="character" w:customStyle="1" w:styleId="90">
    <w:name w:val="כותרת 9 תו"/>
    <w:basedOn w:val="a0"/>
    <w:link w:val="9"/>
    <w:uiPriority w:val="9"/>
    <w:semiHidden/>
    <w:rsid w:val="00FD7C02"/>
    <w:rPr>
      <w:rFonts w:asciiTheme="majorHAnsi" w:eastAsiaTheme="majorEastAsia" w:hAnsiTheme="majorHAnsi" w:cstheme="majorBidi"/>
      <w:i/>
      <w:iCs/>
      <w:color w:val="FEB80A" w:themeColor="accent3"/>
      <w:sz w:val="20"/>
      <w:szCs w:val="20"/>
    </w:rPr>
  </w:style>
  <w:style w:type="paragraph" w:styleId="a3">
    <w:name w:val="caption"/>
    <w:basedOn w:val="a"/>
    <w:next w:val="a"/>
    <w:uiPriority w:val="35"/>
    <w:semiHidden/>
    <w:unhideWhenUsed/>
    <w:qFormat/>
    <w:rsid w:val="00FD7C02"/>
    <w:pPr>
      <w:bidi w:val="0"/>
    </w:pPr>
    <w:rPr>
      <w:b/>
      <w:bCs/>
      <w:sz w:val="18"/>
      <w:szCs w:val="18"/>
    </w:rPr>
  </w:style>
  <w:style w:type="paragraph" w:styleId="a4">
    <w:name w:val="Title"/>
    <w:basedOn w:val="a"/>
    <w:next w:val="a"/>
    <w:link w:val="a5"/>
    <w:uiPriority w:val="10"/>
    <w:qFormat/>
    <w:rsid w:val="00FD7C02"/>
    <w:pPr>
      <w:pBdr>
        <w:top w:val="single" w:sz="8" w:space="10" w:color="BEE89D" w:themeColor="accent1" w:themeTint="7F"/>
        <w:bottom w:val="single" w:sz="24" w:space="15" w:color="FEB80A" w:themeColor="accent3"/>
      </w:pBdr>
      <w:bidi w:val="0"/>
      <w:ind w:firstLine="0"/>
      <w:jc w:val="center"/>
    </w:pPr>
    <w:rPr>
      <w:rFonts w:asciiTheme="majorHAnsi" w:eastAsiaTheme="majorEastAsia" w:hAnsiTheme="majorHAnsi" w:cstheme="majorBidi"/>
      <w:i/>
      <w:iCs/>
      <w:color w:val="3E6B19" w:themeColor="accent1" w:themeShade="7F"/>
      <w:sz w:val="60"/>
      <w:szCs w:val="60"/>
    </w:rPr>
  </w:style>
  <w:style w:type="character" w:customStyle="1" w:styleId="a5">
    <w:name w:val="כותרת טקסט תו"/>
    <w:basedOn w:val="a0"/>
    <w:link w:val="a4"/>
    <w:uiPriority w:val="10"/>
    <w:rsid w:val="00FD7C02"/>
    <w:rPr>
      <w:rFonts w:asciiTheme="majorHAnsi" w:eastAsiaTheme="majorEastAsia" w:hAnsiTheme="majorHAnsi" w:cstheme="majorBidi"/>
      <w:i/>
      <w:iCs/>
      <w:color w:val="3E6B19" w:themeColor="accent1" w:themeShade="7F"/>
      <w:sz w:val="60"/>
      <w:szCs w:val="60"/>
    </w:rPr>
  </w:style>
  <w:style w:type="paragraph" w:styleId="a6">
    <w:name w:val="Subtitle"/>
    <w:basedOn w:val="a"/>
    <w:next w:val="a"/>
    <w:link w:val="a7"/>
    <w:uiPriority w:val="11"/>
    <w:qFormat/>
    <w:rsid w:val="00FD7C02"/>
    <w:pPr>
      <w:bidi w:val="0"/>
      <w:spacing w:before="200" w:after="900"/>
      <w:ind w:firstLine="0"/>
      <w:jc w:val="right"/>
    </w:pPr>
    <w:rPr>
      <w:i/>
      <w:iCs/>
      <w:sz w:val="24"/>
      <w:szCs w:val="24"/>
    </w:rPr>
  </w:style>
  <w:style w:type="character" w:customStyle="1" w:styleId="a7">
    <w:name w:val="כותרת משנה תו"/>
    <w:basedOn w:val="a0"/>
    <w:link w:val="a6"/>
    <w:uiPriority w:val="11"/>
    <w:rsid w:val="00FD7C02"/>
    <w:rPr>
      <w:i/>
      <w:iCs/>
      <w:sz w:val="24"/>
      <w:szCs w:val="24"/>
    </w:rPr>
  </w:style>
  <w:style w:type="character" w:styleId="a8">
    <w:name w:val="Strong"/>
    <w:basedOn w:val="a0"/>
    <w:uiPriority w:val="22"/>
    <w:qFormat/>
    <w:rsid w:val="00FD7C02"/>
    <w:rPr>
      <w:b/>
      <w:bCs/>
      <w:spacing w:val="0"/>
    </w:rPr>
  </w:style>
  <w:style w:type="character" w:styleId="a9">
    <w:name w:val="Emphasis"/>
    <w:uiPriority w:val="20"/>
    <w:qFormat/>
    <w:rsid w:val="00FD7C02"/>
    <w:rPr>
      <w:b/>
      <w:bCs/>
      <w:i/>
      <w:iCs/>
      <w:color w:val="5A5A5A" w:themeColor="text1" w:themeTint="A5"/>
    </w:rPr>
  </w:style>
  <w:style w:type="paragraph" w:styleId="aa">
    <w:name w:val="No Spacing"/>
    <w:basedOn w:val="a"/>
    <w:link w:val="ab"/>
    <w:uiPriority w:val="1"/>
    <w:qFormat/>
    <w:rsid w:val="00FD7C02"/>
    <w:pPr>
      <w:bidi w:val="0"/>
      <w:ind w:firstLine="0"/>
    </w:pPr>
  </w:style>
  <w:style w:type="character" w:customStyle="1" w:styleId="ab">
    <w:name w:val="ללא מרווח תו"/>
    <w:basedOn w:val="a0"/>
    <w:link w:val="aa"/>
    <w:uiPriority w:val="1"/>
    <w:rsid w:val="00FD7C02"/>
  </w:style>
  <w:style w:type="paragraph" w:styleId="ac">
    <w:name w:val="List Paragraph"/>
    <w:basedOn w:val="a"/>
    <w:uiPriority w:val="34"/>
    <w:qFormat/>
    <w:rsid w:val="00FD7C02"/>
    <w:pPr>
      <w:bidi w:val="0"/>
      <w:ind w:left="720"/>
      <w:contextualSpacing/>
    </w:pPr>
  </w:style>
  <w:style w:type="paragraph" w:styleId="ad">
    <w:name w:val="Quote"/>
    <w:basedOn w:val="a"/>
    <w:next w:val="a"/>
    <w:link w:val="ae"/>
    <w:uiPriority w:val="29"/>
    <w:qFormat/>
    <w:rsid w:val="00FD7C02"/>
    <w:pPr>
      <w:bidi w:val="0"/>
    </w:pPr>
    <w:rPr>
      <w:rFonts w:asciiTheme="majorHAnsi" w:eastAsiaTheme="majorEastAsia" w:hAnsiTheme="majorHAnsi" w:cstheme="majorBidi"/>
      <w:i/>
      <w:iCs/>
      <w:color w:val="5A5A5A" w:themeColor="text1" w:themeTint="A5"/>
    </w:rPr>
  </w:style>
  <w:style w:type="character" w:customStyle="1" w:styleId="ae">
    <w:name w:val="ציטוט תו"/>
    <w:basedOn w:val="a0"/>
    <w:link w:val="ad"/>
    <w:uiPriority w:val="29"/>
    <w:rsid w:val="00FD7C02"/>
    <w:rPr>
      <w:rFonts w:asciiTheme="majorHAnsi" w:eastAsiaTheme="majorEastAsia" w:hAnsiTheme="majorHAnsi" w:cstheme="majorBidi"/>
      <w:i/>
      <w:iCs/>
      <w:color w:val="5A5A5A" w:themeColor="text1" w:themeTint="A5"/>
    </w:rPr>
  </w:style>
  <w:style w:type="paragraph" w:styleId="af">
    <w:name w:val="Intense Quote"/>
    <w:basedOn w:val="a"/>
    <w:next w:val="a"/>
    <w:link w:val="af0"/>
    <w:uiPriority w:val="30"/>
    <w:qFormat/>
    <w:rsid w:val="00FD7C02"/>
    <w:pPr>
      <w:pBdr>
        <w:top w:val="single" w:sz="12" w:space="10" w:color="CBECB0" w:themeColor="accent1" w:themeTint="66"/>
        <w:left w:val="single" w:sz="36" w:space="4" w:color="7FD13B" w:themeColor="accent1"/>
        <w:bottom w:val="single" w:sz="24" w:space="10" w:color="FEB80A" w:themeColor="accent3"/>
        <w:right w:val="single" w:sz="36" w:space="4" w:color="7FD13B" w:themeColor="accent1"/>
      </w:pBdr>
      <w:shd w:val="clear" w:color="auto" w:fill="7FD13B" w:themeFill="accent1"/>
      <w:bidi w:val="0"/>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0">
    <w:name w:val="ציטוט חזק תו"/>
    <w:basedOn w:val="a0"/>
    <w:link w:val="af"/>
    <w:uiPriority w:val="30"/>
    <w:rsid w:val="00FD7C02"/>
    <w:rPr>
      <w:rFonts w:asciiTheme="majorHAnsi" w:eastAsiaTheme="majorEastAsia" w:hAnsiTheme="majorHAnsi" w:cstheme="majorBidi"/>
      <w:i/>
      <w:iCs/>
      <w:color w:val="FFFFFF" w:themeColor="background1"/>
      <w:sz w:val="24"/>
      <w:szCs w:val="24"/>
      <w:shd w:val="clear" w:color="auto" w:fill="7FD13B" w:themeFill="accent1"/>
    </w:rPr>
  </w:style>
  <w:style w:type="character" w:styleId="af1">
    <w:name w:val="Subtle Emphasis"/>
    <w:uiPriority w:val="19"/>
    <w:qFormat/>
    <w:rsid w:val="00FD7C02"/>
    <w:rPr>
      <w:i/>
      <w:iCs/>
      <w:color w:val="5A5A5A" w:themeColor="text1" w:themeTint="A5"/>
    </w:rPr>
  </w:style>
  <w:style w:type="character" w:styleId="af2">
    <w:name w:val="Intense Emphasis"/>
    <w:uiPriority w:val="21"/>
    <w:qFormat/>
    <w:rsid w:val="00FD7C02"/>
    <w:rPr>
      <w:b/>
      <w:bCs/>
      <w:i/>
      <w:iCs/>
      <w:color w:val="7FD13B" w:themeColor="accent1"/>
      <w:sz w:val="22"/>
      <w:szCs w:val="22"/>
    </w:rPr>
  </w:style>
  <w:style w:type="character" w:styleId="af3">
    <w:name w:val="Subtle Reference"/>
    <w:uiPriority w:val="31"/>
    <w:qFormat/>
    <w:rsid w:val="00FD7C02"/>
    <w:rPr>
      <w:color w:val="auto"/>
      <w:u w:val="single" w:color="FEB80A" w:themeColor="accent3"/>
    </w:rPr>
  </w:style>
  <w:style w:type="character" w:styleId="af4">
    <w:name w:val="Intense Reference"/>
    <w:basedOn w:val="a0"/>
    <w:uiPriority w:val="32"/>
    <w:qFormat/>
    <w:rsid w:val="00FD7C02"/>
    <w:rPr>
      <w:b/>
      <w:bCs/>
      <w:color w:val="C48B01" w:themeColor="accent3" w:themeShade="BF"/>
      <w:u w:val="single" w:color="FEB80A" w:themeColor="accent3"/>
    </w:rPr>
  </w:style>
  <w:style w:type="character" w:styleId="af5">
    <w:name w:val="Book Title"/>
    <w:basedOn w:val="a0"/>
    <w:uiPriority w:val="33"/>
    <w:qFormat/>
    <w:rsid w:val="00FD7C02"/>
    <w:rPr>
      <w:rFonts w:asciiTheme="majorHAnsi" w:eastAsiaTheme="majorEastAsia" w:hAnsiTheme="majorHAnsi" w:cstheme="majorBidi"/>
      <w:b/>
      <w:bCs/>
      <w:i/>
      <w:iCs/>
      <w:color w:val="auto"/>
    </w:rPr>
  </w:style>
  <w:style w:type="paragraph" w:styleId="af6">
    <w:name w:val="TOC Heading"/>
    <w:basedOn w:val="1"/>
    <w:next w:val="a"/>
    <w:uiPriority w:val="39"/>
    <w:semiHidden/>
    <w:unhideWhenUsed/>
    <w:qFormat/>
    <w:rsid w:val="00FD7C02"/>
    <w:pPr>
      <w:outlineLvl w:val="9"/>
    </w:pPr>
    <w:rPr>
      <w:lang w:bidi="en-US"/>
    </w:rPr>
  </w:style>
  <w:style w:type="character" w:styleId="Hyperlink">
    <w:name w:val="Hyperlink"/>
    <w:basedOn w:val="a0"/>
    <w:uiPriority w:val="99"/>
    <w:unhideWhenUsed/>
    <w:rsid w:val="009805E2"/>
    <w:rPr>
      <w:color w:val="EB8803" w:themeColor="hyperlink"/>
      <w:u w:val="single"/>
    </w:rPr>
  </w:style>
  <w:style w:type="paragraph" w:styleId="af7">
    <w:name w:val="Balloon Text"/>
    <w:basedOn w:val="a"/>
    <w:link w:val="af8"/>
    <w:uiPriority w:val="99"/>
    <w:semiHidden/>
    <w:unhideWhenUsed/>
    <w:rsid w:val="008967D2"/>
    <w:rPr>
      <w:rFonts w:ascii="Tahoma" w:hAnsi="Tahoma" w:cs="Tahoma"/>
      <w:sz w:val="16"/>
      <w:szCs w:val="16"/>
    </w:rPr>
  </w:style>
  <w:style w:type="character" w:customStyle="1" w:styleId="af8">
    <w:name w:val="טקסט בלונים תו"/>
    <w:basedOn w:val="a0"/>
    <w:link w:val="af7"/>
    <w:uiPriority w:val="99"/>
    <w:semiHidden/>
    <w:rsid w:val="008967D2"/>
    <w:rPr>
      <w:rFonts w:ascii="Tahoma" w:hAnsi="Tahoma" w:cs="Tahoma"/>
      <w:sz w:val="16"/>
      <w:szCs w:val="16"/>
    </w:rPr>
  </w:style>
  <w:style w:type="character" w:customStyle="1" w:styleId="apple-converted-space">
    <w:name w:val="apple-converted-space"/>
    <w:basedOn w:val="a0"/>
    <w:rsid w:val="008967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7D2"/>
    <w:pPr>
      <w:bidi/>
    </w:pPr>
  </w:style>
  <w:style w:type="paragraph" w:styleId="1">
    <w:name w:val="heading 1"/>
    <w:basedOn w:val="a"/>
    <w:next w:val="a"/>
    <w:link w:val="10"/>
    <w:uiPriority w:val="9"/>
    <w:qFormat/>
    <w:rsid w:val="00FD7C02"/>
    <w:pPr>
      <w:pBdr>
        <w:bottom w:val="single" w:sz="12" w:space="1" w:color="5EA226" w:themeColor="accent1" w:themeShade="BF"/>
      </w:pBdr>
      <w:bidi w:val="0"/>
      <w:spacing w:before="600" w:after="80"/>
      <w:ind w:firstLine="0"/>
      <w:outlineLvl w:val="0"/>
    </w:pPr>
    <w:rPr>
      <w:rFonts w:asciiTheme="majorHAnsi" w:eastAsiaTheme="majorEastAsia" w:hAnsiTheme="majorHAnsi" w:cstheme="majorBidi"/>
      <w:b/>
      <w:bCs/>
      <w:color w:val="5EA226" w:themeColor="accent1" w:themeShade="BF"/>
      <w:sz w:val="24"/>
      <w:szCs w:val="24"/>
    </w:rPr>
  </w:style>
  <w:style w:type="paragraph" w:styleId="2">
    <w:name w:val="heading 2"/>
    <w:basedOn w:val="a"/>
    <w:next w:val="a"/>
    <w:link w:val="20"/>
    <w:uiPriority w:val="9"/>
    <w:semiHidden/>
    <w:unhideWhenUsed/>
    <w:qFormat/>
    <w:rsid w:val="00FD7C02"/>
    <w:pPr>
      <w:pBdr>
        <w:bottom w:val="single" w:sz="8" w:space="1" w:color="7FD13B" w:themeColor="accent1"/>
      </w:pBdr>
      <w:bidi w:val="0"/>
      <w:spacing w:before="200" w:after="80"/>
      <w:ind w:firstLine="0"/>
      <w:outlineLvl w:val="1"/>
    </w:pPr>
    <w:rPr>
      <w:rFonts w:asciiTheme="majorHAnsi" w:eastAsiaTheme="majorEastAsia" w:hAnsiTheme="majorHAnsi" w:cstheme="majorBidi"/>
      <w:color w:val="5EA226" w:themeColor="accent1" w:themeShade="BF"/>
      <w:sz w:val="24"/>
      <w:szCs w:val="24"/>
    </w:rPr>
  </w:style>
  <w:style w:type="paragraph" w:styleId="3">
    <w:name w:val="heading 3"/>
    <w:basedOn w:val="a"/>
    <w:next w:val="a"/>
    <w:link w:val="30"/>
    <w:uiPriority w:val="9"/>
    <w:semiHidden/>
    <w:unhideWhenUsed/>
    <w:qFormat/>
    <w:rsid w:val="00FD7C02"/>
    <w:pPr>
      <w:pBdr>
        <w:bottom w:val="single" w:sz="4" w:space="1" w:color="B1E389" w:themeColor="accent1" w:themeTint="99"/>
      </w:pBdr>
      <w:bidi w:val="0"/>
      <w:spacing w:before="200" w:after="80"/>
      <w:ind w:firstLine="0"/>
      <w:outlineLvl w:val="2"/>
    </w:pPr>
    <w:rPr>
      <w:rFonts w:asciiTheme="majorHAnsi" w:eastAsiaTheme="majorEastAsia" w:hAnsiTheme="majorHAnsi" w:cstheme="majorBidi"/>
      <w:color w:val="7FD13B" w:themeColor="accent1"/>
      <w:sz w:val="24"/>
      <w:szCs w:val="24"/>
    </w:rPr>
  </w:style>
  <w:style w:type="paragraph" w:styleId="4">
    <w:name w:val="heading 4"/>
    <w:basedOn w:val="a"/>
    <w:next w:val="a"/>
    <w:link w:val="40"/>
    <w:uiPriority w:val="9"/>
    <w:semiHidden/>
    <w:unhideWhenUsed/>
    <w:qFormat/>
    <w:rsid w:val="00FD7C02"/>
    <w:pPr>
      <w:pBdr>
        <w:bottom w:val="single" w:sz="4" w:space="2" w:color="CBECB0" w:themeColor="accent1" w:themeTint="66"/>
      </w:pBdr>
      <w:bidi w:val="0"/>
      <w:spacing w:before="200" w:after="80"/>
      <w:ind w:firstLine="0"/>
      <w:outlineLvl w:val="3"/>
    </w:pPr>
    <w:rPr>
      <w:rFonts w:asciiTheme="majorHAnsi" w:eastAsiaTheme="majorEastAsia" w:hAnsiTheme="majorHAnsi" w:cstheme="majorBidi"/>
      <w:i/>
      <w:iCs/>
      <w:color w:val="7FD13B" w:themeColor="accent1"/>
      <w:sz w:val="24"/>
      <w:szCs w:val="24"/>
    </w:rPr>
  </w:style>
  <w:style w:type="paragraph" w:styleId="5">
    <w:name w:val="heading 5"/>
    <w:basedOn w:val="a"/>
    <w:next w:val="a"/>
    <w:link w:val="50"/>
    <w:uiPriority w:val="9"/>
    <w:semiHidden/>
    <w:unhideWhenUsed/>
    <w:qFormat/>
    <w:rsid w:val="00FD7C02"/>
    <w:pPr>
      <w:bidi w:val="0"/>
      <w:spacing w:before="200" w:after="80"/>
      <w:ind w:firstLine="0"/>
      <w:outlineLvl w:val="4"/>
    </w:pPr>
    <w:rPr>
      <w:rFonts w:asciiTheme="majorHAnsi" w:eastAsiaTheme="majorEastAsia" w:hAnsiTheme="majorHAnsi" w:cstheme="majorBidi"/>
      <w:color w:val="7FD13B" w:themeColor="accent1"/>
    </w:rPr>
  </w:style>
  <w:style w:type="paragraph" w:styleId="6">
    <w:name w:val="heading 6"/>
    <w:basedOn w:val="a"/>
    <w:next w:val="a"/>
    <w:link w:val="60"/>
    <w:uiPriority w:val="9"/>
    <w:semiHidden/>
    <w:unhideWhenUsed/>
    <w:qFormat/>
    <w:rsid w:val="00FD7C02"/>
    <w:pPr>
      <w:bidi w:val="0"/>
      <w:spacing w:before="280" w:after="100"/>
      <w:ind w:firstLine="0"/>
      <w:outlineLvl w:val="5"/>
    </w:pPr>
    <w:rPr>
      <w:rFonts w:asciiTheme="majorHAnsi" w:eastAsiaTheme="majorEastAsia" w:hAnsiTheme="majorHAnsi" w:cstheme="majorBidi"/>
      <w:i/>
      <w:iCs/>
      <w:color w:val="7FD13B" w:themeColor="accent1"/>
    </w:rPr>
  </w:style>
  <w:style w:type="paragraph" w:styleId="7">
    <w:name w:val="heading 7"/>
    <w:basedOn w:val="a"/>
    <w:next w:val="a"/>
    <w:link w:val="70"/>
    <w:uiPriority w:val="9"/>
    <w:semiHidden/>
    <w:unhideWhenUsed/>
    <w:qFormat/>
    <w:rsid w:val="00FD7C02"/>
    <w:pPr>
      <w:bidi w:val="0"/>
      <w:spacing w:before="320" w:after="100"/>
      <w:ind w:firstLine="0"/>
      <w:outlineLvl w:val="6"/>
    </w:pPr>
    <w:rPr>
      <w:rFonts w:asciiTheme="majorHAnsi" w:eastAsiaTheme="majorEastAsia" w:hAnsiTheme="majorHAnsi" w:cstheme="majorBidi"/>
      <w:b/>
      <w:bCs/>
      <w:color w:val="FEB80A" w:themeColor="accent3"/>
      <w:sz w:val="20"/>
      <w:szCs w:val="20"/>
    </w:rPr>
  </w:style>
  <w:style w:type="paragraph" w:styleId="8">
    <w:name w:val="heading 8"/>
    <w:basedOn w:val="a"/>
    <w:next w:val="a"/>
    <w:link w:val="80"/>
    <w:uiPriority w:val="9"/>
    <w:semiHidden/>
    <w:unhideWhenUsed/>
    <w:qFormat/>
    <w:rsid w:val="00FD7C02"/>
    <w:pPr>
      <w:bidi w:val="0"/>
      <w:spacing w:before="320" w:after="100"/>
      <w:ind w:firstLine="0"/>
      <w:outlineLvl w:val="7"/>
    </w:pPr>
    <w:rPr>
      <w:rFonts w:asciiTheme="majorHAnsi" w:eastAsiaTheme="majorEastAsia" w:hAnsiTheme="majorHAnsi" w:cstheme="majorBidi"/>
      <w:b/>
      <w:bCs/>
      <w:i/>
      <w:iCs/>
      <w:color w:val="FEB80A" w:themeColor="accent3"/>
      <w:sz w:val="20"/>
      <w:szCs w:val="20"/>
    </w:rPr>
  </w:style>
  <w:style w:type="paragraph" w:styleId="9">
    <w:name w:val="heading 9"/>
    <w:basedOn w:val="a"/>
    <w:next w:val="a"/>
    <w:link w:val="90"/>
    <w:uiPriority w:val="9"/>
    <w:semiHidden/>
    <w:unhideWhenUsed/>
    <w:qFormat/>
    <w:rsid w:val="00FD7C02"/>
    <w:pPr>
      <w:bidi w:val="0"/>
      <w:spacing w:before="320" w:after="100"/>
      <w:ind w:firstLine="0"/>
      <w:outlineLvl w:val="8"/>
    </w:pPr>
    <w:rPr>
      <w:rFonts w:asciiTheme="majorHAnsi" w:eastAsiaTheme="majorEastAsia" w:hAnsiTheme="majorHAnsi" w:cstheme="majorBidi"/>
      <w:i/>
      <w:iCs/>
      <w:color w:val="FEB80A" w:themeColor="accent3"/>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D7C02"/>
    <w:rPr>
      <w:rFonts w:asciiTheme="majorHAnsi" w:eastAsiaTheme="majorEastAsia" w:hAnsiTheme="majorHAnsi" w:cstheme="majorBidi"/>
      <w:b/>
      <w:bCs/>
      <w:color w:val="5EA226" w:themeColor="accent1" w:themeShade="BF"/>
      <w:sz w:val="24"/>
      <w:szCs w:val="24"/>
    </w:rPr>
  </w:style>
  <w:style w:type="character" w:customStyle="1" w:styleId="20">
    <w:name w:val="כותרת 2 תו"/>
    <w:basedOn w:val="a0"/>
    <w:link w:val="2"/>
    <w:uiPriority w:val="9"/>
    <w:semiHidden/>
    <w:rsid w:val="00FD7C02"/>
    <w:rPr>
      <w:rFonts w:asciiTheme="majorHAnsi" w:eastAsiaTheme="majorEastAsia" w:hAnsiTheme="majorHAnsi" w:cstheme="majorBidi"/>
      <w:color w:val="5EA226" w:themeColor="accent1" w:themeShade="BF"/>
      <w:sz w:val="24"/>
      <w:szCs w:val="24"/>
    </w:rPr>
  </w:style>
  <w:style w:type="character" w:customStyle="1" w:styleId="30">
    <w:name w:val="כותרת 3 תו"/>
    <w:basedOn w:val="a0"/>
    <w:link w:val="3"/>
    <w:uiPriority w:val="9"/>
    <w:semiHidden/>
    <w:rsid w:val="00FD7C02"/>
    <w:rPr>
      <w:rFonts w:asciiTheme="majorHAnsi" w:eastAsiaTheme="majorEastAsia" w:hAnsiTheme="majorHAnsi" w:cstheme="majorBidi"/>
      <w:color w:val="7FD13B" w:themeColor="accent1"/>
      <w:sz w:val="24"/>
      <w:szCs w:val="24"/>
    </w:rPr>
  </w:style>
  <w:style w:type="character" w:customStyle="1" w:styleId="40">
    <w:name w:val="כותרת 4 תו"/>
    <w:basedOn w:val="a0"/>
    <w:link w:val="4"/>
    <w:uiPriority w:val="9"/>
    <w:semiHidden/>
    <w:rsid w:val="00FD7C02"/>
    <w:rPr>
      <w:rFonts w:asciiTheme="majorHAnsi" w:eastAsiaTheme="majorEastAsia" w:hAnsiTheme="majorHAnsi" w:cstheme="majorBidi"/>
      <w:i/>
      <w:iCs/>
      <w:color w:val="7FD13B" w:themeColor="accent1"/>
      <w:sz w:val="24"/>
      <w:szCs w:val="24"/>
    </w:rPr>
  </w:style>
  <w:style w:type="character" w:customStyle="1" w:styleId="50">
    <w:name w:val="כותרת 5 תו"/>
    <w:basedOn w:val="a0"/>
    <w:link w:val="5"/>
    <w:uiPriority w:val="9"/>
    <w:semiHidden/>
    <w:rsid w:val="00FD7C02"/>
    <w:rPr>
      <w:rFonts w:asciiTheme="majorHAnsi" w:eastAsiaTheme="majorEastAsia" w:hAnsiTheme="majorHAnsi" w:cstheme="majorBidi"/>
      <w:color w:val="7FD13B" w:themeColor="accent1"/>
    </w:rPr>
  </w:style>
  <w:style w:type="character" w:customStyle="1" w:styleId="60">
    <w:name w:val="כותרת 6 תו"/>
    <w:basedOn w:val="a0"/>
    <w:link w:val="6"/>
    <w:uiPriority w:val="9"/>
    <w:semiHidden/>
    <w:rsid w:val="00FD7C02"/>
    <w:rPr>
      <w:rFonts w:asciiTheme="majorHAnsi" w:eastAsiaTheme="majorEastAsia" w:hAnsiTheme="majorHAnsi" w:cstheme="majorBidi"/>
      <w:i/>
      <w:iCs/>
      <w:color w:val="7FD13B" w:themeColor="accent1"/>
    </w:rPr>
  </w:style>
  <w:style w:type="character" w:customStyle="1" w:styleId="70">
    <w:name w:val="כותרת 7 תו"/>
    <w:basedOn w:val="a0"/>
    <w:link w:val="7"/>
    <w:uiPriority w:val="9"/>
    <w:semiHidden/>
    <w:rsid w:val="00FD7C02"/>
    <w:rPr>
      <w:rFonts w:asciiTheme="majorHAnsi" w:eastAsiaTheme="majorEastAsia" w:hAnsiTheme="majorHAnsi" w:cstheme="majorBidi"/>
      <w:b/>
      <w:bCs/>
      <w:color w:val="FEB80A" w:themeColor="accent3"/>
      <w:sz w:val="20"/>
      <w:szCs w:val="20"/>
    </w:rPr>
  </w:style>
  <w:style w:type="character" w:customStyle="1" w:styleId="80">
    <w:name w:val="כותרת 8 תו"/>
    <w:basedOn w:val="a0"/>
    <w:link w:val="8"/>
    <w:uiPriority w:val="9"/>
    <w:semiHidden/>
    <w:rsid w:val="00FD7C02"/>
    <w:rPr>
      <w:rFonts w:asciiTheme="majorHAnsi" w:eastAsiaTheme="majorEastAsia" w:hAnsiTheme="majorHAnsi" w:cstheme="majorBidi"/>
      <w:b/>
      <w:bCs/>
      <w:i/>
      <w:iCs/>
      <w:color w:val="FEB80A" w:themeColor="accent3"/>
      <w:sz w:val="20"/>
      <w:szCs w:val="20"/>
    </w:rPr>
  </w:style>
  <w:style w:type="character" w:customStyle="1" w:styleId="90">
    <w:name w:val="כותרת 9 תו"/>
    <w:basedOn w:val="a0"/>
    <w:link w:val="9"/>
    <w:uiPriority w:val="9"/>
    <w:semiHidden/>
    <w:rsid w:val="00FD7C02"/>
    <w:rPr>
      <w:rFonts w:asciiTheme="majorHAnsi" w:eastAsiaTheme="majorEastAsia" w:hAnsiTheme="majorHAnsi" w:cstheme="majorBidi"/>
      <w:i/>
      <w:iCs/>
      <w:color w:val="FEB80A" w:themeColor="accent3"/>
      <w:sz w:val="20"/>
      <w:szCs w:val="20"/>
    </w:rPr>
  </w:style>
  <w:style w:type="paragraph" w:styleId="a3">
    <w:name w:val="caption"/>
    <w:basedOn w:val="a"/>
    <w:next w:val="a"/>
    <w:uiPriority w:val="35"/>
    <w:semiHidden/>
    <w:unhideWhenUsed/>
    <w:qFormat/>
    <w:rsid w:val="00FD7C02"/>
    <w:pPr>
      <w:bidi w:val="0"/>
    </w:pPr>
    <w:rPr>
      <w:b/>
      <w:bCs/>
      <w:sz w:val="18"/>
      <w:szCs w:val="18"/>
    </w:rPr>
  </w:style>
  <w:style w:type="paragraph" w:styleId="a4">
    <w:name w:val="Title"/>
    <w:basedOn w:val="a"/>
    <w:next w:val="a"/>
    <w:link w:val="a5"/>
    <w:uiPriority w:val="10"/>
    <w:qFormat/>
    <w:rsid w:val="00FD7C02"/>
    <w:pPr>
      <w:pBdr>
        <w:top w:val="single" w:sz="8" w:space="10" w:color="BEE89D" w:themeColor="accent1" w:themeTint="7F"/>
        <w:bottom w:val="single" w:sz="24" w:space="15" w:color="FEB80A" w:themeColor="accent3"/>
      </w:pBdr>
      <w:bidi w:val="0"/>
      <w:ind w:firstLine="0"/>
      <w:jc w:val="center"/>
    </w:pPr>
    <w:rPr>
      <w:rFonts w:asciiTheme="majorHAnsi" w:eastAsiaTheme="majorEastAsia" w:hAnsiTheme="majorHAnsi" w:cstheme="majorBidi"/>
      <w:i/>
      <w:iCs/>
      <w:color w:val="3E6B19" w:themeColor="accent1" w:themeShade="7F"/>
      <w:sz w:val="60"/>
      <w:szCs w:val="60"/>
    </w:rPr>
  </w:style>
  <w:style w:type="character" w:customStyle="1" w:styleId="a5">
    <w:name w:val="כותרת טקסט תו"/>
    <w:basedOn w:val="a0"/>
    <w:link w:val="a4"/>
    <w:uiPriority w:val="10"/>
    <w:rsid w:val="00FD7C02"/>
    <w:rPr>
      <w:rFonts w:asciiTheme="majorHAnsi" w:eastAsiaTheme="majorEastAsia" w:hAnsiTheme="majorHAnsi" w:cstheme="majorBidi"/>
      <w:i/>
      <w:iCs/>
      <w:color w:val="3E6B19" w:themeColor="accent1" w:themeShade="7F"/>
      <w:sz w:val="60"/>
      <w:szCs w:val="60"/>
    </w:rPr>
  </w:style>
  <w:style w:type="paragraph" w:styleId="a6">
    <w:name w:val="Subtitle"/>
    <w:basedOn w:val="a"/>
    <w:next w:val="a"/>
    <w:link w:val="a7"/>
    <w:uiPriority w:val="11"/>
    <w:qFormat/>
    <w:rsid w:val="00FD7C02"/>
    <w:pPr>
      <w:bidi w:val="0"/>
      <w:spacing w:before="200" w:after="900"/>
      <w:ind w:firstLine="0"/>
      <w:jc w:val="right"/>
    </w:pPr>
    <w:rPr>
      <w:i/>
      <w:iCs/>
      <w:sz w:val="24"/>
      <w:szCs w:val="24"/>
    </w:rPr>
  </w:style>
  <w:style w:type="character" w:customStyle="1" w:styleId="a7">
    <w:name w:val="כותרת משנה תו"/>
    <w:basedOn w:val="a0"/>
    <w:link w:val="a6"/>
    <w:uiPriority w:val="11"/>
    <w:rsid w:val="00FD7C02"/>
    <w:rPr>
      <w:i/>
      <w:iCs/>
      <w:sz w:val="24"/>
      <w:szCs w:val="24"/>
    </w:rPr>
  </w:style>
  <w:style w:type="character" w:styleId="a8">
    <w:name w:val="Strong"/>
    <w:basedOn w:val="a0"/>
    <w:uiPriority w:val="22"/>
    <w:qFormat/>
    <w:rsid w:val="00FD7C02"/>
    <w:rPr>
      <w:b/>
      <w:bCs/>
      <w:spacing w:val="0"/>
    </w:rPr>
  </w:style>
  <w:style w:type="character" w:styleId="a9">
    <w:name w:val="Emphasis"/>
    <w:uiPriority w:val="20"/>
    <w:qFormat/>
    <w:rsid w:val="00FD7C02"/>
    <w:rPr>
      <w:b/>
      <w:bCs/>
      <w:i/>
      <w:iCs/>
      <w:color w:val="5A5A5A" w:themeColor="text1" w:themeTint="A5"/>
    </w:rPr>
  </w:style>
  <w:style w:type="paragraph" w:styleId="aa">
    <w:name w:val="No Spacing"/>
    <w:basedOn w:val="a"/>
    <w:link w:val="ab"/>
    <w:uiPriority w:val="1"/>
    <w:qFormat/>
    <w:rsid w:val="00FD7C02"/>
    <w:pPr>
      <w:bidi w:val="0"/>
      <w:ind w:firstLine="0"/>
    </w:pPr>
  </w:style>
  <w:style w:type="character" w:customStyle="1" w:styleId="ab">
    <w:name w:val="ללא מרווח תו"/>
    <w:basedOn w:val="a0"/>
    <w:link w:val="aa"/>
    <w:uiPriority w:val="1"/>
    <w:rsid w:val="00FD7C02"/>
  </w:style>
  <w:style w:type="paragraph" w:styleId="ac">
    <w:name w:val="List Paragraph"/>
    <w:basedOn w:val="a"/>
    <w:uiPriority w:val="34"/>
    <w:qFormat/>
    <w:rsid w:val="00FD7C02"/>
    <w:pPr>
      <w:bidi w:val="0"/>
      <w:ind w:left="720"/>
      <w:contextualSpacing/>
    </w:pPr>
  </w:style>
  <w:style w:type="paragraph" w:styleId="ad">
    <w:name w:val="Quote"/>
    <w:basedOn w:val="a"/>
    <w:next w:val="a"/>
    <w:link w:val="ae"/>
    <w:uiPriority w:val="29"/>
    <w:qFormat/>
    <w:rsid w:val="00FD7C02"/>
    <w:pPr>
      <w:bidi w:val="0"/>
    </w:pPr>
    <w:rPr>
      <w:rFonts w:asciiTheme="majorHAnsi" w:eastAsiaTheme="majorEastAsia" w:hAnsiTheme="majorHAnsi" w:cstheme="majorBidi"/>
      <w:i/>
      <w:iCs/>
      <w:color w:val="5A5A5A" w:themeColor="text1" w:themeTint="A5"/>
    </w:rPr>
  </w:style>
  <w:style w:type="character" w:customStyle="1" w:styleId="ae">
    <w:name w:val="ציטוט תו"/>
    <w:basedOn w:val="a0"/>
    <w:link w:val="ad"/>
    <w:uiPriority w:val="29"/>
    <w:rsid w:val="00FD7C02"/>
    <w:rPr>
      <w:rFonts w:asciiTheme="majorHAnsi" w:eastAsiaTheme="majorEastAsia" w:hAnsiTheme="majorHAnsi" w:cstheme="majorBidi"/>
      <w:i/>
      <w:iCs/>
      <w:color w:val="5A5A5A" w:themeColor="text1" w:themeTint="A5"/>
    </w:rPr>
  </w:style>
  <w:style w:type="paragraph" w:styleId="af">
    <w:name w:val="Intense Quote"/>
    <w:basedOn w:val="a"/>
    <w:next w:val="a"/>
    <w:link w:val="af0"/>
    <w:uiPriority w:val="30"/>
    <w:qFormat/>
    <w:rsid w:val="00FD7C02"/>
    <w:pPr>
      <w:pBdr>
        <w:top w:val="single" w:sz="12" w:space="10" w:color="CBECB0" w:themeColor="accent1" w:themeTint="66"/>
        <w:left w:val="single" w:sz="36" w:space="4" w:color="7FD13B" w:themeColor="accent1"/>
        <w:bottom w:val="single" w:sz="24" w:space="10" w:color="FEB80A" w:themeColor="accent3"/>
        <w:right w:val="single" w:sz="36" w:space="4" w:color="7FD13B" w:themeColor="accent1"/>
      </w:pBdr>
      <w:shd w:val="clear" w:color="auto" w:fill="7FD13B" w:themeFill="accent1"/>
      <w:bidi w:val="0"/>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0">
    <w:name w:val="ציטוט חזק תו"/>
    <w:basedOn w:val="a0"/>
    <w:link w:val="af"/>
    <w:uiPriority w:val="30"/>
    <w:rsid w:val="00FD7C02"/>
    <w:rPr>
      <w:rFonts w:asciiTheme="majorHAnsi" w:eastAsiaTheme="majorEastAsia" w:hAnsiTheme="majorHAnsi" w:cstheme="majorBidi"/>
      <w:i/>
      <w:iCs/>
      <w:color w:val="FFFFFF" w:themeColor="background1"/>
      <w:sz w:val="24"/>
      <w:szCs w:val="24"/>
      <w:shd w:val="clear" w:color="auto" w:fill="7FD13B" w:themeFill="accent1"/>
    </w:rPr>
  </w:style>
  <w:style w:type="character" w:styleId="af1">
    <w:name w:val="Subtle Emphasis"/>
    <w:uiPriority w:val="19"/>
    <w:qFormat/>
    <w:rsid w:val="00FD7C02"/>
    <w:rPr>
      <w:i/>
      <w:iCs/>
      <w:color w:val="5A5A5A" w:themeColor="text1" w:themeTint="A5"/>
    </w:rPr>
  </w:style>
  <w:style w:type="character" w:styleId="af2">
    <w:name w:val="Intense Emphasis"/>
    <w:uiPriority w:val="21"/>
    <w:qFormat/>
    <w:rsid w:val="00FD7C02"/>
    <w:rPr>
      <w:b/>
      <w:bCs/>
      <w:i/>
      <w:iCs/>
      <w:color w:val="7FD13B" w:themeColor="accent1"/>
      <w:sz w:val="22"/>
      <w:szCs w:val="22"/>
    </w:rPr>
  </w:style>
  <w:style w:type="character" w:styleId="af3">
    <w:name w:val="Subtle Reference"/>
    <w:uiPriority w:val="31"/>
    <w:qFormat/>
    <w:rsid w:val="00FD7C02"/>
    <w:rPr>
      <w:color w:val="auto"/>
      <w:u w:val="single" w:color="FEB80A" w:themeColor="accent3"/>
    </w:rPr>
  </w:style>
  <w:style w:type="character" w:styleId="af4">
    <w:name w:val="Intense Reference"/>
    <w:basedOn w:val="a0"/>
    <w:uiPriority w:val="32"/>
    <w:qFormat/>
    <w:rsid w:val="00FD7C02"/>
    <w:rPr>
      <w:b/>
      <w:bCs/>
      <w:color w:val="C48B01" w:themeColor="accent3" w:themeShade="BF"/>
      <w:u w:val="single" w:color="FEB80A" w:themeColor="accent3"/>
    </w:rPr>
  </w:style>
  <w:style w:type="character" w:styleId="af5">
    <w:name w:val="Book Title"/>
    <w:basedOn w:val="a0"/>
    <w:uiPriority w:val="33"/>
    <w:qFormat/>
    <w:rsid w:val="00FD7C02"/>
    <w:rPr>
      <w:rFonts w:asciiTheme="majorHAnsi" w:eastAsiaTheme="majorEastAsia" w:hAnsiTheme="majorHAnsi" w:cstheme="majorBidi"/>
      <w:b/>
      <w:bCs/>
      <w:i/>
      <w:iCs/>
      <w:color w:val="auto"/>
    </w:rPr>
  </w:style>
  <w:style w:type="paragraph" w:styleId="af6">
    <w:name w:val="TOC Heading"/>
    <w:basedOn w:val="1"/>
    <w:next w:val="a"/>
    <w:uiPriority w:val="39"/>
    <w:semiHidden/>
    <w:unhideWhenUsed/>
    <w:qFormat/>
    <w:rsid w:val="00FD7C02"/>
    <w:pPr>
      <w:outlineLvl w:val="9"/>
    </w:pPr>
    <w:rPr>
      <w:lang w:bidi="en-US"/>
    </w:rPr>
  </w:style>
  <w:style w:type="character" w:styleId="Hyperlink">
    <w:name w:val="Hyperlink"/>
    <w:basedOn w:val="a0"/>
    <w:uiPriority w:val="99"/>
    <w:unhideWhenUsed/>
    <w:rsid w:val="009805E2"/>
    <w:rPr>
      <w:color w:val="EB8803" w:themeColor="hyperlink"/>
      <w:u w:val="single"/>
    </w:rPr>
  </w:style>
  <w:style w:type="paragraph" w:styleId="af7">
    <w:name w:val="Balloon Text"/>
    <w:basedOn w:val="a"/>
    <w:link w:val="af8"/>
    <w:uiPriority w:val="99"/>
    <w:semiHidden/>
    <w:unhideWhenUsed/>
    <w:rsid w:val="008967D2"/>
    <w:rPr>
      <w:rFonts w:ascii="Tahoma" w:hAnsi="Tahoma" w:cs="Tahoma"/>
      <w:sz w:val="16"/>
      <w:szCs w:val="16"/>
    </w:rPr>
  </w:style>
  <w:style w:type="character" w:customStyle="1" w:styleId="af8">
    <w:name w:val="טקסט בלונים תו"/>
    <w:basedOn w:val="a0"/>
    <w:link w:val="af7"/>
    <w:uiPriority w:val="99"/>
    <w:semiHidden/>
    <w:rsid w:val="008967D2"/>
    <w:rPr>
      <w:rFonts w:ascii="Tahoma" w:hAnsi="Tahoma" w:cs="Tahoma"/>
      <w:sz w:val="16"/>
      <w:szCs w:val="16"/>
    </w:rPr>
  </w:style>
  <w:style w:type="character" w:customStyle="1" w:styleId="apple-converted-space">
    <w:name w:val="apple-converted-space"/>
    <w:basedOn w:val="a0"/>
    <w:rsid w:val="0089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44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e.wikisource.org/wiki/%D7%9E%D7%A9%D7%9C%D7%99_%D7%9B%D7%91_%D7%95"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מטרו">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833</Words>
  <Characters>4168</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selomit</dc:creator>
  <cp:lastModifiedBy>selomit</cp:lastModifiedBy>
  <cp:revision>1</cp:revision>
  <dcterms:created xsi:type="dcterms:W3CDTF">2015-04-23T20:08:00Z</dcterms:created>
  <dcterms:modified xsi:type="dcterms:W3CDTF">2015-04-23T20:32:00Z</dcterms:modified>
</cp:coreProperties>
</file>