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3B2" w:rsidRDefault="00656F81" w:rsidP="00656F81">
      <w:pPr>
        <w:jc w:val="both"/>
        <w:rPr>
          <w:rFonts w:hint="cs"/>
          <w:rtl/>
        </w:rPr>
      </w:pPr>
      <w:r>
        <w:rPr>
          <w:rFonts w:hint="cs"/>
          <w:rtl/>
        </w:rPr>
        <w:t>בס"ד</w:t>
      </w:r>
    </w:p>
    <w:p w:rsidR="00656F81" w:rsidRDefault="00656F81" w:rsidP="00656F81">
      <w:pPr>
        <w:jc w:val="both"/>
        <w:rPr>
          <w:rFonts w:hint="cs"/>
          <w:rtl/>
        </w:rPr>
      </w:pPr>
      <w:r>
        <w:rPr>
          <w:rFonts w:hint="cs"/>
          <w:rtl/>
        </w:rPr>
        <w:t>מערך פעולות חבריא א בית המקדש</w:t>
      </w:r>
    </w:p>
    <w:p w:rsidR="00656F81" w:rsidRDefault="00656F81" w:rsidP="00656F81">
      <w:pPr>
        <w:jc w:val="both"/>
        <w:rPr>
          <w:rtl/>
        </w:rPr>
      </w:pPr>
    </w:p>
    <w:p w:rsidR="00656F81" w:rsidRDefault="00656F81" w:rsidP="00656F81">
      <w:pPr>
        <w:jc w:val="both"/>
        <w:rPr>
          <w:rFonts w:hint="cs"/>
          <w:rtl/>
        </w:rPr>
      </w:pPr>
      <w:r>
        <w:rPr>
          <w:rFonts w:hint="cs"/>
          <w:rtl/>
        </w:rPr>
        <w:t xml:space="preserve">פעולה ראשונה </w:t>
      </w:r>
      <w:r>
        <w:rPr>
          <w:rtl/>
        </w:rPr>
        <w:t>–</w:t>
      </w:r>
      <w:r>
        <w:rPr>
          <w:rFonts w:hint="cs"/>
          <w:rtl/>
        </w:rPr>
        <w:t xml:space="preserve"> בית המקדש, למה זה חסר לנו.</w:t>
      </w:r>
    </w:p>
    <w:p w:rsidR="00656F81" w:rsidRDefault="00656F81" w:rsidP="00656F81">
      <w:pPr>
        <w:jc w:val="both"/>
        <w:rPr>
          <w:rFonts w:hint="cs"/>
          <w:rtl/>
        </w:rPr>
      </w:pPr>
      <w:r>
        <w:rPr>
          <w:rFonts w:hint="cs"/>
          <w:rtl/>
        </w:rPr>
        <w:t>מפזרים בכל החדר כרטיסיות עם משפטים כמו "בטלה נבואה", "בטל טעם הפירות", "</w:t>
      </w:r>
      <w:proofErr w:type="spellStart"/>
      <w:r>
        <w:rPr>
          <w:rFonts w:hint="cs"/>
          <w:rtl/>
        </w:rPr>
        <w:t>נשתנו</w:t>
      </w:r>
      <w:proofErr w:type="spellEnd"/>
      <w:r>
        <w:rPr>
          <w:rFonts w:hint="cs"/>
          <w:rtl/>
        </w:rPr>
        <w:t xml:space="preserve"> הדרכים" </w:t>
      </w:r>
      <w:proofErr w:type="spellStart"/>
      <w:r>
        <w:rPr>
          <w:rFonts w:hint="cs"/>
          <w:rtl/>
        </w:rPr>
        <w:t>וכו</w:t>
      </w:r>
      <w:proofErr w:type="spellEnd"/>
      <w:r>
        <w:rPr>
          <w:rFonts w:hint="cs"/>
          <w:rtl/>
        </w:rPr>
        <w:t xml:space="preserve">'. קבוצה שניה עם דברים נוספים לא קשורים כגון ישראל לא ניצחה בגמר, אף אחד לא בכה </w:t>
      </w:r>
      <w:proofErr w:type="spellStart"/>
      <w:r>
        <w:rPr>
          <w:rFonts w:hint="cs"/>
          <w:rtl/>
        </w:rPr>
        <w:t>וכו</w:t>
      </w:r>
      <w:proofErr w:type="spellEnd"/>
      <w:r>
        <w:rPr>
          <w:rFonts w:hint="cs"/>
          <w:rtl/>
        </w:rPr>
        <w:t xml:space="preserve">. וקבוצה שלישית דברים שהיו בזמן המקדש </w:t>
      </w:r>
      <w:r>
        <w:rPr>
          <w:rtl/>
        </w:rPr>
        <w:t>–</w:t>
      </w:r>
      <w:r>
        <w:rPr>
          <w:rFonts w:hint="cs"/>
          <w:rtl/>
        </w:rPr>
        <w:t xml:space="preserve"> כלה בירושלים לא מתבשמת, עיזים ביריחו התעטשו מעשן הקטורת לא הזיק נחש ו</w:t>
      </w:r>
      <w:r w:rsidR="003C56BF">
        <w:rPr>
          <w:rFonts w:hint="cs"/>
          <w:rtl/>
        </w:rPr>
        <w:t>ע</w:t>
      </w:r>
      <w:r>
        <w:rPr>
          <w:rFonts w:hint="cs"/>
          <w:rtl/>
        </w:rPr>
        <w:t>קרב בירושלים.</w:t>
      </w:r>
    </w:p>
    <w:p w:rsidR="00656F81" w:rsidRDefault="00656F81" w:rsidP="00656F81">
      <w:pPr>
        <w:jc w:val="both"/>
        <w:rPr>
          <w:rtl/>
        </w:rPr>
      </w:pPr>
    </w:p>
    <w:p w:rsidR="00656F81" w:rsidRDefault="00656F81" w:rsidP="00656F81">
      <w:pPr>
        <w:jc w:val="both"/>
        <w:rPr>
          <w:rFonts w:hint="cs"/>
          <w:rtl/>
        </w:rPr>
      </w:pPr>
      <w:r>
        <w:rPr>
          <w:rFonts w:hint="cs"/>
          <w:rtl/>
        </w:rPr>
        <w:t>שמים 3 בריסטולים גדולים. הראשון עם ציור של בית המקדש בנוי, השני עם ציור של בית המקדש חרב, השלישי פח. אומרים לחניכים להכניס כל אחד למקום שלו. אח"כ עוברים איתם על מה שעשו, אם יש טעויות לתקן ולתת לחניכים להסביר מה זה כל  דבר...</w:t>
      </w:r>
    </w:p>
    <w:p w:rsidR="00656F81" w:rsidRDefault="00656F81" w:rsidP="00656F81">
      <w:pPr>
        <w:jc w:val="both"/>
        <w:rPr>
          <w:rtl/>
        </w:rPr>
      </w:pPr>
    </w:p>
    <w:p w:rsidR="003C56BF" w:rsidRDefault="00656F81" w:rsidP="003C56BF">
      <w:pPr>
        <w:jc w:val="both"/>
        <w:rPr>
          <w:rtl/>
        </w:rPr>
      </w:pPr>
      <w:r>
        <w:rPr>
          <w:rFonts w:hint="cs"/>
          <w:rtl/>
        </w:rPr>
        <w:t xml:space="preserve">לשאול את החניכים בסבב כל אחד למה הוא הכי מחכה בבית המקדש. (קרבנות קטורת שירת הלויים ביכורים </w:t>
      </w:r>
      <w:proofErr w:type="spellStart"/>
      <w:r>
        <w:rPr>
          <w:rFonts w:hint="cs"/>
          <w:rtl/>
        </w:rPr>
        <w:t>וכו</w:t>
      </w:r>
      <w:proofErr w:type="spellEnd"/>
      <w:r>
        <w:rPr>
          <w:rFonts w:hint="cs"/>
          <w:rtl/>
        </w:rPr>
        <w:t xml:space="preserve">) </w:t>
      </w:r>
      <w:r w:rsidR="003C56BF">
        <w:rPr>
          <w:rFonts w:hint="cs"/>
          <w:rtl/>
        </w:rPr>
        <w:t xml:space="preserve"> אם יש אפשרות מומלץ ממש להראות את הסרט של לוח השנה במקדש... אפילו חלקים...</w:t>
      </w:r>
    </w:p>
    <w:p w:rsidR="00656F81" w:rsidRDefault="00656F81" w:rsidP="00656F81">
      <w:pPr>
        <w:jc w:val="both"/>
        <w:rPr>
          <w:rtl/>
        </w:rPr>
      </w:pPr>
    </w:p>
    <w:p w:rsidR="00656F81" w:rsidRDefault="00656F81" w:rsidP="00656F81">
      <w:pPr>
        <w:jc w:val="both"/>
        <w:rPr>
          <w:rtl/>
        </w:rPr>
      </w:pPr>
      <w:r>
        <w:rPr>
          <w:rFonts w:hint="cs"/>
          <w:rtl/>
        </w:rPr>
        <w:t>מספרים את הסיפור על נפוליאון כשכבש את צרפת נכנס ל</w:t>
      </w:r>
      <w:r w:rsidR="003C56BF">
        <w:rPr>
          <w:rFonts w:hint="cs"/>
          <w:rtl/>
        </w:rPr>
        <w:t>ב</w:t>
      </w:r>
      <w:r>
        <w:rPr>
          <w:rFonts w:hint="cs"/>
          <w:rtl/>
        </w:rPr>
        <w:t xml:space="preserve">ית וראה שם  יהודים בוכים יושבים על הרצפה בחושך. כעס כי הוא חשב שזה בגלל שהוא כבש אותם עד שהסבירו לו שתשעה באב ובוכים על בית המקדש. שהיה בית גדול וקדוש </w:t>
      </w:r>
      <w:proofErr w:type="spellStart"/>
      <w:r>
        <w:rPr>
          <w:rFonts w:hint="cs"/>
          <w:rtl/>
        </w:rPr>
        <w:t>וכו</w:t>
      </w:r>
      <w:proofErr w:type="spellEnd"/>
      <w:r>
        <w:rPr>
          <w:rFonts w:hint="cs"/>
          <w:rtl/>
        </w:rPr>
        <w:t>. שאל לפני כמה זמן זה היה אמרו לו 1500 שנה ואז אמר עם שיש לו עבר יש לו עתיד...</w:t>
      </w:r>
    </w:p>
    <w:p w:rsidR="003C56BF" w:rsidRDefault="003C56BF" w:rsidP="00656F81">
      <w:pPr>
        <w:jc w:val="both"/>
        <w:rPr>
          <w:rtl/>
        </w:rPr>
      </w:pPr>
      <w:r>
        <w:rPr>
          <w:rFonts w:hint="cs"/>
          <w:rtl/>
        </w:rPr>
        <w:t xml:space="preserve">לתת להם לבנות מקרטונים דגם של בית המקדש/מזבח/כלי אחר. לספר להם שיש תחרות בין הסניפים מי בונה הכי יפה, שישקיעו... לצלם </w:t>
      </w:r>
      <w:proofErr w:type="spellStart"/>
      <w:r>
        <w:rPr>
          <w:rFonts w:hint="cs"/>
          <w:rtl/>
        </w:rPr>
        <w:t>וכו</w:t>
      </w:r>
      <w:proofErr w:type="spellEnd"/>
      <w:r>
        <w:rPr>
          <w:rFonts w:hint="cs"/>
          <w:rtl/>
        </w:rPr>
        <w:t>... להשאיר בסניף.</w:t>
      </w:r>
    </w:p>
    <w:p w:rsidR="003C56BF" w:rsidRDefault="003C56BF" w:rsidP="00656F81">
      <w:pPr>
        <w:jc w:val="both"/>
        <w:rPr>
          <w:rtl/>
        </w:rPr>
      </w:pPr>
    </w:p>
    <w:p w:rsidR="003C56BF" w:rsidRDefault="003C56BF" w:rsidP="00656F81">
      <w:pPr>
        <w:jc w:val="both"/>
        <w:rPr>
          <w:rFonts w:hint="cs"/>
          <w:rtl/>
        </w:rPr>
      </w:pPr>
      <w:r>
        <w:rPr>
          <w:rFonts w:hint="cs"/>
          <w:rtl/>
        </w:rPr>
        <w:t>ללמוד שיר שקשור למקדש.</w:t>
      </w:r>
    </w:p>
    <w:p w:rsidR="00656F81" w:rsidRDefault="00656F81" w:rsidP="00656F81">
      <w:pPr>
        <w:jc w:val="both"/>
        <w:rPr>
          <w:rtl/>
        </w:rPr>
      </w:pPr>
    </w:p>
    <w:p w:rsidR="00656F81" w:rsidRDefault="003C56BF" w:rsidP="003C56BF">
      <w:pPr>
        <w:jc w:val="both"/>
        <w:rPr>
          <w:rFonts w:hint="cs"/>
          <w:rtl/>
        </w:rPr>
      </w:pPr>
      <w:r>
        <w:rPr>
          <w:rFonts w:hint="cs"/>
          <w:rtl/>
        </w:rPr>
        <w:t xml:space="preserve">בנים </w:t>
      </w:r>
      <w:r>
        <w:rPr>
          <w:rtl/>
        </w:rPr>
        <w:t>–</w:t>
      </w:r>
      <w:r>
        <w:rPr>
          <w:rFonts w:hint="cs"/>
          <w:rtl/>
        </w:rPr>
        <w:t xml:space="preserve"> לשחק הדגל רק יהודים ורומאים. שצריך להגן על המקדש ולא לתת לרומאים </w:t>
      </w:r>
      <w:proofErr w:type="spellStart"/>
      <w:r>
        <w:rPr>
          <w:rFonts w:hint="cs"/>
          <w:rtl/>
        </w:rPr>
        <w:t>להכנס</w:t>
      </w:r>
      <w:proofErr w:type="spellEnd"/>
      <w:r>
        <w:rPr>
          <w:rFonts w:hint="cs"/>
          <w:rtl/>
        </w:rPr>
        <w:t xml:space="preserve"> לקחת את הארון. והיהודים צריכים לקחת את הפסל של הרומאים שנותן להם כוח </w:t>
      </w:r>
      <w:proofErr w:type="spellStart"/>
      <w:r>
        <w:rPr>
          <w:rFonts w:hint="cs"/>
          <w:rtl/>
        </w:rPr>
        <w:t>להלחם</w:t>
      </w:r>
      <w:proofErr w:type="spellEnd"/>
      <w:r>
        <w:rPr>
          <w:rFonts w:hint="cs"/>
          <w:rtl/>
        </w:rPr>
        <w:t xml:space="preserve"> </w:t>
      </w:r>
    </w:p>
    <w:p w:rsidR="003C56BF" w:rsidRDefault="003C56BF" w:rsidP="003C56BF">
      <w:pPr>
        <w:jc w:val="both"/>
        <w:rPr>
          <w:rtl/>
        </w:rPr>
      </w:pPr>
      <w:r>
        <w:rPr>
          <w:rFonts w:hint="cs"/>
          <w:rtl/>
        </w:rPr>
        <w:t xml:space="preserve">בנות </w:t>
      </w:r>
      <w:r>
        <w:rPr>
          <w:rtl/>
        </w:rPr>
        <w:t>–</w:t>
      </w:r>
      <w:r>
        <w:rPr>
          <w:rFonts w:hint="cs"/>
          <w:rtl/>
        </w:rPr>
        <w:t xml:space="preserve"> סיפור על שערי </w:t>
      </w:r>
      <w:proofErr w:type="spellStart"/>
      <w:r>
        <w:rPr>
          <w:rFonts w:hint="cs"/>
          <w:rtl/>
        </w:rPr>
        <w:t>ניקנור</w:t>
      </w:r>
      <w:proofErr w:type="spellEnd"/>
      <w:r>
        <w:rPr>
          <w:rFonts w:hint="cs"/>
          <w:rtl/>
        </w:rPr>
        <w:t>, אם ביום חול לעשות מחזיק מפתחות לתיק עם ציור של בית המקדש וכיתוב בדרך למקדש..</w:t>
      </w:r>
    </w:p>
    <w:p w:rsidR="003C56BF" w:rsidRDefault="003C56BF" w:rsidP="003C56BF">
      <w:pPr>
        <w:jc w:val="both"/>
        <w:rPr>
          <w:rtl/>
        </w:rPr>
      </w:pPr>
    </w:p>
    <w:p w:rsidR="003C56BF" w:rsidRDefault="003C56BF" w:rsidP="003C56BF">
      <w:pPr>
        <w:jc w:val="both"/>
        <w:rPr>
          <w:rFonts w:hint="cs"/>
          <w:rtl/>
        </w:rPr>
      </w:pPr>
      <w:r>
        <w:rPr>
          <w:rFonts w:hint="cs"/>
          <w:rtl/>
        </w:rPr>
        <w:t xml:space="preserve">פעולה שניה </w:t>
      </w:r>
      <w:r>
        <w:rPr>
          <w:rtl/>
        </w:rPr>
        <w:t>–</w:t>
      </w:r>
      <w:r>
        <w:rPr>
          <w:rFonts w:hint="cs"/>
          <w:rtl/>
        </w:rPr>
        <w:t xml:space="preserve"> החורבן.</w:t>
      </w:r>
    </w:p>
    <w:p w:rsidR="003C56BF" w:rsidRDefault="003C56BF" w:rsidP="003C56BF">
      <w:pPr>
        <w:jc w:val="both"/>
        <w:rPr>
          <w:rFonts w:hint="cs"/>
          <w:rtl/>
        </w:rPr>
      </w:pPr>
      <w:r>
        <w:rPr>
          <w:rFonts w:hint="cs"/>
          <w:rtl/>
        </w:rPr>
        <w:t xml:space="preserve">לקחת את הדגם שבנו בפעם הקודמת ולשאול אותם אם הם אוהבים אותו, לשרוף אותו. הם יתעצבנו ולהסביר להם שדגם קרטון בן שבוע ככה הם </w:t>
      </w:r>
      <w:proofErr w:type="spellStart"/>
      <w:r>
        <w:rPr>
          <w:rFonts w:hint="cs"/>
          <w:rtl/>
        </w:rPr>
        <w:t>מתבעסים</w:t>
      </w:r>
      <w:proofErr w:type="spellEnd"/>
      <w:r>
        <w:rPr>
          <w:rFonts w:hint="cs"/>
          <w:rtl/>
        </w:rPr>
        <w:t xml:space="preserve"> אז בית המקדש... הבית של ה' המקום היפה בעולם... איך צריכים להצטער.</w:t>
      </w:r>
    </w:p>
    <w:p w:rsidR="003C56BF" w:rsidRDefault="003C56BF" w:rsidP="003C56BF">
      <w:pPr>
        <w:jc w:val="both"/>
        <w:rPr>
          <w:rtl/>
        </w:rPr>
      </w:pPr>
    </w:p>
    <w:p w:rsidR="003C56BF" w:rsidRDefault="003C56BF" w:rsidP="003C56BF">
      <w:pPr>
        <w:jc w:val="both"/>
        <w:rPr>
          <w:rFonts w:hint="cs"/>
          <w:rtl/>
        </w:rPr>
      </w:pPr>
      <w:r>
        <w:rPr>
          <w:rFonts w:hint="cs"/>
          <w:rtl/>
        </w:rPr>
        <w:t xml:space="preserve">לספר על </w:t>
      </w:r>
      <w:proofErr w:type="spellStart"/>
      <w:r>
        <w:rPr>
          <w:rFonts w:hint="cs"/>
          <w:rtl/>
        </w:rPr>
        <w:t>הכהנים</w:t>
      </w:r>
      <w:proofErr w:type="spellEnd"/>
      <w:r>
        <w:rPr>
          <w:rFonts w:hint="cs"/>
          <w:rtl/>
        </w:rPr>
        <w:t xml:space="preserve"> שקפצו לאש בבית המקדש מרוב צער.</w:t>
      </w:r>
    </w:p>
    <w:p w:rsidR="003C56BF" w:rsidRDefault="003C56BF" w:rsidP="003C56BF">
      <w:pPr>
        <w:jc w:val="both"/>
        <w:rPr>
          <w:rtl/>
        </w:rPr>
      </w:pPr>
    </w:p>
    <w:p w:rsidR="003C56BF" w:rsidRDefault="003C56BF" w:rsidP="003C56BF">
      <w:pPr>
        <w:jc w:val="both"/>
        <w:rPr>
          <w:rFonts w:hint="cs"/>
          <w:rtl/>
        </w:rPr>
      </w:pPr>
      <w:r>
        <w:rPr>
          <w:rFonts w:hint="cs"/>
          <w:rtl/>
        </w:rPr>
        <w:lastRenderedPageBreak/>
        <w:t xml:space="preserve">לעשות כרטיסיות </w:t>
      </w:r>
      <w:r w:rsidR="007F6A25">
        <w:rPr>
          <w:rFonts w:hint="cs"/>
          <w:rtl/>
        </w:rPr>
        <w:t xml:space="preserve">של מצוות זכר לחורבן (להאיר אמה על אמה לא מטויחות בבית חדש, לשבור כוס </w:t>
      </w:r>
      <w:proofErr w:type="spellStart"/>
      <w:r w:rsidR="007F6A25">
        <w:rPr>
          <w:rFonts w:hint="cs"/>
          <w:rtl/>
        </w:rPr>
        <w:t>וכו</w:t>
      </w:r>
      <w:proofErr w:type="spellEnd"/>
      <w:r w:rsidR="007F6A25">
        <w:rPr>
          <w:rFonts w:hint="cs"/>
          <w:rtl/>
        </w:rPr>
        <w:t xml:space="preserve">) ושל מצוות זכר למקדש (ליטול לולב שבעה ימים, לא לאכול חדש כל יום </w:t>
      </w:r>
      <w:proofErr w:type="spellStart"/>
      <w:r w:rsidR="007F6A25">
        <w:rPr>
          <w:rFonts w:hint="cs"/>
          <w:rtl/>
        </w:rPr>
        <w:t>טז</w:t>
      </w:r>
      <w:proofErr w:type="spellEnd"/>
      <w:r w:rsidR="007F6A25">
        <w:rPr>
          <w:rFonts w:hint="cs"/>
          <w:rtl/>
        </w:rPr>
        <w:t xml:space="preserve"> ניסן </w:t>
      </w:r>
      <w:proofErr w:type="spellStart"/>
      <w:r w:rsidR="007F6A25">
        <w:rPr>
          <w:rFonts w:hint="cs"/>
          <w:rtl/>
        </w:rPr>
        <w:t>וכו</w:t>
      </w:r>
      <w:proofErr w:type="spellEnd"/>
      <w:r w:rsidR="007F6A25">
        <w:rPr>
          <w:rFonts w:hint="cs"/>
          <w:rtl/>
        </w:rPr>
        <w:t>) ולתת לחניכים לחלק את הכרטיסיות ע"פ זה.  להסביר את המשמעות של המצוות האלו.</w:t>
      </w:r>
    </w:p>
    <w:p w:rsidR="007F6A25" w:rsidRDefault="007F6A25" w:rsidP="003C56BF">
      <w:pPr>
        <w:jc w:val="both"/>
        <w:rPr>
          <w:rFonts w:hint="cs"/>
          <w:rtl/>
        </w:rPr>
      </w:pPr>
      <w:r>
        <w:rPr>
          <w:rFonts w:hint="cs"/>
          <w:rtl/>
        </w:rPr>
        <w:t>לעשות חידון על המצוות האלו ועל הדברים שלמדנו פעם קודמת, מיום שנחרב הבית, בזמן הבית, זכר למקדש, זכר לחורבן.</w:t>
      </w:r>
    </w:p>
    <w:p w:rsidR="007F6A25" w:rsidRDefault="007F6A25" w:rsidP="003C56BF">
      <w:pPr>
        <w:jc w:val="both"/>
        <w:rPr>
          <w:rFonts w:hint="cs"/>
          <w:rtl/>
        </w:rPr>
      </w:pPr>
      <w:r>
        <w:rPr>
          <w:rFonts w:hint="cs"/>
          <w:rtl/>
        </w:rPr>
        <w:t xml:space="preserve">לספר את הסיפור של רבי עקיבא שצחק, לראות את טוב למרות הקושי </w:t>
      </w:r>
      <w:r>
        <w:rPr>
          <w:rtl/>
        </w:rPr>
        <w:t>–</w:t>
      </w:r>
      <w:r>
        <w:rPr>
          <w:rFonts w:hint="cs"/>
          <w:rtl/>
        </w:rPr>
        <w:t xml:space="preserve"> אמונה בה'.</w:t>
      </w:r>
    </w:p>
    <w:p w:rsidR="007F6A25" w:rsidRDefault="007F6A25" w:rsidP="003C56BF">
      <w:pPr>
        <w:jc w:val="both"/>
        <w:rPr>
          <w:rFonts w:hint="cs"/>
        </w:rPr>
      </w:pPr>
      <w:r>
        <w:rPr>
          <w:rFonts w:hint="cs"/>
          <w:rtl/>
        </w:rPr>
        <w:t xml:space="preserve">אם יש רמה </w:t>
      </w:r>
      <w:r>
        <w:rPr>
          <w:rtl/>
        </w:rPr>
        <w:t>–</w:t>
      </w:r>
      <w:r>
        <w:rPr>
          <w:rFonts w:hint="cs"/>
          <w:rtl/>
        </w:rPr>
        <w:t xml:space="preserve"> ד</w:t>
      </w:r>
      <w:bookmarkStart w:id="0" w:name="_GoBack"/>
      <w:bookmarkEnd w:id="0"/>
      <w:r>
        <w:rPr>
          <w:rFonts w:hint="cs"/>
          <w:rtl/>
        </w:rPr>
        <w:t xml:space="preserve">יון </w:t>
      </w:r>
      <w:r>
        <w:rPr>
          <w:rtl/>
        </w:rPr>
        <w:t>–</w:t>
      </w:r>
      <w:r>
        <w:rPr>
          <w:rFonts w:hint="cs"/>
          <w:rtl/>
        </w:rPr>
        <w:t xml:space="preserve"> ה' כילה חמתו בעצים ואבנים </w:t>
      </w:r>
      <w:r>
        <w:rPr>
          <w:rtl/>
        </w:rPr>
        <w:t>–</w:t>
      </w:r>
      <w:r>
        <w:rPr>
          <w:rFonts w:hint="cs"/>
          <w:rtl/>
        </w:rPr>
        <w:t xml:space="preserve"> מזמור לאסף.</w:t>
      </w:r>
    </w:p>
    <w:sectPr w:rsidR="007F6A25" w:rsidSect="0095148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F81"/>
    <w:rsid w:val="001373B2"/>
    <w:rsid w:val="003C56BF"/>
    <w:rsid w:val="00656F81"/>
    <w:rsid w:val="007F6A25"/>
    <w:rsid w:val="009514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C9C8B8-3A70-4947-BC19-2EAB22FD6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370</Words>
  <Characters>1854</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Kids</dc:creator>
  <cp:keywords/>
  <dc:description/>
  <cp:lastModifiedBy>Kids</cp:lastModifiedBy>
  <cp:revision>1</cp:revision>
  <dcterms:created xsi:type="dcterms:W3CDTF">2015-08-26T03:52:00Z</dcterms:created>
  <dcterms:modified xsi:type="dcterms:W3CDTF">2015-08-26T04:21:00Z</dcterms:modified>
</cp:coreProperties>
</file>