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בשעה זו שהנרות הקדושים דולקים,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מאיר אתה בחסדך את האור הגנוז שהאיר לאדם הראשון בשעת בריאתו,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מאירים י”ג מידות הרחמים, מכאן, 36 נרות הם כנגד 36 שעות שהארת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לאדם הראשון עם האור הגנוז.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זכני לנצל סגולה נוראה ונפלאה, לשבת כנגד הנרות ולהסתכל בהם,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להתייחד הרבה בזמן זה עמך, לומר לפניך שירות ,שיחות, תפילות ובקשות,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כי זוהי עת רצון גדולה שתתקבל תפילתי.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עזרני, להתמקד בעיקר, ולא בטפל,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עזרני, לקבוע לעצמי חצי שעה של תפילה, אל מול הנרות.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כעת  ממש, יכול/ה אני לפעול אצלך שייפתח לבי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,</w:t>
      </w:r>
    </w:p>
    <w:p w:rsidR="00617047" w:rsidRPr="00E21D42" w:rsidRDefault="007F72B1" w:rsidP="00617047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שא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זכה להשיג את האור הגנוז בתורה,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שנזכה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למצוא זיווגי ההגון לי, </w:t>
      </w:r>
      <w:r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לזכות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להקים בית</w:t>
      </w:r>
      <w:r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של תורה במהרה,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 w:hint="cs"/>
          <w:i/>
          <w:iCs/>
          <w:sz w:val="26"/>
          <w:szCs w:val="26"/>
          <w:rtl/>
        </w:rPr>
        <w:t>ו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אזכה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להיפקד בזרע 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קודש בר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קיימא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>, נחת מילדי,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 ופרנסה בשפע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ובנקל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.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עזרני, לנצל זמן קדוש זה, לשבת לפני הנרות בזמן שהם דולקים,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ולפתוח את פי שאוכל לפרש שיחתי לפניך.</w:t>
      </w:r>
    </w:p>
    <w:p w:rsidR="00E21D42" w:rsidRDefault="00E21D42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</w:p>
    <w:p w:rsidR="00E21D42" w:rsidRDefault="00E21D42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</w:p>
    <w:p w:rsidR="00E21D42" w:rsidRDefault="00E21D42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</w:p>
    <w:p w:rsidR="00617047" w:rsidRPr="00E21D42" w:rsidRDefault="007F72B1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עזרני, לבקש ולספר לפניך את כל אשר על לבי, בתמימות ובפשיטות גמורה,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כאשר ידבר איש אל רעהו </w:t>
      </w:r>
      <w:r w:rsidR="00617047" w:rsidRPr="00E21D42">
        <w:rPr>
          <w:rFonts w:ascii="Curlz MT" w:hAnsi="Curlz MT" w:cs="Guttman-Soncino"/>
          <w:i/>
          <w:iCs/>
          <w:sz w:val="26"/>
          <w:szCs w:val="26"/>
          <w:rtl/>
        </w:rPr>
        <w:t>ו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בן אל אביו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>.</w:t>
      </w:r>
    </w:p>
    <w:p w:rsidR="00617047" w:rsidRPr="00E21D42" w:rsidRDefault="007F72B1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עזרני, לתת לך תודה והודאה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על כל החסד שעשית עמדי מיום היותי על פני האדמה עד היום הזה,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להודות על כל המצוות שעשיתי, על התורה שלמדתי,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להודות על כל החסדים שתרמתי מעצמי,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להודות על נס הגוף וכל אבריו,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להודות על האנשים הנמצאים בעולמי, דרכם אני מתקרבת אליך.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ועל ידי ההודיה יתרחב לבי ודעתי לבקש ולהפציר בקשות רבות,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עד שתיתן לי את כל 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ישועותיי.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השם יתברך, שומע תפילות, שמע תפילתי,</w:t>
      </w:r>
      <w:r w:rsidR="00617047" w:rsidRPr="00E21D42">
        <w:rPr>
          <w:rFonts w:ascii="Curlz MT" w:hAnsi="Curlz MT" w:cs="Guttman-Soncino" w:hint="cs"/>
          <w:i/>
          <w:iCs/>
          <w:sz w:val="26"/>
          <w:szCs w:val="26"/>
          <w:rtl/>
        </w:rPr>
        <w:t xml:space="preserve"> </w:t>
      </w: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שאזכה לפעול על ידה כל מיני ישועות וחסדים,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בתוך כלל נשמות ישראל,</w:t>
      </w:r>
    </w:p>
    <w:p w:rsidR="00617047" w:rsidRPr="00E21D42" w:rsidRDefault="007F72B1" w:rsidP="00E21D42">
      <w:pPr>
        <w:spacing w:before="240" w:after="0"/>
        <w:rPr>
          <w:rFonts w:ascii="Curlz MT" w:hAnsi="Curlz MT" w:cs="Guttman-Soncino" w:hint="cs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>אמן כן יהי רצון!</w:t>
      </w:r>
    </w:p>
    <w:p w:rsidR="00617047" w:rsidRPr="00E21D42" w:rsidRDefault="00617047" w:rsidP="00617047">
      <w:pPr>
        <w:spacing w:before="240" w:after="0"/>
        <w:rPr>
          <w:rFonts w:ascii="Curlz MT" w:hAnsi="Curlz MT" w:cs="Guttman-Soncino" w:hint="cs"/>
          <w:i/>
          <w:iCs/>
          <w:sz w:val="20"/>
          <w:szCs w:val="20"/>
          <w:rtl/>
        </w:rPr>
      </w:pPr>
    </w:p>
    <w:p w:rsidR="00617047" w:rsidRPr="00E21D42" w:rsidRDefault="00617047" w:rsidP="00617047">
      <w:pPr>
        <w:spacing w:before="240" w:after="0"/>
        <w:rPr>
          <w:rFonts w:ascii="Curlz MT" w:hAnsi="Curlz MT" w:cs="Guttman-Soncino" w:hint="cs"/>
          <w:i/>
          <w:iCs/>
          <w:sz w:val="20"/>
          <w:szCs w:val="20"/>
          <w:rtl/>
        </w:rPr>
      </w:pPr>
    </w:p>
    <w:p w:rsidR="00617047" w:rsidRPr="00E21D42" w:rsidRDefault="00617047" w:rsidP="00617047">
      <w:pPr>
        <w:spacing w:before="240" w:after="0"/>
        <w:rPr>
          <w:rFonts w:ascii="Curlz MT" w:hAnsi="Curlz MT" w:cs="Guttman-Soncino" w:hint="cs"/>
          <w:i/>
          <w:iCs/>
          <w:sz w:val="20"/>
          <w:szCs w:val="20"/>
          <w:rtl/>
        </w:rPr>
      </w:pPr>
    </w:p>
    <w:p w:rsidR="00617047" w:rsidRPr="00E21D42" w:rsidRDefault="00617047" w:rsidP="00617047">
      <w:pPr>
        <w:spacing w:before="240" w:after="0"/>
        <w:rPr>
          <w:rFonts w:ascii="Curlz MT" w:hAnsi="Curlz MT" w:cs="Guttman-Soncino" w:hint="cs"/>
          <w:i/>
          <w:iCs/>
          <w:sz w:val="20"/>
          <w:szCs w:val="20"/>
          <w:rtl/>
        </w:rPr>
      </w:pPr>
    </w:p>
    <w:p w:rsidR="00617047" w:rsidRPr="00E21D42" w:rsidRDefault="00617047" w:rsidP="00617047">
      <w:pPr>
        <w:spacing w:before="240" w:after="0"/>
        <w:rPr>
          <w:rFonts w:ascii="Curlz MT" w:hAnsi="Curlz MT" w:cs="Guttman-Soncino" w:hint="cs"/>
          <w:i/>
          <w:iCs/>
          <w:sz w:val="20"/>
          <w:szCs w:val="20"/>
          <w:rtl/>
        </w:rPr>
      </w:pPr>
    </w:p>
    <w:p w:rsidR="00617047" w:rsidRPr="00E21D42" w:rsidRDefault="00617047" w:rsidP="00617047">
      <w:pPr>
        <w:spacing w:before="240" w:after="0"/>
        <w:rPr>
          <w:rFonts w:ascii="Curlz MT" w:hAnsi="Curlz MT" w:cs="Guttman-Soncino"/>
          <w:i/>
          <w:iCs/>
          <w:sz w:val="20"/>
          <w:szCs w:val="20"/>
          <w:rtl/>
        </w:rPr>
      </w:pPr>
      <w:r w:rsidRPr="00E21D42">
        <w:rPr>
          <w:rFonts w:ascii="Curlz MT" w:hAnsi="Curlz MT" w:cs="Guttman-Soncino" w:hint="cs"/>
          <w:i/>
          <w:iCs/>
          <w:sz w:val="20"/>
          <w:szCs w:val="20"/>
          <w:rtl/>
        </w:rPr>
        <w:t>*בתודה לרבנית חווה שמילוביץ הנפלאה על חיבור התפילה.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  <w:r w:rsidRPr="00E21D42">
        <w:rPr>
          <w:rFonts w:ascii="Curlz MT" w:hAnsi="Curlz MT" w:cs="Guttman-Soncino"/>
          <w:i/>
          <w:iCs/>
          <w:sz w:val="26"/>
          <w:szCs w:val="26"/>
          <w:rtl/>
        </w:rPr>
        <w:t xml:space="preserve"> </w:t>
      </w: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  <w:rtl/>
        </w:rPr>
      </w:pPr>
    </w:p>
    <w:p w:rsidR="00DF058D" w:rsidRPr="00E21D42" w:rsidRDefault="00DF058D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</w:rPr>
      </w:pPr>
    </w:p>
    <w:p w:rsidR="007F72B1" w:rsidRPr="00E21D42" w:rsidRDefault="007F72B1" w:rsidP="00617047">
      <w:pPr>
        <w:spacing w:before="240" w:after="0"/>
        <w:rPr>
          <w:rFonts w:ascii="Curlz MT" w:hAnsi="Curlz MT" w:cs="Guttman-Soncino"/>
          <w:i/>
          <w:iCs/>
          <w:sz w:val="26"/>
          <w:szCs w:val="26"/>
        </w:rPr>
      </w:pPr>
      <w:bookmarkStart w:id="0" w:name="_GoBack"/>
      <w:bookmarkEnd w:id="0"/>
    </w:p>
    <w:sectPr w:rsidR="007F72B1" w:rsidRPr="00E21D42" w:rsidSect="00617047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F6" w:rsidRDefault="000949F6" w:rsidP="00E21D42">
      <w:pPr>
        <w:spacing w:after="0" w:line="240" w:lineRule="auto"/>
      </w:pPr>
      <w:r>
        <w:separator/>
      </w:r>
    </w:p>
  </w:endnote>
  <w:endnote w:type="continuationSeparator" w:id="0">
    <w:p w:rsidR="000949F6" w:rsidRDefault="000949F6" w:rsidP="00E2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F6" w:rsidRDefault="000949F6" w:rsidP="00E21D42">
      <w:pPr>
        <w:spacing w:after="0" w:line="240" w:lineRule="auto"/>
      </w:pPr>
      <w:r>
        <w:separator/>
      </w:r>
    </w:p>
  </w:footnote>
  <w:footnote w:type="continuationSeparator" w:id="0">
    <w:p w:rsidR="000949F6" w:rsidRDefault="000949F6" w:rsidP="00E2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1"/>
    <w:rsid w:val="000949F6"/>
    <w:rsid w:val="00617047"/>
    <w:rsid w:val="006963DC"/>
    <w:rsid w:val="007F72B1"/>
    <w:rsid w:val="00DF058D"/>
    <w:rsid w:val="00E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1D42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21D4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21D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21D42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21D4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21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C13B-F691-4257-B9C9-7E1A6413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 cohen</dc:creator>
  <cp:lastModifiedBy>yossi cohen</cp:lastModifiedBy>
  <cp:revision>1</cp:revision>
  <dcterms:created xsi:type="dcterms:W3CDTF">2016-12-22T10:59:00Z</dcterms:created>
  <dcterms:modified xsi:type="dcterms:W3CDTF">2016-12-22T11:21:00Z</dcterms:modified>
</cp:coreProperties>
</file>