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DA9" w:rsidRDefault="00F14E65">
      <w:bookmarkStart w:id="0" w:name="_GoBack"/>
      <w:r>
        <w:rPr>
          <w:rFonts w:ascii="inherit" w:hAnsi="inherit" w:cs="Helvetica" w:hint="cs"/>
          <w:color w:val="1D2129"/>
          <w:sz w:val="18"/>
          <w:szCs w:val="18"/>
          <w:shd w:val="clear" w:color="auto" w:fill="F6F7F9"/>
          <w:rtl/>
        </w:rPr>
        <w:t>ע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וגת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פררו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-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רפאלו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/מרי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כוגן</w:t>
      </w:r>
      <w:proofErr w:type="spellEnd"/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מתאים לתבנית 24 קפיצית</w:t>
      </w:r>
      <w:r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לתחתית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הבראוניז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: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  <w:t xml:space="preserve">200 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גרם שוקולד מריר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  <w:t xml:space="preserve">200 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גרם חמאה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‏3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L 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ביצים /3 כוס סוכר (240 גרם)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  <w:t xml:space="preserve">4 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כפות קמח (40 גרם)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  <w:t xml:space="preserve">3 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כפות קקאו (30 גרם)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רבע כפית מלח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מכינים את התחתית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: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ממיסים יחד שוקולד וחמאה. מערבבים פנימה ביצים וסוכר. מוסיפים קמח, קקאו ומלח וטורפים לתערובת אחידה. יוצקים לתחתית של תבנית בקוטר 24 ס"מ ואופים ב-190 מעלות למשך 10-15 דקות עד להתייצבות (לא לייבש, צריך להישאר עסיסי במרקם של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בראוניז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.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למוס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: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רצוי לרפד מראש את התבנית עם נייר אפיה בתחתית ושרף בדפנות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;)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להמיס 250 גרם מטבעות שוקולד לבן עם 150 מ״ל שמנת מתוקה + 2 כפות קרם קוקוס במיקרו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בפולסים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קצרים עד לקבלת תערובת אחידה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.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להמיס 250 מטבעות שוקולד חלב עם 200 מ״ל שמנת מתוקה + 2 כפות גדושות של ממרח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פרלינה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או במידה ואין ממרח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נוטלה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לקבלת טעם מעט אגוזי .. באותו אופן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.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להמיס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בפולסים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קצרים במיקרו עד לקבלת תערובת אחידה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.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להמיס 200 גרם שוקולד מריר עם 200 מ״ל שמנת מתוקה באופן הנ״ל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ממליצה לכל תערובת של שוקולד להשתמש בכד מדידה כדי להקל על שפיכת המסה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.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להניח בכוס 4 כפיות שטוחות של ג'לטין עם 100 כפיות של חלב לערבב טוב ולהשרות בצד למשך 20 דקות , לאחר מכן להכניס למיקרו להמיס 30 שניות לערבב טוב , לחלק את כמות הג׳לטין לשניים , לתערובת של השוקולד הלבן יש צורך ביותר תערובת ג'לטין כך שחצי תערובת אחד נשפוך לתערובת של השוקולד הלבן , את החצי השני נחלק שוב לשניים נערבב חצי תערובת ג'לטין עם המריר והשני עם השוקולד חלב( מקווה שהייתי ברורה בשלב הזה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חחח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) , בכל תערובת יש לבצע את התהליך הבא לקחת מעט מן השוקולד להכניס לג׳לטין המומס לערבב וכך לפחות במשך שלוש פעמים עד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שהגלטין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מאבד מעט מהחום , לאחר מכן להכניס לכל קערת שוקולד ולערבב , כמו כן יש להקציף 500 מל שמנת צמחית עד לקבלת מסה יחסית נפוחה אבל שתהיה מימית ופחות יציבה מקצפות לזילוף , גם את המסה הזאת יש לחלק לשלוש באופן שווה, לערבב עם כל תערובת בנפרד של שוקולד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.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  <w:t xml:space="preserve">, 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לשפוך ראשית את השוקולד החלב, להקפיא לעשר דקות עד </w:t>
      </w:r>
      <w:proofErr w:type="gram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להתייצבות ,</w:t>
      </w:r>
      <w:proofErr w:type="gram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לאחר מכן תערובת שוקולד לבן, הקפאה לעשרים דקות , תערובת שוקולד לבן צריכה יותר הקפאה, האחרונה שכבה של שוקולד מריר, לאחסן בהקפאה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.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noProof/>
          <w:color w:val="1D2129"/>
          <w:sz w:val="18"/>
          <w:szCs w:val="18"/>
          <w:shd w:val="clear" w:color="auto" w:fill="F6F7F9"/>
        </w:rPr>
        <w:drawing>
          <wp:inline distT="0" distB="0" distL="0" distR="0" wp14:anchorId="646E12DA" wp14:editId="38891D02">
            <wp:extent cx="152400" cy="152400"/>
            <wp:effectExtent l="0" t="0" r="0" b="0"/>
            <wp:docPr id="1" name="תמונה 1" descr="https://static.xx.fbcdn.net/images/emoji.php/v7/f57/1/16/1f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xx.fbcdn.net/images/emoji.php/v7/f57/1/16/1f60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oe"/>
          <w:rFonts w:ascii="inherit" w:hAnsi="inherit" w:cs="Helvetica"/>
          <w:color w:val="1D2129"/>
          <w:sz w:val="2"/>
          <w:szCs w:val="2"/>
          <w:shd w:val="clear" w:color="auto" w:fill="F6F7F9"/>
        </w:rPr>
        <w:t>;)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לאחר לילה במקפיא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לקחת סכין שף חדה לטבול במעט מים חמים לחתוך לחצי את העוגה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.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להכניס למקפיא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.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להכנת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גנאש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לציפוי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פררו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רושה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-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להמיס 200 גרם שוקולד חלב עם 150 מ״ל שמנת מתוקה במיקרו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בפולסים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קצרים, לערבב היטב להעביר דרך מסננת להוסיף כפית שמן , וחופן אגוזי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ברס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( אגוזים מסוכרים) , לערבב היטב להניח בצד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.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להכנת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גנאש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לציפוי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רפאלו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-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להמיס 200 גרם שוקולד לבן עם 100 מ״ל שמנת מתוקה, באותו אופן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להוסיף כפית שמן להוסיף להעביר דרך מסננת עד שמתקבלת תערובת חלקה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...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שלב הציפוי</w:t>
      </w:r>
      <w:r>
        <w:rPr>
          <w:rStyle w:val="apple-converted-space"/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 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להניח מעל שתי קערות , חצי של עוגה על כל קערה מתחת להניח תבנית עם נייר אפיה לשפוך כל ציפוי בנפרד, להפטר מעודפים בעזרת מרית, בציפוי של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הרפאלו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לשים בתחתית בעזרת הידיים מעט קוקוס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 xml:space="preserve"> .</w:t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br/>
      </w:r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לקשט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ברפאלו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 xml:space="preserve"> </w:t>
      </w:r>
      <w:proofErr w:type="spellStart"/>
      <w:r>
        <w:rPr>
          <w:rFonts w:ascii="inherit" w:hAnsi="inherit" w:cs="Helvetica"/>
          <w:color w:val="1D2129"/>
          <w:sz w:val="18"/>
          <w:szCs w:val="18"/>
          <w:shd w:val="clear" w:color="auto" w:fill="F6F7F9"/>
          <w:rtl/>
        </w:rPr>
        <w:t>ובפררו</w:t>
      </w:r>
      <w:proofErr w:type="spellEnd"/>
      <w:r>
        <w:rPr>
          <w:rFonts w:ascii="inherit" w:hAnsi="inherit" w:cs="Helvetica"/>
          <w:color w:val="1D2129"/>
          <w:sz w:val="18"/>
          <w:szCs w:val="18"/>
          <w:shd w:val="clear" w:color="auto" w:fill="F6F7F9"/>
        </w:rPr>
        <w:t>.</w:t>
      </w:r>
      <w:bookmarkEnd w:id="0"/>
    </w:p>
    <w:sectPr w:rsidR="00782DA9" w:rsidSect="004341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65"/>
    <w:rsid w:val="00434146"/>
    <w:rsid w:val="00782DA9"/>
    <w:rsid w:val="00B572E7"/>
    <w:rsid w:val="00F1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C932E-5BEF-46C0-A532-B1F50C3E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4E65"/>
  </w:style>
  <w:style w:type="character" w:customStyle="1" w:styleId="7oe">
    <w:name w:val="_7oe"/>
    <w:basedOn w:val="a0"/>
    <w:rsid w:val="00F1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1</Pages>
  <Words>426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2017-01-31T12:12:00Z</dcterms:created>
  <dcterms:modified xsi:type="dcterms:W3CDTF">2017-02-03T12:52:00Z</dcterms:modified>
</cp:coreProperties>
</file>