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40" w:rsidRDefault="001C7440" w:rsidP="002E3075">
      <w:pPr>
        <w:rPr>
          <w:rFonts w:cs="AlexandraH" w:hint="cs"/>
          <w:b/>
          <w:bCs/>
          <w:u w:val="single"/>
          <w:rtl/>
        </w:rPr>
      </w:pPr>
      <w:bookmarkStart w:id="0" w:name="_GoBack"/>
      <w:bookmarkEnd w:id="0"/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שינה</w:t>
      </w:r>
    </w:p>
    <w:p w:rsidR="002E3075" w:rsidRPr="0013322D" w:rsidRDefault="002E3075" w:rsidP="00D336FF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פיג'מה 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מצעים = סדין, ציפית למיטה+לכרית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שמיכה 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כרית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כיסוי מיטה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מברשת שיניים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משחת שיניים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מברשת שיער</w:t>
      </w:r>
    </w:p>
    <w:p w:rsidR="002E3075" w:rsidRPr="0013322D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מי פה (לשבת)</w:t>
      </w:r>
    </w:p>
    <w:p w:rsidR="002E3075" w:rsidRPr="0013322D" w:rsidRDefault="002E3075" w:rsidP="0013322D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כוס פלסטיק</w:t>
      </w:r>
    </w:p>
    <w:p w:rsidR="002E3075" w:rsidRDefault="002E3075" w:rsidP="002E3075">
      <w:pPr>
        <w:pStyle w:val="a3"/>
        <w:numPr>
          <w:ilvl w:val="0"/>
          <w:numId w:val="4"/>
        </w:numPr>
        <w:rPr>
          <w:rFonts w:cs="AlexandraH"/>
        </w:rPr>
      </w:pPr>
      <w:r w:rsidRPr="0013322D">
        <w:rPr>
          <w:rFonts w:cs="AlexandraH" w:hint="cs"/>
          <w:rtl/>
        </w:rPr>
        <w:t>נעלי בית(=</w:t>
      </w:r>
      <w:proofErr w:type="spellStart"/>
      <w:r w:rsidRPr="0013322D">
        <w:rPr>
          <w:rFonts w:cs="AlexandraH" w:hint="cs"/>
          <w:rtl/>
        </w:rPr>
        <w:t>קרוקס</w:t>
      </w:r>
      <w:proofErr w:type="spellEnd"/>
      <w:r w:rsidRPr="0013322D">
        <w:rPr>
          <w:rFonts w:cs="AlexandraH" w:hint="cs"/>
          <w:rtl/>
        </w:rPr>
        <w:t>)</w:t>
      </w:r>
    </w:p>
    <w:p w:rsidR="0013322D" w:rsidRPr="0013322D" w:rsidRDefault="0013322D" w:rsidP="002E3075">
      <w:pPr>
        <w:pStyle w:val="a3"/>
        <w:numPr>
          <w:ilvl w:val="0"/>
          <w:numId w:val="4"/>
        </w:numPr>
        <w:rPr>
          <w:rFonts w:cs="AlexandraH"/>
        </w:rPr>
      </w:pPr>
      <w:r>
        <w:rPr>
          <w:rFonts w:cs="AlexandraH" w:hint="cs"/>
          <w:rtl/>
        </w:rPr>
        <w:t>מנורת לילה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מקלחת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שמפו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מרכך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סבון גוף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סבון ידיים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מגבת גוף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מגבת ידיים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דאודורנט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גומיות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תיק רחצה \ לפדים</w:t>
      </w:r>
    </w:p>
    <w:p w:rsidR="002E3075" w:rsidRPr="0013322D" w:rsidRDefault="002E3075" w:rsidP="002E3075">
      <w:pPr>
        <w:pStyle w:val="a3"/>
        <w:numPr>
          <w:ilvl w:val="0"/>
          <w:numId w:val="5"/>
        </w:numPr>
        <w:rPr>
          <w:rFonts w:cs="AlexandraH"/>
        </w:rPr>
      </w:pPr>
      <w:r w:rsidRPr="0013322D">
        <w:rPr>
          <w:rFonts w:cs="AlexandraH" w:hint="cs"/>
          <w:rtl/>
        </w:rPr>
        <w:t>סל כביסה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אוכל וחפציו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תה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קפה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סוכר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פותחן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כוסות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צלחות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סכום </w:t>
      </w:r>
      <w:proofErr w:type="spellStart"/>
      <w:r w:rsidRPr="0013322D">
        <w:rPr>
          <w:rFonts w:cs="AlexandraH" w:hint="cs"/>
          <w:rtl/>
        </w:rPr>
        <w:t>חד"פ</w:t>
      </w:r>
      <w:proofErr w:type="spellEnd"/>
    </w:p>
    <w:p w:rsidR="002E3075" w:rsidRPr="00C47947" w:rsidRDefault="002E3075" w:rsidP="00C47947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>כוסות קלקר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סכין חותכת (לפירות וכו')</w:t>
      </w:r>
    </w:p>
    <w:p w:rsidR="002E3075" w:rsidRPr="0013322D" w:rsidRDefault="002E3075" w:rsidP="002E3075">
      <w:pPr>
        <w:pStyle w:val="a3"/>
        <w:numPr>
          <w:ilvl w:val="0"/>
          <w:numId w:val="6"/>
        </w:numPr>
        <w:rPr>
          <w:rFonts w:cs="AlexandraH"/>
        </w:rPr>
      </w:pPr>
      <w:r w:rsidRPr="0013322D">
        <w:rPr>
          <w:rFonts w:cs="AlexandraH" w:hint="cs"/>
          <w:rtl/>
        </w:rPr>
        <w:t>ספל</w:t>
      </w:r>
    </w:p>
    <w:p w:rsidR="002E3075" w:rsidRPr="00C47947" w:rsidRDefault="002E3075" w:rsidP="00C47947">
      <w:pPr>
        <w:ind w:left="360"/>
        <w:rPr>
          <w:rFonts w:cs="AlexandraH"/>
        </w:rPr>
      </w:pP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היגיינה</w:t>
      </w:r>
      <w:r w:rsidR="0013322D">
        <w:rPr>
          <w:rFonts w:cs="AlexandraH" w:hint="cs"/>
          <w:b/>
          <w:bCs/>
          <w:u w:val="single"/>
          <w:rtl/>
        </w:rPr>
        <w:t xml:space="preserve"> וטיפוח</w:t>
      </w:r>
    </w:p>
    <w:p w:rsidR="002E3075" w:rsidRDefault="002E3075" w:rsidP="00C47947">
      <w:pPr>
        <w:pStyle w:val="a3"/>
        <w:numPr>
          <w:ilvl w:val="0"/>
          <w:numId w:val="7"/>
        </w:numPr>
        <w:rPr>
          <w:rFonts w:cs="AlexandraH"/>
          <w:b/>
          <w:bCs/>
          <w:u w:val="single"/>
        </w:rPr>
      </w:pPr>
      <w:r w:rsidRPr="0013322D">
        <w:rPr>
          <w:rFonts w:cs="AlexandraH" w:hint="cs"/>
          <w:rtl/>
        </w:rPr>
        <w:t>קוצץ ציפורניים</w:t>
      </w:r>
    </w:p>
    <w:p w:rsidR="002E3075" w:rsidRPr="00C47947" w:rsidRDefault="002E3075" w:rsidP="00C47947">
      <w:pPr>
        <w:pStyle w:val="a3"/>
        <w:numPr>
          <w:ilvl w:val="0"/>
          <w:numId w:val="7"/>
        </w:numPr>
        <w:rPr>
          <w:rFonts w:cs="AlexandraH"/>
          <w:b/>
          <w:bCs/>
          <w:u w:val="single"/>
        </w:rPr>
      </w:pPr>
      <w:r w:rsidRPr="00C47947">
        <w:rPr>
          <w:rFonts w:cs="AlexandraH" w:hint="cs"/>
          <w:rtl/>
        </w:rPr>
        <w:t>סיכות ביטחון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טישו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מגבונים</w:t>
      </w:r>
    </w:p>
    <w:p w:rsidR="002E3075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אצטון</w:t>
      </w:r>
    </w:p>
    <w:p w:rsidR="00C47947" w:rsidRPr="0013322D" w:rsidRDefault="00C47947" w:rsidP="002E3075">
      <w:pPr>
        <w:pStyle w:val="a3"/>
        <w:numPr>
          <w:ilvl w:val="0"/>
          <w:numId w:val="7"/>
        </w:numPr>
        <w:rPr>
          <w:rFonts w:cs="AlexandraH"/>
        </w:rPr>
      </w:pPr>
      <w:r>
        <w:rPr>
          <w:rFonts w:cs="AlexandraH" w:hint="cs"/>
          <w:rtl/>
        </w:rPr>
        <w:t>לק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תכשיטים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שקיות (אוכל, אשפה, סופר </w:t>
      </w:r>
      <w:r w:rsidRPr="0013322D">
        <w:rPr>
          <w:rFonts w:cs="AlexandraH"/>
          <w:rtl/>
        </w:rPr>
        <w:t>–</w:t>
      </w:r>
      <w:r w:rsidRPr="0013322D">
        <w:rPr>
          <w:rFonts w:cs="AlexandraH" w:hint="cs"/>
          <w:rtl/>
        </w:rPr>
        <w:t xml:space="preserve"> הכל)</w:t>
      </w:r>
    </w:p>
    <w:p w:rsidR="002E3075" w:rsidRPr="0013322D" w:rsidRDefault="002E3075" w:rsidP="002E3075">
      <w:pPr>
        <w:pStyle w:val="a3"/>
        <w:numPr>
          <w:ilvl w:val="0"/>
          <w:numId w:val="7"/>
        </w:numPr>
        <w:rPr>
          <w:rFonts w:cs="AlexandraH"/>
        </w:rPr>
      </w:pPr>
      <w:r w:rsidRPr="0013322D">
        <w:rPr>
          <w:rFonts w:cs="AlexandraH" w:hint="cs"/>
          <w:rtl/>
        </w:rPr>
        <w:t>ציוד אישי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צרכים רוחניים</w:t>
      </w:r>
    </w:p>
    <w:p w:rsidR="002E3075" w:rsidRPr="00C47947" w:rsidRDefault="002E3075" w:rsidP="00C47947">
      <w:pPr>
        <w:pStyle w:val="a3"/>
        <w:numPr>
          <w:ilvl w:val="0"/>
          <w:numId w:val="8"/>
        </w:numPr>
        <w:rPr>
          <w:rFonts w:cs="AlexandraH"/>
        </w:rPr>
      </w:pPr>
      <w:r w:rsidRPr="0013322D">
        <w:rPr>
          <w:rFonts w:cs="AlexandraH" w:hint="cs"/>
          <w:rtl/>
        </w:rPr>
        <w:t>סידור</w:t>
      </w:r>
    </w:p>
    <w:p w:rsidR="002E3075" w:rsidRPr="0013322D" w:rsidRDefault="002E3075" w:rsidP="002E3075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פנאי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>ספרי קריאה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כלי נגינה 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פתקים משרדים 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>מעמד לפתקים משרדיים</w:t>
      </w:r>
    </w:p>
    <w:p w:rsidR="002E3075" w:rsidRPr="0013322D" w:rsidRDefault="002E3075" w:rsidP="002E3075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דפים חלקים </w:t>
      </w:r>
    </w:p>
    <w:p w:rsidR="00003E40" w:rsidRPr="0013322D" w:rsidRDefault="00003E40" w:rsidP="00003E40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>קלפים</w:t>
      </w:r>
    </w:p>
    <w:p w:rsidR="004A43EE" w:rsidRPr="0013322D" w:rsidRDefault="004A43EE" w:rsidP="00003E40">
      <w:pPr>
        <w:pStyle w:val="a3"/>
        <w:numPr>
          <w:ilvl w:val="0"/>
          <w:numId w:val="9"/>
        </w:numPr>
        <w:rPr>
          <w:rFonts w:cs="AlexandraH"/>
        </w:rPr>
      </w:pPr>
      <w:r w:rsidRPr="0013322D">
        <w:rPr>
          <w:rFonts w:cs="AlexandraH" w:hint="cs"/>
          <w:rtl/>
        </w:rPr>
        <w:t>מחברת לתלישת דפים</w:t>
      </w:r>
    </w:p>
    <w:p w:rsidR="00003E40" w:rsidRPr="0013322D" w:rsidRDefault="00003E40" w:rsidP="00003E40">
      <w:pPr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קישוט החדר</w:t>
      </w:r>
    </w:p>
    <w:p w:rsidR="00003E40" w:rsidRPr="0013322D" w:rsidRDefault="00003E40" w:rsidP="009B0D6C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תמונות משפחתיות</w:t>
      </w:r>
    </w:p>
    <w:p w:rsidR="00003E40" w:rsidRPr="0013322D" w:rsidRDefault="00003E40" w:rsidP="00003E40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מדבקות</w:t>
      </w:r>
    </w:p>
    <w:p w:rsidR="00003E40" w:rsidRPr="0013322D" w:rsidRDefault="00003E40" w:rsidP="00003E40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קשקושים(אילו שעושים בשיעור משעמם:)</w:t>
      </w:r>
      <w:r w:rsidRPr="0013322D">
        <w:rPr>
          <w:rFonts w:cs="AlexandraH"/>
        </w:rPr>
        <w:t>(</w:t>
      </w:r>
    </w:p>
    <w:p w:rsidR="00003E40" w:rsidRPr="0013322D" w:rsidRDefault="00003E40" w:rsidP="00003E40">
      <w:pPr>
        <w:pStyle w:val="a3"/>
        <w:numPr>
          <w:ilvl w:val="0"/>
          <w:numId w:val="10"/>
        </w:numPr>
        <w:rPr>
          <w:rFonts w:cs="AlexandraH"/>
        </w:rPr>
      </w:pPr>
      <w:r w:rsidRPr="0013322D">
        <w:rPr>
          <w:rFonts w:cs="AlexandraH" w:hint="cs"/>
          <w:rtl/>
        </w:rPr>
        <w:t>לוח מודעות + נעצים</w:t>
      </w:r>
    </w:p>
    <w:p w:rsidR="00DF02A5" w:rsidRPr="0013322D" w:rsidRDefault="00DF02A5" w:rsidP="009B0D6C">
      <w:pPr>
        <w:rPr>
          <w:rFonts w:cs="AlexandraH"/>
        </w:rPr>
      </w:pPr>
    </w:p>
    <w:p w:rsidR="00DF02A5" w:rsidRPr="0013322D" w:rsidRDefault="00DF02A5" w:rsidP="00DF02A5">
      <w:pPr>
        <w:pStyle w:val="a3"/>
        <w:numPr>
          <w:ilvl w:val="0"/>
          <w:numId w:val="10"/>
        </w:numPr>
        <w:rPr>
          <w:rFonts w:cs="AlexandraH"/>
          <w:b/>
          <w:bCs/>
          <w:u w:val="single"/>
          <w:rtl/>
        </w:rPr>
        <w:sectPr w:rsidR="00DF02A5" w:rsidRPr="0013322D" w:rsidSect="00DF02A5"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9B0D6C" w:rsidRPr="0013322D" w:rsidRDefault="009B0D6C" w:rsidP="00DF02A5">
      <w:pPr>
        <w:ind w:left="360"/>
        <w:rPr>
          <w:rFonts w:cs="AlexandraH"/>
          <w:u w:val="single"/>
          <w:rtl/>
        </w:rPr>
      </w:pPr>
    </w:p>
    <w:p w:rsidR="009B0D6C" w:rsidRPr="0013322D" w:rsidRDefault="009B0D6C" w:rsidP="009B0D6C">
      <w:pPr>
        <w:rPr>
          <w:rFonts w:cs="AlexandraH"/>
          <w:u w:val="single"/>
          <w:rtl/>
        </w:rPr>
      </w:pPr>
    </w:p>
    <w:p w:rsidR="004A43EE" w:rsidRPr="0013322D" w:rsidRDefault="004A43EE" w:rsidP="009B0D6C">
      <w:pPr>
        <w:rPr>
          <w:rFonts w:cs="AlexandraH"/>
          <w:u w:val="single"/>
          <w:rtl/>
        </w:rPr>
      </w:pPr>
    </w:p>
    <w:p w:rsidR="004A43EE" w:rsidRPr="0013322D" w:rsidRDefault="004A43EE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C47947" w:rsidRDefault="00C47947" w:rsidP="009B0D6C">
      <w:pPr>
        <w:rPr>
          <w:rFonts w:cs="AlexandraH"/>
          <w:u w:val="single"/>
          <w:rtl/>
        </w:rPr>
      </w:pPr>
    </w:p>
    <w:p w:rsidR="00003E40" w:rsidRPr="0013322D" w:rsidRDefault="00003E40" w:rsidP="009B0D6C">
      <w:pPr>
        <w:rPr>
          <w:rFonts w:cs="AlexandraH"/>
          <w:rtl/>
        </w:rPr>
      </w:pPr>
      <w:r w:rsidRPr="0013322D">
        <w:rPr>
          <w:rFonts w:cs="AlexandraH" w:hint="cs"/>
          <w:u w:val="single"/>
          <w:rtl/>
        </w:rPr>
        <w:t>אחר</w:t>
      </w:r>
    </w:p>
    <w:p w:rsidR="00003E40" w:rsidRPr="0013322D" w:rsidRDefault="00003E40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כלי כתיבה לחדר</w:t>
      </w:r>
    </w:p>
    <w:p w:rsidR="00003E40" w:rsidRPr="0013322D" w:rsidRDefault="00003E40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אוזניות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פלאפון</w:t>
      </w:r>
    </w:p>
    <w:p w:rsidR="00003E40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מטען לפלאפון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חוט ומחט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פלסטרים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קופסא לתחתונים וגרביים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אולר</w:t>
      </w:r>
    </w:p>
    <w:p w:rsidR="00100DB1" w:rsidRPr="0013322D" w:rsidRDefault="00100DB1" w:rsidP="00003E40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מספריים לחדר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מגירות (לשים את הדברים שלכן. בד"כ המדפים לא מספקים)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תיק קטן (ליציאות)</w:t>
      </w:r>
    </w:p>
    <w:p w:rsidR="00100DB1" w:rsidRPr="0013322D" w:rsidRDefault="00100DB1" w:rsidP="00100DB1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ארנק</w:t>
      </w:r>
    </w:p>
    <w:p w:rsidR="00DF02A5" w:rsidRPr="0013322D" w:rsidRDefault="00DF02A5" w:rsidP="00DF02A5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נעלי ספורט</w:t>
      </w:r>
    </w:p>
    <w:p w:rsidR="00DF02A5" w:rsidRDefault="00DF02A5" w:rsidP="00DF02A5">
      <w:pPr>
        <w:pStyle w:val="a3"/>
        <w:numPr>
          <w:ilvl w:val="0"/>
          <w:numId w:val="11"/>
        </w:numPr>
        <w:rPr>
          <w:rFonts w:cs="AlexandraH"/>
        </w:rPr>
      </w:pPr>
      <w:r w:rsidRPr="0013322D">
        <w:rPr>
          <w:rFonts w:cs="AlexandraH" w:hint="cs"/>
          <w:rtl/>
        </w:rPr>
        <w:t>בטריות</w:t>
      </w:r>
    </w:p>
    <w:p w:rsidR="0013322D" w:rsidRPr="0013322D" w:rsidRDefault="0013322D" w:rsidP="00DF02A5">
      <w:pPr>
        <w:pStyle w:val="a3"/>
        <w:numPr>
          <w:ilvl w:val="0"/>
          <w:numId w:val="11"/>
        </w:numPr>
        <w:rPr>
          <w:rFonts w:cs="AlexandraH"/>
        </w:rPr>
      </w:pPr>
      <w:r>
        <w:rPr>
          <w:rFonts w:cs="AlexandraH" w:hint="cs"/>
          <w:rtl/>
        </w:rPr>
        <w:t>תיק גדול\מזוודה לארוז את הכל:)</w:t>
      </w:r>
    </w:p>
    <w:p w:rsidR="00100DB1" w:rsidRPr="0013322D" w:rsidRDefault="00100DB1" w:rsidP="004A43EE">
      <w:pPr>
        <w:ind w:left="360"/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לימודים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ספרי לימוד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תיק לספרים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קלסרים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דפדפות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proofErr w:type="spellStart"/>
      <w:r w:rsidRPr="0013322D">
        <w:rPr>
          <w:rFonts w:cs="AlexandraH" w:hint="cs"/>
          <w:rtl/>
        </w:rPr>
        <w:t>נילוניות</w:t>
      </w:r>
      <w:proofErr w:type="spellEnd"/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חוצצים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קלמר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עטים (לכתיבה)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עיפרון חודים (למתמטיקה)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lastRenderedPageBreak/>
        <w:t>מחק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חודים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סלוטייפ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דבק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עטים צבעוניים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מהדק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מחורר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יומן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תיקיה (כשיש מבחן ורוצים לקחת את הדפים לחדר)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מחזקי חורים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טיפקס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טוש זוהר</w:t>
      </w:r>
    </w:p>
    <w:p w:rsidR="00DF02A5" w:rsidRPr="0013322D" w:rsidRDefault="00100DB1" w:rsidP="00DF02A5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סרגל</w:t>
      </w:r>
    </w:p>
    <w:p w:rsidR="00100DB1" w:rsidRPr="0013322D" w:rsidRDefault="00100DB1" w:rsidP="00100DB1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מספרים</w:t>
      </w:r>
    </w:p>
    <w:p w:rsidR="00DF02A5" w:rsidRPr="0013322D" w:rsidRDefault="00DF02A5" w:rsidP="00DF02A5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סיכות מהדק</w:t>
      </w:r>
    </w:p>
    <w:p w:rsidR="00DF02A5" w:rsidRPr="0013322D" w:rsidRDefault="00DF02A5" w:rsidP="00DF02A5">
      <w:pPr>
        <w:pStyle w:val="a3"/>
        <w:numPr>
          <w:ilvl w:val="0"/>
          <w:numId w:val="12"/>
        </w:numPr>
        <w:rPr>
          <w:rFonts w:cs="AlexandraH"/>
        </w:rPr>
      </w:pPr>
      <w:r w:rsidRPr="0013322D">
        <w:rPr>
          <w:rFonts w:cs="AlexandraH" w:hint="cs"/>
          <w:rtl/>
        </w:rPr>
        <w:t>דבק נוזלי</w:t>
      </w:r>
    </w:p>
    <w:p w:rsidR="00DF02A5" w:rsidRPr="0013322D" w:rsidRDefault="00DF02A5" w:rsidP="00DF02A5">
      <w:pPr>
        <w:rPr>
          <w:rFonts w:cs="AlexandraH"/>
        </w:rPr>
      </w:pPr>
    </w:p>
    <w:p w:rsidR="00E56CCE" w:rsidRPr="0013322D" w:rsidRDefault="00E56CCE" w:rsidP="00E56CCE">
      <w:pPr>
        <w:ind w:left="360"/>
        <w:rPr>
          <w:rFonts w:cs="AlexandraH"/>
          <w:b/>
          <w:bCs/>
          <w:u w:val="single"/>
          <w:rtl/>
        </w:rPr>
      </w:pPr>
      <w:r w:rsidRPr="0013322D">
        <w:rPr>
          <w:rFonts w:cs="AlexandraH" w:hint="cs"/>
          <w:b/>
          <w:bCs/>
          <w:u w:val="single"/>
          <w:rtl/>
        </w:rPr>
        <w:t>בגדים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 xml:space="preserve">חולצות 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חצאיות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מכנסיים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הלבשה תחתונה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</w:rPr>
      </w:pPr>
      <w:r w:rsidRPr="0013322D">
        <w:rPr>
          <w:rFonts w:cs="AlexandraH" w:hint="cs"/>
          <w:rtl/>
        </w:rPr>
        <w:t>גרביים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בגדי ספורט</w:t>
      </w:r>
    </w:p>
    <w:p w:rsidR="00E56CCE" w:rsidRPr="0013322D" w:rsidRDefault="00E56CCE" w:rsidP="00E56CCE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בגדים לתורנויות מטבח (=בגדי זבל)</w:t>
      </w:r>
    </w:p>
    <w:p w:rsidR="00ED794B" w:rsidRPr="0013322D" w:rsidRDefault="00E56CCE" w:rsidP="00ED794B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 xml:space="preserve">בגדים ליציאות </w:t>
      </w:r>
      <w:r w:rsidR="00ED794B" w:rsidRPr="0013322D">
        <w:rPr>
          <w:rFonts w:cs="AlexandraH" w:hint="cs"/>
          <w:color w:val="7030A0"/>
          <w:rtl/>
        </w:rPr>
        <w:t xml:space="preserve"> </w:t>
      </w:r>
    </w:p>
    <w:p w:rsidR="00ED794B" w:rsidRPr="0013322D" w:rsidRDefault="00ED794B" w:rsidP="00ED794B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חולצת זבל</w:t>
      </w:r>
    </w:p>
    <w:p w:rsidR="00ED794B" w:rsidRPr="0013322D" w:rsidRDefault="00ED794B" w:rsidP="00ED794B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חצאית זבל</w:t>
      </w:r>
    </w:p>
    <w:p w:rsidR="00ED794B" w:rsidRDefault="00ED794B" w:rsidP="00ED794B">
      <w:pPr>
        <w:pStyle w:val="a3"/>
        <w:numPr>
          <w:ilvl w:val="0"/>
          <w:numId w:val="18"/>
        </w:numPr>
        <w:rPr>
          <w:rFonts w:cs="AlexandraH"/>
          <w:color w:val="7030A0"/>
        </w:rPr>
      </w:pPr>
      <w:r w:rsidRPr="0013322D">
        <w:rPr>
          <w:rFonts w:cs="AlexandraH" w:hint="cs"/>
          <w:color w:val="7030A0"/>
          <w:rtl/>
        </w:rPr>
        <w:t>חצאית למעל הפיג'מה</w:t>
      </w:r>
    </w:p>
    <w:p w:rsidR="0013322D" w:rsidRPr="0013322D" w:rsidRDefault="0013322D" w:rsidP="0013322D">
      <w:pPr>
        <w:ind w:left="360"/>
        <w:rPr>
          <w:rFonts w:cs="AlexandraH"/>
          <w:color w:val="7030A0"/>
        </w:rPr>
      </w:pPr>
      <w:r>
        <w:rPr>
          <w:rFonts w:cs="AlexandraH" w:hint="cs"/>
          <w:color w:val="7030A0"/>
          <w:rtl/>
        </w:rPr>
        <w:t>הסגול = בגדי זבל</w:t>
      </w:r>
    </w:p>
    <w:p w:rsidR="0013322D" w:rsidRPr="0013322D" w:rsidRDefault="0013322D" w:rsidP="0013322D">
      <w:pPr>
        <w:rPr>
          <w:rFonts w:cs="AlexandraH"/>
        </w:rPr>
      </w:pPr>
    </w:p>
    <w:p w:rsidR="00E56CCE" w:rsidRPr="0013322D" w:rsidRDefault="00E56CCE" w:rsidP="00E56CCE">
      <w:pPr>
        <w:rPr>
          <w:rFonts w:cs="AlexandraH"/>
        </w:rPr>
      </w:pPr>
    </w:p>
    <w:p w:rsidR="00E56CCE" w:rsidRPr="0013322D" w:rsidRDefault="00E56CCE" w:rsidP="00E56CCE">
      <w:pPr>
        <w:rPr>
          <w:rFonts w:cs="AlexandraH"/>
          <w:b/>
          <w:bCs/>
          <w:u w:val="single"/>
          <w:rtl/>
        </w:rPr>
      </w:pPr>
    </w:p>
    <w:p w:rsidR="00E56CCE" w:rsidRPr="0013322D" w:rsidRDefault="00E56CCE" w:rsidP="00E56CCE">
      <w:pPr>
        <w:rPr>
          <w:rFonts w:cs="AlexandraH"/>
          <w:b/>
          <w:bCs/>
          <w:u w:val="single"/>
          <w:rtl/>
        </w:rPr>
        <w:sectPr w:rsidR="00E56CCE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E56CCE" w:rsidRPr="0013322D" w:rsidRDefault="00E56CCE" w:rsidP="00DF02A5">
      <w:pPr>
        <w:rPr>
          <w:rFonts w:cs="AlexandraH"/>
          <w:rtl/>
        </w:rPr>
        <w:sectPr w:rsidR="00E56CCE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DF02A5" w:rsidRPr="0013322D" w:rsidRDefault="00DF02A5" w:rsidP="00DF02A5">
      <w:pPr>
        <w:rPr>
          <w:rFonts w:cs="AlexandraH"/>
        </w:rPr>
      </w:pPr>
    </w:p>
    <w:p w:rsidR="00DF02A5" w:rsidRPr="0013322D" w:rsidRDefault="00DF02A5" w:rsidP="00DF02A5">
      <w:pPr>
        <w:pStyle w:val="a3"/>
        <w:numPr>
          <w:ilvl w:val="0"/>
          <w:numId w:val="12"/>
        </w:numPr>
        <w:rPr>
          <w:rFonts w:cs="AlexandraH"/>
        </w:rPr>
        <w:sectPr w:rsidR="00DF02A5" w:rsidRPr="0013322D" w:rsidSect="00E56CCE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2E3075" w:rsidRPr="0013322D" w:rsidRDefault="002E3075" w:rsidP="00547068">
      <w:pPr>
        <w:rPr>
          <w:rFonts w:cs="AlexandraH"/>
          <w:rtl/>
        </w:rPr>
      </w:pPr>
    </w:p>
    <w:p w:rsidR="009B0D6C" w:rsidRPr="0013322D" w:rsidRDefault="009B0D6C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Pr="0013322D" w:rsidRDefault="00547068" w:rsidP="00547068">
      <w:pPr>
        <w:rPr>
          <w:rFonts w:cs="AlexandraH"/>
          <w:rtl/>
        </w:rPr>
      </w:pPr>
    </w:p>
    <w:p w:rsidR="00547068" w:rsidRDefault="00547068" w:rsidP="00547068">
      <w:pPr>
        <w:rPr>
          <w:rFonts w:cs="AlexandraH"/>
          <w:rtl/>
        </w:rPr>
      </w:pPr>
    </w:p>
    <w:p w:rsidR="00547068" w:rsidRDefault="00547068" w:rsidP="00547068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</w:pPr>
    </w:p>
    <w:p w:rsidR="00547068" w:rsidRDefault="00547068" w:rsidP="00100DB1">
      <w:pPr>
        <w:rPr>
          <w:rFonts w:cs="AlexandraH"/>
          <w:rtl/>
        </w:rPr>
        <w:sectPr w:rsidR="00547068" w:rsidSect="00547068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100DB1" w:rsidRPr="00100DB1" w:rsidRDefault="00100DB1" w:rsidP="00100DB1">
      <w:pPr>
        <w:rPr>
          <w:rFonts w:cs="AlexandraH"/>
          <w:rtl/>
        </w:rPr>
      </w:pPr>
    </w:p>
    <w:p w:rsidR="00D459E1" w:rsidRPr="00D459E1" w:rsidRDefault="00D459E1" w:rsidP="00D459E1">
      <w:pPr>
        <w:rPr>
          <w:rFonts w:cs="AlexandraH"/>
          <w:rtl/>
        </w:rPr>
      </w:pPr>
    </w:p>
    <w:p w:rsidR="00BE6D09" w:rsidRPr="00BE6D09" w:rsidRDefault="00BE6D09" w:rsidP="00BE6D09">
      <w:pPr>
        <w:ind w:left="1080"/>
        <w:jc w:val="both"/>
        <w:rPr>
          <w:rFonts w:cs="AlexandraH"/>
          <w:rtl/>
        </w:rPr>
      </w:pPr>
    </w:p>
    <w:p w:rsidR="00BE6D09" w:rsidRPr="00D459E1" w:rsidRDefault="00BE6D09">
      <w:pPr>
        <w:rPr>
          <w:rFonts w:cs="AlexandraH"/>
        </w:rPr>
      </w:pPr>
    </w:p>
    <w:sectPr w:rsidR="00BE6D09" w:rsidRPr="00D459E1" w:rsidSect="00547068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exandraH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64B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92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368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F0CA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8519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31028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37613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3664C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616ED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C71E1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1396E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D29FA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DC5464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A47556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2711C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D10379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0F2B56"/>
    <w:multiLevelType w:val="hybridMultilevel"/>
    <w:tmpl w:val="63DA1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F2085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27340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A1258F"/>
    <w:multiLevelType w:val="multilevel"/>
    <w:tmpl w:val="E47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7"/>
  </w:num>
  <w:num w:numId="5">
    <w:abstractNumId w:val="3"/>
  </w:num>
  <w:num w:numId="6">
    <w:abstractNumId w:val="4"/>
  </w:num>
  <w:num w:numId="7">
    <w:abstractNumId w:val="6"/>
  </w:num>
  <w:num w:numId="8">
    <w:abstractNumId w:val="15"/>
  </w:num>
  <w:num w:numId="9">
    <w:abstractNumId w:val="9"/>
  </w:num>
  <w:num w:numId="10">
    <w:abstractNumId w:val="10"/>
  </w:num>
  <w:num w:numId="11">
    <w:abstractNumId w:val="19"/>
  </w:num>
  <w:num w:numId="12">
    <w:abstractNumId w:val="18"/>
  </w:num>
  <w:num w:numId="13">
    <w:abstractNumId w:val="11"/>
  </w:num>
  <w:num w:numId="14">
    <w:abstractNumId w:val="0"/>
  </w:num>
  <w:num w:numId="15">
    <w:abstractNumId w:val="13"/>
  </w:num>
  <w:num w:numId="16">
    <w:abstractNumId w:val="14"/>
  </w:num>
  <w:num w:numId="17">
    <w:abstractNumId w:val="5"/>
  </w:num>
  <w:num w:numId="18">
    <w:abstractNumId w:val="2"/>
  </w:num>
  <w:num w:numId="19">
    <w:abstractNumId w:val="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6D09"/>
    <w:rsid w:val="00003E40"/>
    <w:rsid w:val="00005BAE"/>
    <w:rsid w:val="00012AE8"/>
    <w:rsid w:val="00047B21"/>
    <w:rsid w:val="00100DB1"/>
    <w:rsid w:val="001017C5"/>
    <w:rsid w:val="001113BA"/>
    <w:rsid w:val="00127C63"/>
    <w:rsid w:val="0013322D"/>
    <w:rsid w:val="001939A3"/>
    <w:rsid w:val="001B0092"/>
    <w:rsid w:val="001B194D"/>
    <w:rsid w:val="001C7440"/>
    <w:rsid w:val="00223E71"/>
    <w:rsid w:val="00235F34"/>
    <w:rsid w:val="002509C8"/>
    <w:rsid w:val="00264146"/>
    <w:rsid w:val="002709B6"/>
    <w:rsid w:val="002C0F96"/>
    <w:rsid w:val="002E23EF"/>
    <w:rsid w:val="002E3075"/>
    <w:rsid w:val="002E3F6B"/>
    <w:rsid w:val="002E7218"/>
    <w:rsid w:val="003008D3"/>
    <w:rsid w:val="00332DEA"/>
    <w:rsid w:val="00336BC6"/>
    <w:rsid w:val="0036138B"/>
    <w:rsid w:val="00381E1D"/>
    <w:rsid w:val="003D6547"/>
    <w:rsid w:val="003E7DDE"/>
    <w:rsid w:val="00402962"/>
    <w:rsid w:val="00432701"/>
    <w:rsid w:val="00455419"/>
    <w:rsid w:val="0047165B"/>
    <w:rsid w:val="004959B8"/>
    <w:rsid w:val="004A43EE"/>
    <w:rsid w:val="005059BB"/>
    <w:rsid w:val="00525A8F"/>
    <w:rsid w:val="00546A64"/>
    <w:rsid w:val="00547068"/>
    <w:rsid w:val="00553856"/>
    <w:rsid w:val="00585BA5"/>
    <w:rsid w:val="005A7EDE"/>
    <w:rsid w:val="005E4286"/>
    <w:rsid w:val="005F49C9"/>
    <w:rsid w:val="006129CF"/>
    <w:rsid w:val="006B2921"/>
    <w:rsid w:val="006E0D5B"/>
    <w:rsid w:val="006F2AF1"/>
    <w:rsid w:val="00722FD1"/>
    <w:rsid w:val="00740005"/>
    <w:rsid w:val="007A7135"/>
    <w:rsid w:val="007B3A1D"/>
    <w:rsid w:val="007B6AD0"/>
    <w:rsid w:val="007E149B"/>
    <w:rsid w:val="00814F5D"/>
    <w:rsid w:val="008240B0"/>
    <w:rsid w:val="00855AD5"/>
    <w:rsid w:val="008671A6"/>
    <w:rsid w:val="00873D79"/>
    <w:rsid w:val="00880D4D"/>
    <w:rsid w:val="00880ECD"/>
    <w:rsid w:val="008B25A2"/>
    <w:rsid w:val="008C71E3"/>
    <w:rsid w:val="008D787C"/>
    <w:rsid w:val="008F1B56"/>
    <w:rsid w:val="008F5440"/>
    <w:rsid w:val="00901252"/>
    <w:rsid w:val="009212FA"/>
    <w:rsid w:val="00932610"/>
    <w:rsid w:val="009547DD"/>
    <w:rsid w:val="00970900"/>
    <w:rsid w:val="009858D6"/>
    <w:rsid w:val="009A4847"/>
    <w:rsid w:val="009B0D6C"/>
    <w:rsid w:val="009B391A"/>
    <w:rsid w:val="009B4A83"/>
    <w:rsid w:val="009D332E"/>
    <w:rsid w:val="009E0350"/>
    <w:rsid w:val="00A16337"/>
    <w:rsid w:val="00A24904"/>
    <w:rsid w:val="00A24F18"/>
    <w:rsid w:val="00A44D40"/>
    <w:rsid w:val="00A52A0E"/>
    <w:rsid w:val="00A70EF5"/>
    <w:rsid w:val="00A84C24"/>
    <w:rsid w:val="00A923C4"/>
    <w:rsid w:val="00AA3E6E"/>
    <w:rsid w:val="00AA62CC"/>
    <w:rsid w:val="00AC2AA8"/>
    <w:rsid w:val="00B3077D"/>
    <w:rsid w:val="00B34DAF"/>
    <w:rsid w:val="00B57E25"/>
    <w:rsid w:val="00B66A59"/>
    <w:rsid w:val="00B817FE"/>
    <w:rsid w:val="00B92B77"/>
    <w:rsid w:val="00BA2101"/>
    <w:rsid w:val="00BA38B5"/>
    <w:rsid w:val="00BA5C1D"/>
    <w:rsid w:val="00BB30B3"/>
    <w:rsid w:val="00BB5B92"/>
    <w:rsid w:val="00BE6D09"/>
    <w:rsid w:val="00BF6AA6"/>
    <w:rsid w:val="00C11238"/>
    <w:rsid w:val="00C204F4"/>
    <w:rsid w:val="00C47947"/>
    <w:rsid w:val="00C7054E"/>
    <w:rsid w:val="00C73C54"/>
    <w:rsid w:val="00C91060"/>
    <w:rsid w:val="00CA0171"/>
    <w:rsid w:val="00CA5369"/>
    <w:rsid w:val="00CB1B1A"/>
    <w:rsid w:val="00D336FF"/>
    <w:rsid w:val="00D35D53"/>
    <w:rsid w:val="00D459E1"/>
    <w:rsid w:val="00D626AB"/>
    <w:rsid w:val="00D77465"/>
    <w:rsid w:val="00D77B94"/>
    <w:rsid w:val="00DB33E1"/>
    <w:rsid w:val="00DF02A5"/>
    <w:rsid w:val="00E05E8C"/>
    <w:rsid w:val="00E1462F"/>
    <w:rsid w:val="00E15C53"/>
    <w:rsid w:val="00E41EC7"/>
    <w:rsid w:val="00E538EA"/>
    <w:rsid w:val="00E56CCE"/>
    <w:rsid w:val="00E836A8"/>
    <w:rsid w:val="00EC2396"/>
    <w:rsid w:val="00EC2C9E"/>
    <w:rsid w:val="00ED794B"/>
    <w:rsid w:val="00EE25CD"/>
    <w:rsid w:val="00F15884"/>
    <w:rsid w:val="00F42CF8"/>
    <w:rsid w:val="00F52DC8"/>
    <w:rsid w:val="00FA57E6"/>
    <w:rsid w:val="00FB7354"/>
    <w:rsid w:val="00FD6213"/>
    <w:rsid w:val="00FD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C7E62-3305-438B-B9AD-210DE741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Adler</dc:creator>
  <cp:lastModifiedBy>Yair</cp:lastModifiedBy>
  <cp:revision>4</cp:revision>
  <cp:lastPrinted>2013-09-20T09:29:00Z</cp:lastPrinted>
  <dcterms:created xsi:type="dcterms:W3CDTF">2015-07-08T08:32:00Z</dcterms:created>
  <dcterms:modified xsi:type="dcterms:W3CDTF">2015-07-08T08:58:00Z</dcterms:modified>
</cp:coreProperties>
</file>