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92" w:rsidRDefault="00613892" w:rsidP="00613892">
      <w:pPr>
        <w:spacing w:after="60" w:line="240" w:lineRule="auto"/>
        <w:rPr>
          <w:rtl/>
        </w:rPr>
      </w:pPr>
      <w:r>
        <w:rPr>
          <w:rFonts w:cs="Arial" w:hint="cs"/>
          <w:rtl/>
        </w:rPr>
        <w:t>שבוע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ראשון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אלול</w:t>
      </w:r>
      <w:r>
        <w:rPr>
          <w:rFonts w:cs="Arial"/>
          <w:rtl/>
        </w:rPr>
        <w:t>,</w:t>
      </w:r>
      <w:r>
        <w:rPr>
          <w:rtl/>
        </w:rPr>
        <w:br/>
      </w:r>
      <w:r>
        <w:rPr>
          <w:rFonts w:cs="Arial" w:hint="cs"/>
          <w:rtl/>
        </w:rPr>
        <w:t>היזכר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עליך</w:t>
      </w:r>
      <w:r>
        <w:rPr>
          <w:rFonts w:cs="Arial"/>
          <w:rtl/>
        </w:rPr>
        <w:t>?</w:t>
      </w:r>
    </w:p>
    <w:p w:rsidR="00613892" w:rsidRDefault="00613892" w:rsidP="00613892">
      <w:pPr>
        <w:spacing w:after="60" w:line="240" w:lineRule="auto"/>
        <w:rPr>
          <w:rtl/>
        </w:rPr>
      </w:pPr>
      <w:r>
        <w:rPr>
          <w:rFonts w:cs="Arial" w:hint="cs"/>
          <w:rtl/>
        </w:rPr>
        <w:t>הלא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צלול</w:t>
      </w:r>
      <w:r>
        <w:rPr>
          <w:rtl/>
        </w:rPr>
        <w:br/>
      </w:r>
      <w:r>
        <w:rPr>
          <w:rFonts w:cs="Arial" w:hint="cs"/>
          <w:rtl/>
        </w:rPr>
        <w:t>מוזכר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אלוליך</w:t>
      </w:r>
      <w:proofErr w:type="spellEnd"/>
    </w:p>
    <w:p w:rsidR="00613892" w:rsidRDefault="00613892" w:rsidP="00613892">
      <w:pPr>
        <w:spacing w:after="60" w:line="240" w:lineRule="auto"/>
        <w:rPr>
          <w:rtl/>
        </w:rPr>
      </w:pP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יתן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ואשוב</w:t>
      </w:r>
      <w:r>
        <w:rPr>
          <w:rtl/>
        </w:rPr>
        <w:br/>
      </w:r>
      <w:r>
        <w:rPr>
          <w:rFonts w:cs="Arial" w:hint="cs"/>
          <w:rtl/>
        </w:rPr>
        <w:t>ממך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אליך</w:t>
      </w:r>
    </w:p>
    <w:p w:rsidR="00613892" w:rsidRDefault="00613892" w:rsidP="00613892">
      <w:pPr>
        <w:spacing w:after="60" w:line="240" w:lineRule="auto"/>
        <w:rPr>
          <w:rtl/>
        </w:rPr>
      </w:pPr>
      <w:r>
        <w:rPr>
          <w:rFonts w:cs="Arial" w:hint="cs"/>
          <w:rtl/>
        </w:rPr>
        <w:t>ורוח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חדש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ישוב</w:t>
      </w:r>
      <w:r>
        <w:rPr>
          <w:rtl/>
        </w:rPr>
        <w:br/>
      </w:r>
      <w:r>
        <w:rPr>
          <w:rFonts w:cs="Arial" w:hint="cs"/>
          <w:rtl/>
        </w:rPr>
        <w:t>לחדש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בתוליך</w:t>
      </w:r>
    </w:p>
    <w:p w:rsidR="00613892" w:rsidRDefault="00613892" w:rsidP="00613892">
      <w:pPr>
        <w:spacing w:after="60" w:line="240" w:lineRule="auto"/>
        <w:rPr>
          <w:rtl/>
        </w:rPr>
      </w:pPr>
      <w:r>
        <w:rPr>
          <w:rFonts w:cs="Arial" w:hint="cs"/>
          <w:rtl/>
        </w:rPr>
        <w:t>וישמע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כתקע</w:t>
      </w:r>
      <w:r>
        <w:rPr>
          <w:rtl/>
        </w:rPr>
        <w:br/>
      </w:r>
      <w:r>
        <w:rPr>
          <w:rFonts w:cs="Arial" w:hint="cs"/>
          <w:rtl/>
        </w:rPr>
        <w:t>שופר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קולך</w:t>
      </w:r>
    </w:p>
    <w:p w:rsidR="00613892" w:rsidRDefault="00613892" w:rsidP="00613892">
      <w:pPr>
        <w:spacing w:after="60" w:line="240" w:lineRule="auto"/>
        <w:rPr>
          <w:rtl/>
        </w:rPr>
      </w:pP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יתן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וארקע</w:t>
      </w:r>
      <w:r>
        <w:rPr>
          <w:rtl/>
        </w:rPr>
        <w:br/>
      </w:r>
      <w:r>
        <w:rPr>
          <w:rFonts w:cs="Arial" w:hint="cs"/>
          <w:rtl/>
        </w:rPr>
        <w:t>ורגליי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כרגליך</w:t>
      </w:r>
    </w:p>
    <w:p w:rsidR="00613892" w:rsidRDefault="00613892" w:rsidP="00613892">
      <w:pPr>
        <w:spacing w:after="60" w:line="240" w:lineRule="auto"/>
        <w:rPr>
          <w:rtl/>
        </w:rPr>
      </w:pPr>
      <w:r>
        <w:rPr>
          <w:rFonts w:cs="Arial" w:hint="cs"/>
          <w:rtl/>
        </w:rPr>
        <w:t>הלא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אשור</w:t>
      </w:r>
      <w:r>
        <w:rPr>
          <w:rFonts w:cs="Arial" w:hint="cs"/>
          <w:rtl/>
        </w:rPr>
        <w:t>י</w:t>
      </w:r>
      <w:r>
        <w:rPr>
          <w:rFonts w:cs="Arial" w:hint="cs"/>
          <w:rtl/>
        </w:rPr>
        <w:t>י</w:t>
      </w:r>
      <w:proofErr w:type="spellEnd"/>
      <w:r>
        <w:rPr>
          <w:rtl/>
        </w:rPr>
        <w:br/>
      </w:r>
      <w:r>
        <w:rPr>
          <w:rFonts w:cs="Arial" w:hint="cs"/>
          <w:rtl/>
        </w:rPr>
        <w:t>אינם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למולך</w:t>
      </w:r>
    </w:p>
    <w:p w:rsidR="003A2E69" w:rsidRDefault="00613892" w:rsidP="00613892">
      <w:pPr>
        <w:spacing w:after="60" w:line="240" w:lineRule="auto"/>
        <w:rPr>
          <w:rFonts w:hint="cs"/>
          <w:rtl/>
        </w:rPr>
      </w:pPr>
      <w:r>
        <w:rPr>
          <w:rFonts w:cs="Arial" w:hint="cs"/>
          <w:rtl/>
        </w:rPr>
        <w:t>ודרכי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פעמי</w:t>
      </w:r>
      <w:r>
        <w:rPr>
          <w:rtl/>
        </w:rPr>
        <w:br/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למובל</w:t>
      </w:r>
      <w:r>
        <w:rPr>
          <w:rFonts w:cs="Arial" w:hint="cs"/>
          <w:rtl/>
        </w:rPr>
        <w:t>ך</w:t>
      </w:r>
      <w:proofErr w:type="spellEnd"/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וזכות מימי</w:t>
      </w:r>
      <w:r>
        <w:rPr>
          <w:rtl/>
        </w:rPr>
        <w:br/>
      </w:r>
      <w:r>
        <w:rPr>
          <w:rFonts w:hint="cs"/>
          <w:rtl/>
        </w:rPr>
        <w:t xml:space="preserve">אינם </w:t>
      </w:r>
      <w:proofErr w:type="spellStart"/>
      <w:r>
        <w:rPr>
          <w:rFonts w:hint="cs"/>
          <w:rtl/>
        </w:rPr>
        <w:t>כנחליך</w:t>
      </w:r>
      <w:proofErr w:type="spellEnd"/>
    </w:p>
    <w:p w:rsidR="00613892" w:rsidRDefault="00613892" w:rsidP="00613892">
      <w:pPr>
        <w:spacing w:after="60" w:line="240" w:lineRule="auto"/>
        <w:rPr>
          <w:rFonts w:hint="cs"/>
          <w:rtl/>
        </w:rPr>
      </w:pPr>
      <w:proofErr w:type="spellStart"/>
      <w:r>
        <w:rPr>
          <w:rFonts w:hint="cs"/>
          <w:rtl/>
        </w:rPr>
        <w:t>וריויתי</w:t>
      </w:r>
      <w:proofErr w:type="spellEnd"/>
      <w:r>
        <w:rPr>
          <w:rFonts w:hint="cs"/>
          <w:rtl/>
        </w:rPr>
        <w:t xml:space="preserve"> מִימַי</w:t>
      </w:r>
      <w:r>
        <w:rPr>
          <w:rtl/>
        </w:rPr>
        <w:br/>
      </w:r>
      <w:r>
        <w:rPr>
          <w:rFonts w:hint="cs"/>
          <w:rtl/>
        </w:rPr>
        <w:t>לא תערוך ליובָליך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וברכת אסמי</w:t>
      </w:r>
      <w:r>
        <w:rPr>
          <w:rtl/>
        </w:rPr>
        <w:br/>
      </w:r>
      <w:r>
        <w:rPr>
          <w:rFonts w:hint="cs"/>
          <w:rtl/>
        </w:rPr>
        <w:t>לא מיבולך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ולוואי אבוא</w:t>
      </w:r>
      <w:r>
        <w:rPr>
          <w:rtl/>
        </w:rPr>
        <w:br/>
      </w:r>
      <w:r>
        <w:rPr>
          <w:rFonts w:hint="cs"/>
          <w:rtl/>
        </w:rPr>
        <w:t>בתוך שערי קהלך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ועצמי במחבוא</w:t>
      </w:r>
      <w:r>
        <w:rPr>
          <w:rtl/>
        </w:rPr>
        <w:br/>
      </w:r>
      <w:r>
        <w:rPr>
          <w:rFonts w:hint="cs"/>
          <w:rtl/>
        </w:rPr>
        <w:t>יחסה בצילך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ויהיה באוצרי</w:t>
      </w:r>
      <w:r>
        <w:rPr>
          <w:rtl/>
        </w:rPr>
        <w:br/>
      </w:r>
      <w:r>
        <w:rPr>
          <w:rFonts w:hint="cs"/>
          <w:rtl/>
        </w:rPr>
        <w:t xml:space="preserve">מכלל </w:t>
      </w:r>
      <w:proofErr w:type="spellStart"/>
      <w:r>
        <w:rPr>
          <w:rFonts w:hint="cs"/>
          <w:rtl/>
        </w:rPr>
        <w:t>שלליך</w:t>
      </w:r>
      <w:proofErr w:type="spellEnd"/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וירפאו לצירי</w:t>
      </w:r>
      <w:r>
        <w:rPr>
          <w:rtl/>
        </w:rPr>
        <w:br/>
      </w:r>
      <w:r>
        <w:rPr>
          <w:rFonts w:hint="cs"/>
          <w:rtl/>
        </w:rPr>
        <w:t>קומץ עליך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כי כאבי נעכר</w:t>
      </w:r>
      <w:r>
        <w:rPr>
          <w:rtl/>
        </w:rPr>
        <w:br/>
      </w:r>
      <w:r>
        <w:rPr>
          <w:rFonts w:hint="cs"/>
          <w:rtl/>
        </w:rPr>
        <w:t>בזוכרי גידוליך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ממני יבֻכר</w:t>
      </w:r>
      <w:r>
        <w:rPr>
          <w:rtl/>
        </w:rPr>
        <w:br/>
      </w:r>
      <w:r>
        <w:rPr>
          <w:rFonts w:hint="cs"/>
          <w:rtl/>
        </w:rPr>
        <w:t>גדל עולליך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 xml:space="preserve">מי </w:t>
      </w:r>
      <w:proofErr w:type="spellStart"/>
      <w:r>
        <w:rPr>
          <w:rFonts w:hint="cs"/>
          <w:rtl/>
        </w:rPr>
        <w:t>יתן</w:t>
      </w:r>
      <w:proofErr w:type="spellEnd"/>
      <w:r>
        <w:rPr>
          <w:rFonts w:hint="cs"/>
          <w:rtl/>
        </w:rPr>
        <w:t xml:space="preserve"> אתה </w:t>
      </w:r>
      <w:proofErr w:type="spellStart"/>
      <w:r>
        <w:rPr>
          <w:rFonts w:hint="cs"/>
          <w:rtl/>
        </w:rPr>
        <w:t>מוזלני</w:t>
      </w:r>
      <w:proofErr w:type="spellEnd"/>
      <w:r>
        <w:rPr>
          <w:rtl/>
        </w:rPr>
        <w:br/>
      </w:r>
      <w:proofErr w:type="spellStart"/>
      <w:r>
        <w:rPr>
          <w:rFonts w:hint="cs"/>
          <w:rtl/>
        </w:rPr>
        <w:t>ןאני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מזליך</w:t>
      </w:r>
      <w:proofErr w:type="spellEnd"/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 xml:space="preserve">או אתה </w:t>
      </w:r>
      <w:proofErr w:type="spellStart"/>
      <w:r>
        <w:rPr>
          <w:rFonts w:hint="cs"/>
          <w:rtl/>
        </w:rPr>
        <w:t>רועני</w:t>
      </w:r>
      <w:proofErr w:type="spellEnd"/>
      <w:r>
        <w:rPr>
          <w:rtl/>
        </w:rPr>
        <w:br/>
      </w:r>
      <w:r>
        <w:rPr>
          <w:rFonts w:hint="cs"/>
          <w:rtl/>
        </w:rPr>
        <w:t xml:space="preserve">ואני אהיה </w:t>
      </w:r>
      <w:proofErr w:type="spellStart"/>
      <w:r>
        <w:rPr>
          <w:rFonts w:hint="cs"/>
          <w:rtl/>
        </w:rPr>
        <w:t>טליך</w:t>
      </w:r>
      <w:proofErr w:type="spellEnd"/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אם אתה חורש</w:t>
      </w:r>
      <w:r>
        <w:rPr>
          <w:rtl/>
        </w:rPr>
        <w:br/>
      </w:r>
      <w:r>
        <w:rPr>
          <w:rFonts w:hint="cs"/>
          <w:rtl/>
        </w:rPr>
        <w:t xml:space="preserve">אני שור </w:t>
      </w:r>
      <w:proofErr w:type="spellStart"/>
      <w:r>
        <w:rPr>
          <w:rFonts w:hint="cs"/>
          <w:rtl/>
        </w:rPr>
        <w:t>לעוליך</w:t>
      </w:r>
      <w:proofErr w:type="spellEnd"/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אתה לי כאח פורש</w:t>
      </w:r>
      <w:r>
        <w:rPr>
          <w:rtl/>
        </w:rPr>
        <w:br/>
      </w:r>
      <w:r>
        <w:rPr>
          <w:rFonts w:hint="cs"/>
          <w:rtl/>
        </w:rPr>
        <w:t>אני תאום לגילך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אתה ים הגדול</w:t>
      </w:r>
      <w:r>
        <w:rPr>
          <w:rtl/>
        </w:rPr>
        <w:br/>
      </w:r>
      <w:r>
        <w:rPr>
          <w:rFonts w:hint="cs"/>
          <w:rtl/>
        </w:rPr>
        <w:t xml:space="preserve">אני סרטן בין </w:t>
      </w:r>
      <w:proofErr w:type="spellStart"/>
      <w:r>
        <w:rPr>
          <w:rFonts w:hint="cs"/>
          <w:rtl/>
        </w:rPr>
        <w:t>גליך</w:t>
      </w:r>
      <w:proofErr w:type="spellEnd"/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 xml:space="preserve">אם כוחך </w:t>
      </w:r>
      <w:proofErr w:type="spellStart"/>
      <w:r>
        <w:rPr>
          <w:rFonts w:hint="cs"/>
          <w:rtl/>
        </w:rPr>
        <w:t>יחדול</w:t>
      </w:r>
      <w:proofErr w:type="spellEnd"/>
      <w:r>
        <w:rPr>
          <w:rtl/>
        </w:rPr>
        <w:br/>
      </w:r>
      <w:r>
        <w:rPr>
          <w:rFonts w:hint="cs"/>
          <w:rtl/>
        </w:rPr>
        <w:t xml:space="preserve">אני ארי שואג </w:t>
      </w:r>
      <w:proofErr w:type="spellStart"/>
      <w:r>
        <w:rPr>
          <w:rFonts w:hint="cs"/>
          <w:rtl/>
        </w:rPr>
        <w:t>למפיליך</w:t>
      </w:r>
      <w:proofErr w:type="spellEnd"/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וודאי אתה חתן</w:t>
      </w:r>
      <w:r>
        <w:rPr>
          <w:rtl/>
        </w:rPr>
        <w:br/>
      </w:r>
      <w:r>
        <w:rPr>
          <w:rFonts w:hint="cs"/>
          <w:rtl/>
        </w:rPr>
        <w:t>אני בתולת כלוליך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lastRenderedPageBreak/>
        <w:t>על כן בירח איתן</w:t>
      </w:r>
      <w:r>
        <w:rPr>
          <w:rtl/>
        </w:rPr>
        <w:br/>
      </w:r>
      <w:r>
        <w:rPr>
          <w:rFonts w:hint="cs"/>
          <w:rtl/>
        </w:rPr>
        <w:t>אני מאזני משקליך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אם אתה בור מוקש</w:t>
      </w:r>
      <w:r>
        <w:rPr>
          <w:rtl/>
        </w:rPr>
        <w:br/>
      </w:r>
      <w:r>
        <w:rPr>
          <w:rFonts w:hint="cs"/>
          <w:rtl/>
        </w:rPr>
        <w:t>אני עקרב לנופליך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אתה ברכת גשם נוקש</w:t>
      </w:r>
      <w:r>
        <w:rPr>
          <w:rtl/>
        </w:rPr>
        <w:br/>
      </w:r>
      <w:r>
        <w:rPr>
          <w:rFonts w:hint="cs"/>
          <w:rtl/>
        </w:rPr>
        <w:t>אני קשת למבוליך</w:t>
      </w:r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ומברכת מימיך</w:t>
      </w:r>
      <w:r>
        <w:rPr>
          <w:rtl/>
        </w:rPr>
        <w:br/>
      </w:r>
      <w:r>
        <w:rPr>
          <w:rFonts w:hint="cs"/>
          <w:rtl/>
        </w:rPr>
        <w:t xml:space="preserve">אני מזיל </w:t>
      </w:r>
      <w:proofErr w:type="spellStart"/>
      <w:r>
        <w:rPr>
          <w:rFonts w:hint="cs"/>
          <w:rtl/>
        </w:rPr>
        <w:t>מדליך</w:t>
      </w:r>
      <w:proofErr w:type="spellEnd"/>
    </w:p>
    <w:p w:rsidR="00613892" w:rsidRDefault="00613892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 xml:space="preserve">על כל צאן </w:t>
      </w:r>
      <w:proofErr w:type="spellStart"/>
      <w:r>
        <w:rPr>
          <w:rFonts w:hint="cs"/>
          <w:rtl/>
        </w:rPr>
        <w:t>מרוניך</w:t>
      </w:r>
      <w:proofErr w:type="spellEnd"/>
      <w:r>
        <w:rPr>
          <w:rtl/>
        </w:rPr>
        <w:br/>
      </w:r>
      <w:r>
        <w:rPr>
          <w:rFonts w:hint="cs"/>
          <w:rtl/>
        </w:rPr>
        <w:t xml:space="preserve">אני </w:t>
      </w:r>
      <w:r w:rsidR="00125A1B">
        <w:rPr>
          <w:rFonts w:hint="cs"/>
          <w:rtl/>
        </w:rPr>
        <w:t xml:space="preserve">גדי לי </w:t>
      </w:r>
      <w:proofErr w:type="spellStart"/>
      <w:r w:rsidR="00125A1B">
        <w:rPr>
          <w:rFonts w:hint="cs"/>
          <w:rtl/>
        </w:rPr>
        <w:t>ולרחליך</w:t>
      </w:r>
      <w:proofErr w:type="spellEnd"/>
    </w:p>
    <w:p w:rsidR="00125A1B" w:rsidRDefault="00125A1B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ובשטף משברי ים</w:t>
      </w:r>
      <w:r>
        <w:rPr>
          <w:rtl/>
        </w:rPr>
        <w:br/>
      </w:r>
      <w:r>
        <w:rPr>
          <w:rFonts w:hint="cs"/>
          <w:rtl/>
        </w:rPr>
        <w:t xml:space="preserve">אני דגים </w:t>
      </w:r>
      <w:proofErr w:type="spellStart"/>
      <w:r>
        <w:rPr>
          <w:rFonts w:hint="cs"/>
          <w:rtl/>
        </w:rPr>
        <w:t>במצוליך</w:t>
      </w:r>
      <w:proofErr w:type="spellEnd"/>
    </w:p>
    <w:p w:rsidR="00125A1B" w:rsidRDefault="00125A1B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.</w:t>
      </w:r>
    </w:p>
    <w:p w:rsidR="00125A1B" w:rsidRDefault="00125A1B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אך אין אינך ולא כלום</w:t>
      </w:r>
      <w:r>
        <w:rPr>
          <w:rtl/>
        </w:rPr>
        <w:br/>
      </w:r>
      <w:r>
        <w:rPr>
          <w:rFonts w:hint="cs"/>
          <w:rtl/>
        </w:rPr>
        <w:t xml:space="preserve">כל שכן </w:t>
      </w:r>
      <w:proofErr w:type="spellStart"/>
      <w:r>
        <w:rPr>
          <w:rFonts w:hint="cs"/>
          <w:rtl/>
        </w:rPr>
        <w:t>תפליך</w:t>
      </w:r>
      <w:proofErr w:type="spellEnd"/>
    </w:p>
    <w:p w:rsidR="00125A1B" w:rsidRDefault="00125A1B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 xml:space="preserve">ופי לוּ </w:t>
      </w:r>
      <w:proofErr w:type="spellStart"/>
      <w:r>
        <w:rPr>
          <w:rFonts w:hint="cs"/>
          <w:rtl/>
        </w:rPr>
        <w:t>אלום</w:t>
      </w:r>
      <w:proofErr w:type="spellEnd"/>
      <w:r>
        <w:rPr>
          <w:rtl/>
        </w:rPr>
        <w:br/>
      </w:r>
      <w:r>
        <w:rPr>
          <w:rFonts w:hint="cs"/>
          <w:rtl/>
        </w:rPr>
        <w:t>מלומר תהליך</w:t>
      </w:r>
    </w:p>
    <w:p w:rsidR="00125A1B" w:rsidRDefault="00125A1B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שמצב רגליי</w:t>
      </w:r>
      <w:r>
        <w:rPr>
          <w:rtl/>
        </w:rPr>
        <w:br/>
      </w:r>
      <w:r>
        <w:rPr>
          <w:rFonts w:hint="cs"/>
          <w:rtl/>
        </w:rPr>
        <w:t>שבתוך רגליך</w:t>
      </w:r>
    </w:p>
    <w:p w:rsidR="00125A1B" w:rsidRDefault="00125A1B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הלא עליו מיליי</w:t>
      </w:r>
      <w:r>
        <w:rPr>
          <w:rtl/>
        </w:rPr>
        <w:br/>
      </w:r>
      <w:r>
        <w:rPr>
          <w:rFonts w:hint="cs"/>
          <w:rtl/>
        </w:rPr>
        <w:t>ולא על אצלך</w:t>
      </w:r>
    </w:p>
    <w:p w:rsidR="00125A1B" w:rsidRDefault="00125A1B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ואמרו חכמים</w:t>
      </w:r>
      <w:r>
        <w:rPr>
          <w:rtl/>
        </w:rPr>
        <w:br/>
      </w:r>
      <w:r>
        <w:rPr>
          <w:rFonts w:hint="cs"/>
          <w:rtl/>
        </w:rPr>
        <w:t>"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בידי שמים"</w:t>
      </w:r>
    </w:p>
    <w:p w:rsidR="00125A1B" w:rsidRDefault="00125A1B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 xml:space="preserve">לכן אזעק </w:t>
      </w:r>
      <w:proofErr w:type="spellStart"/>
      <w:r>
        <w:rPr>
          <w:rFonts w:hint="cs"/>
          <w:rtl/>
        </w:rPr>
        <w:t>בצומים</w:t>
      </w:r>
      <w:proofErr w:type="spellEnd"/>
      <w:r>
        <w:rPr>
          <w:rtl/>
        </w:rPr>
        <w:br/>
      </w:r>
      <w:r>
        <w:rPr>
          <w:rFonts w:hint="cs"/>
          <w:rtl/>
        </w:rPr>
        <w:t>לקול צינור מים</w:t>
      </w:r>
    </w:p>
    <w:p w:rsidR="00125A1B" w:rsidRDefault="00125A1B" w:rsidP="00613892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ואל בוראי אפיל</w:t>
      </w:r>
      <w:r>
        <w:rPr>
          <w:rtl/>
        </w:rPr>
        <w:br/>
      </w:r>
      <w:r>
        <w:rPr>
          <w:rFonts w:hint="cs"/>
          <w:rtl/>
        </w:rPr>
        <w:t>תחינת דמע</w:t>
      </w:r>
    </w:p>
    <w:p w:rsidR="00125A1B" w:rsidRDefault="00125A1B" w:rsidP="00125A1B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ואומר ואכפיל</w:t>
      </w:r>
      <w:r>
        <w:rPr>
          <w:rtl/>
        </w:rPr>
        <w:br/>
      </w:r>
      <w:proofErr w:type="spellStart"/>
      <w:r>
        <w:rPr>
          <w:rFonts w:hint="cs"/>
          <w:rtl/>
        </w:rPr>
        <w:t>לתקות</w:t>
      </w:r>
      <w:proofErr w:type="spellEnd"/>
      <w:r>
        <w:rPr>
          <w:rFonts w:hint="cs"/>
          <w:rtl/>
        </w:rPr>
        <w:t xml:space="preserve"> שמע</w:t>
      </w:r>
    </w:p>
    <w:p w:rsidR="00125A1B" w:rsidRDefault="00125A1B" w:rsidP="00125A1B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 xml:space="preserve">מי </w:t>
      </w:r>
      <w:proofErr w:type="spellStart"/>
      <w:r>
        <w:rPr>
          <w:rFonts w:hint="cs"/>
          <w:rtl/>
        </w:rPr>
        <w:t>יתן</w:t>
      </w:r>
      <w:proofErr w:type="spellEnd"/>
      <w:r>
        <w:rPr>
          <w:rFonts w:hint="cs"/>
          <w:rtl/>
        </w:rPr>
        <w:t>, מלכי</w:t>
      </w:r>
      <w:r>
        <w:rPr>
          <w:rtl/>
        </w:rPr>
        <w:br/>
      </w:r>
      <w:r>
        <w:rPr>
          <w:rFonts w:hint="cs"/>
          <w:rtl/>
        </w:rPr>
        <w:t>אני חייל מחיילך</w:t>
      </w:r>
    </w:p>
    <w:p w:rsidR="00125A1B" w:rsidRDefault="00125A1B" w:rsidP="00125A1B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וכדבש לחכי</w:t>
      </w:r>
      <w:r>
        <w:rPr>
          <w:rtl/>
        </w:rPr>
        <w:br/>
      </w:r>
      <w:r>
        <w:rPr>
          <w:rFonts w:hint="cs"/>
          <w:rtl/>
        </w:rPr>
        <w:t xml:space="preserve">ימתקו </w:t>
      </w:r>
      <w:proofErr w:type="spellStart"/>
      <w:r>
        <w:rPr>
          <w:rFonts w:hint="cs"/>
          <w:rtl/>
        </w:rPr>
        <w:t>געוליך</w:t>
      </w:r>
      <w:proofErr w:type="spellEnd"/>
    </w:p>
    <w:p w:rsidR="00125A1B" w:rsidRDefault="00125A1B" w:rsidP="00125A1B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 xml:space="preserve">מי </w:t>
      </w:r>
      <w:proofErr w:type="spellStart"/>
      <w:r>
        <w:rPr>
          <w:rFonts w:hint="cs"/>
          <w:rtl/>
        </w:rPr>
        <w:t>יתנך</w:t>
      </w:r>
      <w:proofErr w:type="spellEnd"/>
      <w:r>
        <w:rPr>
          <w:rFonts w:hint="cs"/>
          <w:rtl/>
        </w:rPr>
        <w:t xml:space="preserve"> כאח לי</w:t>
      </w:r>
      <w:r>
        <w:rPr>
          <w:rtl/>
        </w:rPr>
        <w:br/>
      </w:r>
      <w:r>
        <w:rPr>
          <w:rFonts w:hint="cs"/>
          <w:rtl/>
        </w:rPr>
        <w:t xml:space="preserve">דודי </w:t>
      </w:r>
      <w:proofErr w:type="spellStart"/>
      <w:r>
        <w:rPr>
          <w:rFonts w:hint="cs"/>
          <w:rtl/>
        </w:rPr>
        <w:t>מגיליך</w:t>
      </w:r>
      <w:proofErr w:type="spellEnd"/>
    </w:p>
    <w:p w:rsidR="00125A1B" w:rsidRDefault="00125A1B" w:rsidP="00125A1B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וראיית נביא גואלי</w:t>
      </w:r>
      <w:r>
        <w:rPr>
          <w:rtl/>
        </w:rPr>
        <w:br/>
      </w:r>
      <w:r>
        <w:rPr>
          <w:rFonts w:hint="cs"/>
          <w:rtl/>
        </w:rPr>
        <w:t xml:space="preserve">קשר </w:t>
      </w:r>
      <w:proofErr w:type="spellStart"/>
      <w:r>
        <w:rPr>
          <w:rFonts w:hint="cs"/>
          <w:rtl/>
        </w:rPr>
        <w:t>תפיליך</w:t>
      </w:r>
      <w:proofErr w:type="spellEnd"/>
    </w:p>
    <w:p w:rsidR="00125A1B" w:rsidRDefault="00125A1B" w:rsidP="00125A1B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תראני תמיד</w:t>
      </w:r>
      <w:r>
        <w:rPr>
          <w:rtl/>
        </w:rPr>
        <w:br/>
      </w:r>
      <w:r>
        <w:rPr>
          <w:rFonts w:hint="cs"/>
          <w:rtl/>
        </w:rPr>
        <w:t xml:space="preserve">ואש עולות </w:t>
      </w:r>
      <w:proofErr w:type="spellStart"/>
      <w:r>
        <w:rPr>
          <w:rFonts w:hint="cs"/>
          <w:rtl/>
        </w:rPr>
        <w:t>כליליך</w:t>
      </w:r>
      <w:proofErr w:type="spellEnd"/>
    </w:p>
    <w:p w:rsidR="00125A1B" w:rsidRDefault="00125A1B" w:rsidP="00125A1B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ומהר תשמיד</w:t>
      </w:r>
      <w:r>
        <w:rPr>
          <w:rtl/>
        </w:rPr>
        <w:br/>
      </w:r>
      <w:r>
        <w:rPr>
          <w:rFonts w:hint="cs"/>
          <w:rtl/>
        </w:rPr>
        <w:t xml:space="preserve">שאור </w:t>
      </w:r>
      <w:proofErr w:type="spellStart"/>
      <w:r>
        <w:rPr>
          <w:rFonts w:hint="cs"/>
          <w:rtl/>
        </w:rPr>
        <w:t>מקוי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גאוליך</w:t>
      </w:r>
      <w:proofErr w:type="spellEnd"/>
    </w:p>
    <w:p w:rsidR="00125A1B" w:rsidRDefault="00125A1B" w:rsidP="00125A1B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אך אזכר אמרם</w:t>
      </w:r>
      <w:r>
        <w:rPr>
          <w:rtl/>
        </w:rPr>
        <w:br/>
      </w:r>
      <w:r>
        <w:rPr>
          <w:rFonts w:hint="cs"/>
          <w:rtl/>
        </w:rPr>
        <w:t>דורשי מיליך</w:t>
      </w:r>
    </w:p>
    <w:p w:rsidR="00125A1B" w:rsidRDefault="00125A1B" w:rsidP="00125A1B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תורת בן עמרם</w:t>
      </w:r>
      <w:r>
        <w:rPr>
          <w:rtl/>
        </w:rPr>
        <w:br/>
      </w:r>
      <w:r>
        <w:rPr>
          <w:rFonts w:hint="cs"/>
          <w:rtl/>
        </w:rPr>
        <w:t xml:space="preserve">מתנת מדבר </w:t>
      </w:r>
      <w:proofErr w:type="spellStart"/>
      <w:r>
        <w:rPr>
          <w:rFonts w:hint="cs"/>
          <w:rtl/>
        </w:rPr>
        <w:t>צהליך</w:t>
      </w:r>
      <w:proofErr w:type="spellEnd"/>
    </w:p>
    <w:p w:rsidR="00125A1B" w:rsidRDefault="00125A1B" w:rsidP="00125A1B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"חוץ מיראת שמים"</w:t>
      </w:r>
      <w:r w:rsidR="00EF68D4">
        <w:rPr>
          <w:rFonts w:hint="cs"/>
          <w:rtl/>
        </w:rPr>
        <w:br/>
        <w:t xml:space="preserve">נתינת בחירה </w:t>
      </w:r>
      <w:proofErr w:type="spellStart"/>
      <w:r w:rsidR="00EF68D4">
        <w:rPr>
          <w:rFonts w:hint="cs"/>
          <w:rtl/>
        </w:rPr>
        <w:t>לכיסליי</w:t>
      </w:r>
      <w:proofErr w:type="spellEnd"/>
    </w:p>
    <w:p w:rsidR="00EF68D4" w:rsidRDefault="00EF68D4" w:rsidP="00EF68D4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ואתפלל מיומיים</w:t>
      </w:r>
      <w:r>
        <w:rPr>
          <w:rtl/>
        </w:rPr>
        <w:br/>
      </w:r>
      <w:r>
        <w:rPr>
          <w:rFonts w:hint="cs"/>
          <w:rtl/>
        </w:rPr>
        <w:t xml:space="preserve">על נבוני </w:t>
      </w:r>
      <w:proofErr w:type="spellStart"/>
      <w:r>
        <w:rPr>
          <w:rFonts w:hint="cs"/>
          <w:rtl/>
        </w:rPr>
        <w:t>וכסיליי</w:t>
      </w:r>
      <w:proofErr w:type="spellEnd"/>
    </w:p>
    <w:p w:rsidR="00EF68D4" w:rsidRDefault="00EF68D4" w:rsidP="00EF68D4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lastRenderedPageBreak/>
        <w:t xml:space="preserve">מי </w:t>
      </w:r>
      <w:proofErr w:type="spellStart"/>
      <w:r>
        <w:rPr>
          <w:rFonts w:hint="cs"/>
          <w:rtl/>
        </w:rPr>
        <w:t>יתן</w:t>
      </w:r>
      <w:proofErr w:type="spellEnd"/>
      <w:r>
        <w:rPr>
          <w:rFonts w:hint="cs"/>
          <w:rtl/>
        </w:rPr>
        <w:t xml:space="preserve"> ואליך</w:t>
      </w:r>
      <w:r>
        <w:rPr>
          <w:rtl/>
        </w:rPr>
        <w:br/>
      </w:r>
      <w:r>
        <w:rPr>
          <w:rFonts w:hint="cs"/>
          <w:rtl/>
        </w:rPr>
        <w:t>יהיו כל ייחוליי</w:t>
      </w:r>
    </w:p>
    <w:p w:rsidR="00EF68D4" w:rsidRDefault="00EF68D4" w:rsidP="00EF68D4">
      <w:pPr>
        <w:spacing w:after="60" w:line="240" w:lineRule="auto"/>
        <w:rPr>
          <w:rFonts w:hint="cs"/>
          <w:rtl/>
        </w:rPr>
      </w:pPr>
      <w:r>
        <w:rPr>
          <w:rFonts w:hint="cs"/>
          <w:rtl/>
        </w:rPr>
        <w:t>ותחזקני בעבודתך</w:t>
      </w:r>
      <w:r>
        <w:rPr>
          <w:rtl/>
        </w:rPr>
        <w:br/>
      </w:r>
      <w:r>
        <w:rPr>
          <w:rFonts w:hint="cs"/>
          <w:rtl/>
        </w:rPr>
        <w:t>חפץ בשובי, אלי</w:t>
      </w:r>
    </w:p>
    <w:p w:rsidR="00EF68D4" w:rsidRDefault="00EF68D4" w:rsidP="00EF68D4">
      <w:pPr>
        <w:spacing w:after="60" w:line="240" w:lineRule="auto"/>
      </w:pPr>
      <w:r>
        <w:rPr>
          <w:rFonts w:hint="cs"/>
          <w:rtl/>
        </w:rPr>
        <w:t>אני לדודי</w:t>
      </w:r>
      <w:r>
        <w:rPr>
          <w:rtl/>
        </w:rPr>
        <w:br/>
      </w:r>
      <w:r>
        <w:rPr>
          <w:rFonts w:hint="cs"/>
          <w:rtl/>
        </w:rPr>
        <w:t>ודודי- לי.</w:t>
      </w:r>
    </w:p>
    <w:sectPr w:rsidR="00EF68D4" w:rsidSect="00EF68D4">
      <w:pgSz w:w="11906" w:h="16838"/>
      <w:pgMar w:top="1440" w:right="1800" w:bottom="1440" w:left="1800" w:header="708" w:footer="708" w:gutter="0"/>
      <w:cols w:num="3"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613892"/>
    <w:rsid w:val="00125A1B"/>
    <w:rsid w:val="003A2E69"/>
    <w:rsid w:val="00613892"/>
    <w:rsid w:val="00963F52"/>
    <w:rsid w:val="00EF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2017-09-24T12:38:00Z</dcterms:created>
  <dcterms:modified xsi:type="dcterms:W3CDTF">2017-09-24T13:01:00Z</dcterms:modified>
</cp:coreProperties>
</file>