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rtl/>
        </w:rPr>
      </w:pPr>
    </w:p>
    <w:p w:rsidR="00C8164B" w:rsidRPr="00C8164B" w:rsidRDefault="00C8164B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rtl/>
        </w:rPr>
      </w:pPr>
      <w:r w:rsidRPr="00C8164B">
        <w:rPr>
          <w:rFonts w:hint="cs"/>
          <w:sz w:val="24"/>
          <w:rtl/>
        </w:rPr>
        <w:t>בס"ד</w:t>
      </w:r>
    </w:p>
    <w:p w:rsidR="00E10C94" w:rsidRDefault="00C8164B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  <w:u w:val="single"/>
          <w:rtl/>
        </w:rPr>
      </w:pPr>
      <w:r w:rsidRPr="00C8164B">
        <w:rPr>
          <w:rFonts w:hint="cs"/>
          <w:b/>
          <w:bCs/>
          <w:sz w:val="36"/>
          <w:szCs w:val="36"/>
          <w:u w:val="single"/>
          <w:rtl/>
        </w:rPr>
        <w:t>מסיבת חנוכה בנסיונות פעילים התשע"ח</w:t>
      </w:r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"הוי חנה זלדה, אשתי האהובה</w:t>
      </w:r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חג החנוכה הגיע ובא</w:t>
      </w:r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ובחנוכה נפשי מה חשקה</w:t>
      </w:r>
    </w:p>
    <w:p w:rsidR="00035156" w:rsidRP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לאכול לביבה חמה ומתוקה..."</w:t>
      </w:r>
    </w:p>
    <w:p w:rsidR="00C8164B" w:rsidRDefault="00C8164B" w:rsidP="00695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21:30- פרסום התוכניה</w:t>
      </w:r>
    </w:p>
    <w:p w:rsidR="00C8164B" w:rsidRDefault="00C8164B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21:40- דברי פתיחה מאת @ריעות.</w:t>
      </w:r>
    </w:p>
    <w:p w:rsidR="00C8164B" w:rsidRDefault="00C8164B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21:45- הדלקת נרות על ידי @מבול</w:t>
      </w:r>
    </w:p>
    <w:p w:rsidR="00C8164B" w:rsidRDefault="00C8164B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21:50- דרשה מאת @אגל טל</w:t>
      </w:r>
    </w:p>
    <w:p w:rsidR="00C8164B" w:rsidRDefault="00C8164B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22:00- סיפור חנוכה עם טוויסט שיסופר על ידי @אביגיל~!</w:t>
      </w:r>
    </w:p>
    <w:p w:rsidR="00035156" w:rsidRDefault="00C8164B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22:10- </w:t>
      </w:r>
      <w:r w:rsidR="00035156">
        <w:rPr>
          <w:rFonts w:hint="cs"/>
          <w:b/>
          <w:bCs/>
          <w:sz w:val="28"/>
          <w:szCs w:val="28"/>
          <w:rtl/>
        </w:rPr>
        <w:t>מופע מאת @</w:t>
      </w:r>
      <w:r w:rsidR="00035156">
        <w:rPr>
          <w:b/>
          <w:bCs/>
          <w:sz w:val="28"/>
          <w:szCs w:val="28"/>
        </w:rPr>
        <w:t>just dance</w:t>
      </w:r>
      <w:r w:rsidR="00035156">
        <w:rPr>
          <w:rFonts w:hint="cs"/>
          <w:b/>
          <w:bCs/>
          <w:sz w:val="28"/>
          <w:szCs w:val="28"/>
          <w:rtl/>
        </w:rPr>
        <w:t xml:space="preserve"> ו@נער </w:t>
      </w:r>
      <w:proofErr w:type="spellStart"/>
      <w:r w:rsidR="00035156">
        <w:rPr>
          <w:rFonts w:hint="cs"/>
          <w:b/>
          <w:bCs/>
          <w:sz w:val="28"/>
          <w:szCs w:val="28"/>
          <w:rtl/>
        </w:rPr>
        <w:t>מתבגרר</w:t>
      </w:r>
      <w:proofErr w:type="spellEnd"/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22:20- חידון לילדים שבינינו</w:t>
      </w:r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22:25- משחק סביבונים בהשתתפות כל הרוצה בכך (המשחק מעורב אלא אם כן ציינתם אחרת בהודעת ההרשמה)</w:t>
      </w:r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23:00- ארוחת ערב והרקדה </w:t>
      </w:r>
      <w:proofErr w:type="spellStart"/>
      <w:r>
        <w:rPr>
          <w:rFonts w:hint="cs"/>
          <w:b/>
          <w:bCs/>
          <w:sz w:val="28"/>
          <w:szCs w:val="28"/>
          <w:rtl/>
        </w:rPr>
        <w:t>פורומית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לצלילי שירי חנוכה (הארוחה מעורבת, הריקודים נפרדים)</w:t>
      </w:r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הנחיה על ידי @איש עם חליפה.</w:t>
      </w:r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ארוחת הערב חלבית.</w:t>
      </w:r>
    </w:p>
    <w:p w:rsidR="0053659E" w:rsidRDefault="0053659E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הזמנים משוערים ותלויים בהתקדמות המסיבה.</w:t>
      </w:r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לבוש צנוע יהלום את האירוע.</w:t>
      </w:r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ניפגש...</w:t>
      </w:r>
    </w:p>
    <w:p w:rsidR="00035156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איש עם חליפה, ריעות וכל צוות </w:t>
      </w:r>
      <w:proofErr w:type="spellStart"/>
      <w:r>
        <w:rPr>
          <w:rFonts w:hint="cs"/>
          <w:b/>
          <w:bCs/>
          <w:sz w:val="28"/>
          <w:szCs w:val="28"/>
          <w:rtl/>
        </w:rPr>
        <w:t>נסיופ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הפקות.</w:t>
      </w:r>
    </w:p>
    <w:p w:rsidR="00035156" w:rsidRPr="00C8164B" w:rsidRDefault="00035156" w:rsidP="0003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</w:p>
    <w:sectPr w:rsidR="00035156" w:rsidRPr="00C8164B" w:rsidSect="00E172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164B"/>
    <w:rsid w:val="00035156"/>
    <w:rsid w:val="000E019C"/>
    <w:rsid w:val="002963CD"/>
    <w:rsid w:val="00512D93"/>
    <w:rsid w:val="0053659E"/>
    <w:rsid w:val="00695267"/>
    <w:rsid w:val="008C721F"/>
    <w:rsid w:val="009A1EB9"/>
    <w:rsid w:val="00A0597C"/>
    <w:rsid w:val="00A90916"/>
    <w:rsid w:val="00AA11C1"/>
    <w:rsid w:val="00BC5018"/>
    <w:rsid w:val="00C8164B"/>
    <w:rsid w:val="00E1728C"/>
    <w:rsid w:val="00F9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1F"/>
    <w:pPr>
      <w:bidi/>
      <w:spacing w:after="12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C721F"/>
    <w:pPr>
      <w:keepNext/>
      <w:keepLines/>
      <w:spacing w:after="240"/>
      <w:jc w:val="center"/>
      <w:outlineLvl w:val="0"/>
    </w:pPr>
    <w:rPr>
      <w:rFonts w:asciiTheme="majorHAnsi" w:eastAsiaTheme="majorEastAsia" w:hAnsiTheme="majorHAnsi"/>
      <w:b/>
      <w:bCs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11C1"/>
    <w:pPr>
      <w:spacing w:before="240" w:line="480" w:lineRule="auto"/>
      <w:ind w:left="397"/>
      <w:outlineLvl w:val="1"/>
    </w:pPr>
    <w:rPr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C721F"/>
    <w:rPr>
      <w:rFonts w:asciiTheme="majorHAnsi" w:eastAsiaTheme="majorEastAsia" w:hAnsiTheme="majorHAnsi"/>
      <w:b/>
      <w:bCs/>
      <w:sz w:val="28"/>
      <w:szCs w:val="32"/>
    </w:rPr>
  </w:style>
  <w:style w:type="paragraph" w:styleId="a3">
    <w:name w:val="Subtitle"/>
    <w:basedOn w:val="a"/>
    <w:next w:val="a"/>
    <w:link w:val="a4"/>
    <w:uiPriority w:val="11"/>
    <w:qFormat/>
    <w:rsid w:val="008C721F"/>
    <w:pPr>
      <w:numPr>
        <w:ilvl w:val="1"/>
      </w:numPr>
    </w:pPr>
    <w:rPr>
      <w:rFonts w:asciiTheme="majorHAnsi" w:eastAsiaTheme="majorEastAsia" w:hAnsiTheme="majorHAnsi"/>
      <w:bCs/>
      <w:i/>
      <w:spacing w:val="15"/>
      <w:sz w:val="24"/>
      <w:szCs w:val="28"/>
    </w:rPr>
  </w:style>
  <w:style w:type="character" w:customStyle="1" w:styleId="a4">
    <w:name w:val="כותרת משנה תו"/>
    <w:basedOn w:val="a0"/>
    <w:link w:val="a3"/>
    <w:uiPriority w:val="11"/>
    <w:rsid w:val="008C721F"/>
    <w:rPr>
      <w:rFonts w:asciiTheme="majorHAnsi" w:eastAsiaTheme="majorEastAsia" w:hAnsiTheme="majorHAnsi"/>
      <w:bCs/>
      <w:i/>
      <w:spacing w:val="15"/>
      <w:sz w:val="24"/>
      <w:szCs w:val="28"/>
    </w:rPr>
  </w:style>
  <w:style w:type="character" w:customStyle="1" w:styleId="20">
    <w:name w:val="כותרת 2 תו"/>
    <w:basedOn w:val="a0"/>
    <w:link w:val="2"/>
    <w:uiPriority w:val="9"/>
    <w:rsid w:val="00AA11C1"/>
    <w:rPr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2017-12-11T15:36:00Z</dcterms:created>
  <dcterms:modified xsi:type="dcterms:W3CDTF">2017-12-11T19:15:00Z</dcterms:modified>
</cp:coreProperties>
</file>