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7D" w:rsidRDefault="0049557D" w:rsidP="0049557D">
      <w:pPr>
        <w:jc w:val="both"/>
        <w:rPr>
          <w:rtl/>
        </w:rPr>
      </w:pPr>
      <w:r>
        <w:rPr>
          <w:rFonts w:hint="cs"/>
          <w:rtl/>
        </w:rPr>
        <w:t>בס"ד                                                                                            יום חמישי כ"ב תמוז התשע"ח</w:t>
      </w:r>
    </w:p>
    <w:p w:rsidR="0049557D" w:rsidRPr="0049557D" w:rsidRDefault="00AF4FD5" w:rsidP="0049557D">
      <w:pPr>
        <w:jc w:val="both"/>
        <w:rPr>
          <w:rFonts w:hint="cs"/>
          <w:b/>
          <w:bCs/>
          <w:u w:val="single"/>
          <w:rtl/>
        </w:rPr>
      </w:pPr>
      <w:r>
        <w:rPr>
          <w:rFonts w:hint="cs"/>
          <w:b/>
          <w:bCs/>
          <w:u w:val="single"/>
          <w:rtl/>
        </w:rPr>
        <w:t>מה בין משל לחיקוי, על המהפכה בתפיסה ההיסטורית ועל המצב בצבא ובמשרד החינוך</w:t>
      </w:r>
      <w:r w:rsidR="0049557D" w:rsidRPr="0049557D">
        <w:rPr>
          <w:rFonts w:hint="cs"/>
          <w:b/>
          <w:bCs/>
          <w:u w:val="single"/>
          <w:rtl/>
        </w:rPr>
        <w:t>/ הרב טאו</w:t>
      </w:r>
    </w:p>
    <w:p w:rsidR="00931348" w:rsidRDefault="00931348" w:rsidP="00931348">
      <w:pPr>
        <w:jc w:val="both"/>
        <w:rPr>
          <w:rtl/>
        </w:rPr>
      </w:pPr>
      <w:r>
        <w:rPr>
          <w:rFonts w:hint="cs"/>
          <w:rtl/>
        </w:rPr>
        <w:t xml:space="preserve">(הכריזו: השיעור לעילוי נשמת אלעזר בן אליס). </w:t>
      </w:r>
    </w:p>
    <w:p w:rsidR="00931348" w:rsidRDefault="00931348" w:rsidP="00931348">
      <w:pPr>
        <w:jc w:val="both"/>
        <w:rPr>
          <w:rtl/>
        </w:rPr>
      </w:pPr>
      <w:r>
        <w:rPr>
          <w:rFonts w:hint="cs"/>
          <w:rtl/>
        </w:rPr>
        <w:t>הרב דיבר פה כבר בעמוד נ"ג על הטעות בזמן שלוקחים משלים מאומות העולם ומההבנה שלהם ומההסברה שלהם והמחקרים שלהם, הוא לא אומר שאי אפשר לקחת, אפשר לקחת, אבל לא בטשטוש ההבדל המהותי בין תורת ישראל, שהיא אלוקי</w:t>
      </w:r>
      <w:bookmarkStart w:id="0" w:name="_GoBack"/>
      <w:bookmarkEnd w:id="0"/>
      <w:r>
        <w:rPr>
          <w:rFonts w:hint="cs"/>
          <w:rtl/>
        </w:rPr>
        <w:t>ת ולא יצירה אנושית, ובין הספרות שלהם וההשתלשלות ההיסטורית של התרבות שלהם והמושגים שלהם. ומזה הרב עמד על החשיבות של ההבחנה בין חיקוי ומשל. שמשל הוא "טוב ונאה, ומביא חיזוק ותועלת", מה שאין כן החיקוי, "הוא מפסיד ומכלה מנפש עד בשר". אולי אפילו כדאי להתחיל עוד פעם משם, קראנו מהר מהעמוד הקודם, עמוד נ"ג למעלה. בשורה הראשונה זה כבר מתחיל. אפשר להתחיל מהשורה האחרונה בעמוד נ"ב:</w:t>
      </w:r>
    </w:p>
    <w:p w:rsidR="00931348" w:rsidRDefault="00931348" w:rsidP="00931348">
      <w:pPr>
        <w:jc w:val="both"/>
        <w:rPr>
          <w:rtl/>
        </w:rPr>
      </w:pPr>
      <w:r>
        <w:rPr>
          <w:rFonts w:hint="cs"/>
          <w:rtl/>
        </w:rPr>
        <w:t xml:space="preserve">"אמת הדבר שיותר מדי נחלשנו חולשה גופנית שעזרה גם כן", חולשה גופנית לאומית על ידי אובדן המלכות והעצמאות וכל המעלות המיוחדות לעם קדוש ולגוי קדוש על אדמתו, אז נחלשנו, "יותר מדי נחלשנו חולשה גופנית שעזרה גם כן לגרום חולשה רוחנית. וצריכים אנו להגביר כוחותינו העזובים והנרדמים. אבל דווקא באותו הרגע", עצמו, "לא לשכוח שעלינו החובה שלא לעשות את מעשינו על פי דימויים וחיקויים קופיים, משלים טובים הם לנו אם נביא ממנהגי העולם הכללי, אבל לא נטעה בין משל לחיקוי", הרב ייתן על זה דוגמא, אנחנו רק קוראים את ההבחנה קודם. "המשל הוא טוב ונאה, מביא חיזוק ותועלת, וחיקוי הוא מפסיד... והוא כבר אכל אותנו למדי בגלות הארוכה, וחלילה לנו להוסיף לאכול את הבוסר הזה עכשיו על אדמתנו", ראשית התחייה, להתחיל לקום לתחייה, "שחלילה לא נוסיף לאכול את הבוסר הזה...". </w:t>
      </w:r>
    </w:p>
    <w:p w:rsidR="006570E6" w:rsidRDefault="00931348" w:rsidP="00931348">
      <w:pPr>
        <w:jc w:val="both"/>
        <w:rPr>
          <w:rtl/>
        </w:rPr>
      </w:pPr>
      <w:r>
        <w:rPr>
          <w:rFonts w:hint="cs"/>
          <w:rtl/>
        </w:rPr>
        <w:t>"אותו החילוף", השינוי, ההחלפה, "הנמהר", הפזיז, השטחי, "שבין משל שהוא טוב ונאה, כשמיישבים את הדברים והמושגים על כנם", לפי האופי והמצב של ישראל, הייחוד המציאותי וכל ההשתלשלות המיוחדת שלנו, אז משל זה יכול להיות טוב, "כשמיישבים את הדברים והמושגים על כנם ולפי אותו הערך של המצב החדש שהם באים ללמד עליו", במעברים בין דורות, בשינויים בין הזמן החדש לקדמון. הבדל בין לקיחת משל ובין חיקוי, "שהוא בא מהכרה גולמית", שטחית, חומרית, שלא יורדת לשיטים, לא יורדת למהות. "האומרת איכה יעבדו הגויים האלה ואעשה כן גם אני", שם זה בעבודת ה', ופה זה בלקיחת דוגמא במחקר מהם. החילוף הנמהר הזה, להחליף ולהעביר מכלי לכלי מבלי להבין את ההבדל היסודי הפנימי</w:t>
      </w:r>
      <w:r w:rsidR="006570E6">
        <w:rPr>
          <w:rFonts w:hint="cs"/>
          <w:rtl/>
        </w:rPr>
        <w:t xml:space="preserve">. </w:t>
      </w:r>
      <w:r>
        <w:rPr>
          <w:rFonts w:hint="cs"/>
          <w:rtl/>
        </w:rPr>
        <w:t xml:space="preserve"> </w:t>
      </w:r>
    </w:p>
    <w:p w:rsidR="006570E6" w:rsidRDefault="00931348" w:rsidP="00931348">
      <w:pPr>
        <w:jc w:val="both"/>
        <w:rPr>
          <w:rtl/>
        </w:rPr>
      </w:pPr>
      <w:r>
        <w:rPr>
          <w:rFonts w:hint="cs"/>
          <w:rtl/>
        </w:rPr>
        <w:t>"החילוף הנמהר</w:t>
      </w:r>
      <w:r w:rsidR="006570E6">
        <w:rPr>
          <w:rFonts w:hint="cs"/>
          <w:rtl/>
        </w:rPr>
        <w:t>", הפזיז, השטחי,</w:t>
      </w:r>
      <w:r>
        <w:rPr>
          <w:rFonts w:hint="cs"/>
          <w:rtl/>
        </w:rPr>
        <w:t xml:space="preserve"> </w:t>
      </w:r>
      <w:r w:rsidR="006570E6">
        <w:rPr>
          <w:rFonts w:hint="cs"/>
          <w:rtl/>
        </w:rPr>
        <w:t>"</w:t>
      </w:r>
      <w:r>
        <w:rPr>
          <w:rFonts w:hint="cs"/>
          <w:rtl/>
        </w:rPr>
        <w:t>הוא הרב</w:t>
      </w:r>
      <w:r w:rsidR="006570E6">
        <w:rPr>
          <w:rFonts w:hint="cs"/>
          <w:rtl/>
        </w:rPr>
        <w:t>ה שמות בנו לא רק בין ההמון, שמאלה</w:t>
      </w:r>
      <w:r>
        <w:rPr>
          <w:rFonts w:hint="cs"/>
          <w:rtl/>
        </w:rPr>
        <w:t xml:space="preserve"> יצאו המונים שהתרחקו מאתנו עד מעבר לגבול ישראל, כי </w:t>
      </w:r>
      <w:r w:rsidR="006570E6">
        <w:rPr>
          <w:rFonts w:hint="cs"/>
          <w:rtl/>
        </w:rPr>
        <w:t xml:space="preserve">אם גם כן המתאמצים להיות משפיעים רוחניים לישראל, שזהו העיקר החיסרון שלהם, שהם שואבים", לא שיש להם כוונות רעות, לא שיש להם מטרות זדוניות חלילה, אבל הם זה עיקר החיסרון שלהם, "שהם שואבים ממקורות זרים מים שאובים ומביאים אותם למחנה ישראל כמות שהם בלי השכלה עמוקה ודעה מיושבת לסנן קודם ולזכך הדברים... ואלה הם דווקא המתפארים למחדשים", שהם מחדשים ואי אפשר לשקוט על השמרים וצריך להתחדש וצריך להתנער, "... ובעלי מקוריות ומאין יבוא להם דברים נכונים וישראליים באמת", בלי לחטוא לשורש, למקור, לישראליות במהותה, "אם את מקור מים חיים עזבו" את המקור ממנו שואבים את יכולת העמקה ואת ההבנה של הייחוד של עם ישראל ותכונתו. "ידיעת התורה שבכתב ושבע"פ", זה המקור מים חיים, "וכל הספרים הרבים שכתבו לנו... בכל דור ודור עד דורנו זה... בייחוד אותם שנכתבו ברוח הטהור והשלם, ברוח ישראל הרענן היודע שהוא עסוק בדברי אלוקים חיים, ובחלק א-ל עליון שהוא צור עוזו וישעו עדי עד". </w:t>
      </w:r>
    </w:p>
    <w:p w:rsidR="00186105" w:rsidRDefault="006570E6" w:rsidP="00931348">
      <w:pPr>
        <w:jc w:val="both"/>
        <w:rPr>
          <w:rtl/>
        </w:rPr>
      </w:pPr>
      <w:r>
        <w:rPr>
          <w:rFonts w:hint="cs"/>
          <w:rtl/>
        </w:rPr>
        <w:t xml:space="preserve">"בכל אלה לא יכולים למצוא חפץ אחרי שכבר נמהרו להחליט", כלומר הם לא יוכלו למלא את סקרנותם ואת תאב דעותם ואת שאיפת למחקר ולהתחדשות, הם לא יכולים במקורות האלה, בספרים של כל המחברים האלה, שהם באים ברוח ישראל הרענן שיודע את הערך, כל זה לא יכול למצוא חפץ, "אחרי אשר כבר נמהרו להחליט", בפזיזותם הם כבר החליטו, "על פי אותם הרעיונות הקלושים שעלו במוחם בהיותם צעירים מאוד לימים, ודעתם עוד לא התחוללה עליה", לא התיישבה, "לעשות מעשה", ואז הם החליטו ושינו כיוון ועשו מעשה, "בדרכי חייהם על פי אותם ההשפעות הזרות", זה גם נוגע לנושא הלימוד שלהם, הם עזבו את העיסוק בתורה וביראת שמים וגם אורח חייהם השתנה מתוך זה. "לעשות </w:t>
      </w:r>
      <w:r>
        <w:rPr>
          <w:rFonts w:hint="cs"/>
          <w:rtl/>
        </w:rPr>
        <w:lastRenderedPageBreak/>
        <w:t>מעשה בדרכי חייהם על פי אותם ההשפעות הזרות</w:t>
      </w:r>
      <w:r w:rsidR="00186105">
        <w:rPr>
          <w:rFonts w:hint="cs"/>
          <w:rtl/>
        </w:rPr>
        <w:t xml:space="preserve">, וכיוון שזנחו את צור מעוזם, ויתרגלו בדרך רעה של הפרישה מדרכי הציבור הישראלים בחייהם הפרטיים, ועל כל פנים בהסכמות פזיזיות מוחלטות בכל הדברים הקדושים שבלב המיוחדים לישראל בייחוד, כבר נסתמו אצלם אותם החלונות המאירים שעל ידם יוכל האור האלוקי השורה בישראל לחדור לתוך לבבם". </w:t>
      </w:r>
    </w:p>
    <w:p w:rsidR="00BA6022" w:rsidRDefault="00186105" w:rsidP="00BA6022">
      <w:pPr>
        <w:jc w:val="both"/>
        <w:rPr>
          <w:rtl/>
        </w:rPr>
      </w:pPr>
      <w:r>
        <w:rPr>
          <w:rFonts w:hint="cs"/>
          <w:rtl/>
        </w:rPr>
        <w:t>זה האקדמיה והמחקרים והמשכילים שהם בלעו בצמא את כל ביקורת המקרא ואת כל ביקורת התלמוד ואת כל הדברים שהם היו גם שונאי ישראל גדולים, הרבה מזה זה גרמנים שונאי ישראל היו. "כבר נסתמו אצלם... לתוך לבבם, ועכשיו כל זמן שהם מזקינים אינם חושבים כי אם מחשבות כאלה שלא יזיזו אותם על כל פנים מאותם דרכי</w:t>
      </w:r>
      <w:r w:rsidR="00751505">
        <w:rPr>
          <w:rFonts w:hint="cs"/>
          <w:rtl/>
        </w:rPr>
        <w:t xml:space="preserve"> חיים והמסקנות הזרים", שהם כבר ה</w:t>
      </w:r>
      <w:r>
        <w:rPr>
          <w:rFonts w:hint="cs"/>
          <w:rtl/>
        </w:rPr>
        <w:t>תאזרחו אצלם, והשתרשו אצלם והרגל נעשה טבע, "אשר כבר הסכינו בהם", הסכינו זה הורגלו. "ואיכה זה יוכלו לבוא לחצרות ה' ליישב דעתם בדעת התורה והגיונותיה על פי מקור ישראל", על פי רוח ישראל, על פי אמונה בכל הקדוש לישראל, "אם כל רעיון וכל דיבור ההולך באמיתת התורה ורוחה הוא הפוך לגמרי מכל דרכם בחיים", זה כבר לא סתירה ב... זה כבר הפך החיים, זה מכחיש את החיים שלהם, כל אורח החיים ונוסח החיים והרגלי החיים וחיי היומיום ומשפחה ולא שבת ולא יו"ט ולא תפילין והם נבלעו כבר בתוך התרבות המערבית. "ושכל דיבור ההולך... אשר בחרו</w:t>
      </w:r>
      <w:r w:rsidR="00BA6022">
        <w:rPr>
          <w:rFonts w:hint="cs"/>
          <w:rtl/>
        </w:rPr>
        <w:t>", ממילא אין כבר מה לדבר איתם. "אל תען כסיל כאיוולתו". זה דברים שהרב מדבר עליהם בתחילת עין איה שבת א', על "אל תען כסיל כאיוולתו".</w:t>
      </w:r>
    </w:p>
    <w:p w:rsidR="00751505" w:rsidRDefault="00BA6022" w:rsidP="00BA6022">
      <w:pPr>
        <w:jc w:val="both"/>
        <w:rPr>
          <w:rFonts w:hint="cs"/>
          <w:rtl/>
        </w:rPr>
      </w:pPr>
      <w:r>
        <w:rPr>
          <w:rFonts w:hint="cs"/>
          <w:rtl/>
        </w:rPr>
        <w:t>"ואם אותם הדרכים</w:t>
      </w:r>
      <w:r w:rsidR="00751505">
        <w:rPr>
          <w:rFonts w:hint="cs"/>
          <w:rtl/>
        </w:rPr>
        <w:t xml:space="preserve"> הזרים לישראל נתחברו גם כן", אותם הדרכים זאת אומרת דרכי חיים ותפיסות והשקפות ודעות וגישות, "אם אותם... גם כן רעיונות והמגמות, השאיפות והאידיאלים להיות תולדותיהם כיוצא בהם, ובזה הם הולכים ומתרחקים, תורתם שקנו להם בנעוריהם הולכת ומשתכחת מזיכרונם", הם למדו בחיידר אצל מלמד אבל זה נהיה יותר ויותר קריקטורה אצלם, "ומתעכרת ברגשותיהם", זה נהיה עכור, במקום צלול וטהור הכול נהיה עכור עם זיכרונות עמומים ומסולפים. "והציור הכללי של אור היהדות הולך הלוך ומועם אצלם עד שהם מוכרחים לחשוב על האפלה הנוראה שבתוך לבבם", ציור היהדות שלהם מילדותם, "שזהו אומנם מאור היהדות ותוכן הרעיונות המפכים ממקורה של תורה". כך הם שופטים את היהדות, וכך היא חכמת ישראל המסורתית בעיניהם. זה אצלם דבר הזוי ונלעג. "ובזה הם מוכרחים לרעות רק בשדה אחר ובתמצית כל יהדותם שהתכנסה רק בשפה", מה שנשאר להם זה רק השפה העברית, "שנשארה להם מכל מחמדי נעוריהם, הם מדמים לזכות את ישראל בחידושים, והחידושים הם כעשן לעיניים, אפילו אותם שהם ראויים להתקבל אצל אומות העולם הם מביאים לנו אפלה ורפיון כשהם זרים לישראל ורוחו". </w:t>
      </w:r>
    </w:p>
    <w:p w:rsidR="00751505" w:rsidRDefault="00751505" w:rsidP="00BA6022">
      <w:pPr>
        <w:jc w:val="both"/>
        <w:rPr>
          <w:rtl/>
        </w:rPr>
      </w:pPr>
      <w:r>
        <w:rPr>
          <w:rFonts w:hint="cs"/>
          <w:rtl/>
        </w:rPr>
        <w:t xml:space="preserve">"וקל וחומר ש'המוצלחים' הללו פעמים רבות עולים בידם דברים כאלה שגם אצל הטובים וגדולי הרעיון שבכל עם ולשון הם לחרפה ולקלסה, על כן אין לנו לתמוה על החפץ", פסוק בקהלת, אל תתמה על החפץ, "כלומר על פעולת הריקבון שבדעת ובמוסר שהננו רואים בדורנו מעטיה של חלק ידוע מהספרות החדשה העברית בייחוד", זה גדולי מחטיאי הרבים שבספרות העברית החדשה, כפי שרבינו היה מכנה אותם. "ועל פי אותו המצב הנמוך שהיא עומדת בו כעת", כלומר הספרות העברית החדשה, הנה לכאן הגענו. </w:t>
      </w:r>
    </w:p>
    <w:p w:rsidR="00836734" w:rsidRDefault="00751505" w:rsidP="00BA6022">
      <w:pPr>
        <w:jc w:val="both"/>
        <w:rPr>
          <w:rtl/>
        </w:rPr>
      </w:pPr>
      <w:r>
        <w:rPr>
          <w:rFonts w:hint="cs"/>
          <w:rtl/>
        </w:rPr>
        <w:t>"אפילו סופרי ההיסטוריה שלנו", עכשיו משל על הטעות בין המשל לחיקוי. "אפילו סופרי ההיסטוריה שלנו אילו היו זוכים לבוא למידה זו לעומקם לחלק בין משל לחיקוי", לא לא לקחת מהגויים כלום ולא לקחת, אלא ללמוד מהם, אבל ללמוד מהם בשכל ולדעת להבחין בין התרבות שלהם ובין התרבות שלנו, להבין את הדברים היסודיים. דוגמא מאוד מאלפת היא הדוגמא שהרב נוקט בה. "לחלק בין משל לחיקוי. לפחות משעה שהתחילה הפילוסופיה ההיסטורית להימצא בעולם</w:t>
      </w:r>
      <w:r w:rsidR="00C80FD6">
        <w:rPr>
          <w:rFonts w:hint="cs"/>
          <w:rtl/>
        </w:rPr>
        <w:t xml:space="preserve">". כי הגיעו בשלב מסוים, כותבי ההיסטוריה צרפו לזה פילוסופיה של היסטוריה, התחילו להבין שאתה לא יכול לדון את המקורות האלה של הסופרים הקדמונים ביוון וברומא ובתרבויות רחוקות וקדמוניות, אתה לא יכול לשפוט אותם לפי המושגים שלך של עכשיו. </w:t>
      </w:r>
    </w:p>
    <w:p w:rsidR="00F50679" w:rsidRDefault="00C80FD6" w:rsidP="00BA6022">
      <w:pPr>
        <w:jc w:val="both"/>
        <w:rPr>
          <w:rtl/>
        </w:rPr>
      </w:pPr>
      <w:r>
        <w:rPr>
          <w:rFonts w:hint="cs"/>
          <w:rtl/>
        </w:rPr>
        <w:t xml:space="preserve">אתה חושב שאנשים חשבו כמו עכשיו, תפסו דברים כמו עכשיו? אתה צריך להיכנס קודם כל לעולם הפרימיטיבי שלהם, הם היו אליליים והיו להם אמונות טפלות והם היו מסובכים באלף דברים, לא הייתה להם הסתכלות בהירה על המציאות, אפילו על המציאות החומרית של הפיזיקה ושל הכימיה ושל... קל וחומר בנושאים מופשטים ומוסריים ותרבותיים. המושגים הם כ"כ שונים וזרים, אתה יושב פרופסור בספריה בברלין ואתה חוקר אותם ואתה מתפעל מזה ומתפעל מזה, אתה לא מבין את ההקשר של המושגים. אתה לא מבין על מה שהם מדברים, מה זה היה בשבילם, באיזה הקשר זה נאמר, על פי איזה תפיסה זה נאמר, כי על כל ההסתכלות שלהם צריך קודם כל להיכנס להסתכלות התרבותית </w:t>
      </w:r>
      <w:r>
        <w:rPr>
          <w:rFonts w:hint="cs"/>
          <w:rtl/>
        </w:rPr>
        <w:lastRenderedPageBreak/>
        <w:t>ההשקפתית, האלילית, הפרימיטיבית של אז ואז להבין כל פרט בהקשר שלהם. אתה לא יכול להישאר בהקשר</w:t>
      </w:r>
      <w:r w:rsidR="00836734">
        <w:rPr>
          <w:rFonts w:hint="cs"/>
          <w:rtl/>
        </w:rPr>
        <w:t xml:space="preserve"> שלך של אדם מתורבת ומתקדם ואינט</w:t>
      </w:r>
      <w:r>
        <w:rPr>
          <w:rFonts w:hint="cs"/>
          <w:rtl/>
        </w:rPr>
        <w:t xml:space="preserve">ליגנט, יושב על הכורסה שלך ואתה חוקר אותם, זו שטחיות. </w:t>
      </w:r>
      <w:r w:rsidR="00836734">
        <w:rPr>
          <w:rFonts w:hint="cs"/>
          <w:rtl/>
        </w:rPr>
        <w:t>נהיה מהפך גדול. פתאום התחילו לכתוב על זה</w:t>
      </w:r>
      <w:r w:rsidR="00F50679">
        <w:rPr>
          <w:rFonts w:hint="cs"/>
          <w:rtl/>
        </w:rPr>
        <w:t xml:space="preserve"> ונהיה מהפך גדול אצלם בחקר ההיסטוריה וזה לא סתם לקחת עובדות ולקחת איזה ספרות ולראות אותה ולסכם אותה ולהעריך אותה, כי אתה בכלל לא יכול להבין את ה... אתה כ"כ מתקדם ואתה כ"כ במצב.. הם היו כ"כ פרימיטיביים שאתה דן אותם בכלל לא לפי שום.. אתה בכלל לא יכול לדון אותם לפי מה שעכשיו חושבים. </w:t>
      </w:r>
    </w:p>
    <w:p w:rsidR="00F50679" w:rsidRDefault="00F50679" w:rsidP="00BA6022">
      <w:pPr>
        <w:jc w:val="both"/>
        <w:rPr>
          <w:rtl/>
        </w:rPr>
      </w:pPr>
      <w:r>
        <w:rPr>
          <w:rFonts w:hint="cs"/>
          <w:rtl/>
        </w:rPr>
        <w:t>צריך לצלול במחשבות ובתפיסות ובהרגשות ובהסתכלות שלהם, בתקופתם הם, ועל פי זה לשפוט את מה שהם כותבים. מה שהם כותבים על השמים ועל הארץ ועל הדור ועל הדורות ועל האנושות ועל הטבע ועל העולם, בכל נושא ונושא אתה צריך קודם כל להבין איך הם ראו את זה, מה היה המבט שלהם, איזה מבט היה להם. דרך איזה פריזמה הם קלטו את המציאות והעריכו את המציאות והבחינו הבחנות. ואם את זה אתה לא עושה אז תזרוק את כל ספרי ההיסטוריה, זה לא היסטוריה, זה דמיונות, אתה מעריך את הכול לפי מה שהיום אתה חושב, לפי מה שהיום כותבים את זה. הבנתם?</w:t>
      </w:r>
    </w:p>
    <w:p w:rsidR="007C4712" w:rsidRDefault="00F50679" w:rsidP="00BA6022">
      <w:pPr>
        <w:jc w:val="both"/>
        <w:rPr>
          <w:rFonts w:hint="cs"/>
          <w:rtl/>
        </w:rPr>
      </w:pPr>
      <w:r>
        <w:rPr>
          <w:rFonts w:hint="cs"/>
          <w:rtl/>
        </w:rPr>
        <w:t>באו ההיסטוריונים שלנו ולמדו היסטוריה באקדמיה ופתאום המהפך הזה ופתיחות האופקים להבין איפה העולם היה פעם, שאתה לא יכול לדון על פרט אם אתה לא מכיר את ההקשר הכללי, ואם אתה לא יודע את הפרימיטיביות שלהם</w:t>
      </w:r>
      <w:r w:rsidR="007C4712">
        <w:rPr>
          <w:rFonts w:hint="cs"/>
          <w:rtl/>
        </w:rPr>
        <w:t xml:space="preserve"> ואת הצמצום המוחין שלהם ואת הקטנות שלהם והדמיונות שלהם בכל תפיסות החיים והמדע והשמים והארץ וטבע והיסטוריה וכל המושגים, אז כל מה שאתה אומר זה בטל ומבוטל ואין לזה שום ערך. אתה מכניס להם לפה, כל מילה אתה מכניס את המטען התרבותי וההסתכלותי, והערכה המודרנית והמתקדמת שלך, את זה אתה מכניס להם ועל פי זה אתה דן על הדברים. אז אתה לא מבין כלום. </w:t>
      </w:r>
    </w:p>
    <w:p w:rsidR="007C4712" w:rsidRDefault="007C4712" w:rsidP="00BA6022">
      <w:pPr>
        <w:jc w:val="both"/>
        <w:rPr>
          <w:rtl/>
        </w:rPr>
      </w:pPr>
      <w:r>
        <w:rPr>
          <w:rFonts w:hint="cs"/>
          <w:rtl/>
        </w:rPr>
        <w:t xml:space="preserve">ברגע שזה נפתח להם זה היה מהפך עצום, פתח אופקים חדשים לגמרי, והכריח את האדם לא סתם לרשום פרטים ולקרוא ספרים ולכתוב תאריכים, אלא צריך להיכנס לעולם אחר. אז באו היסטוריונים שלנו ונו.. הם הולכים גם כן, צריך היסטוריוסופיה שלמה כדי לרדת לעומקם של תקופות קדמוניות, וצריך לערוך השוואות בין התקופה ההיא, ואיך תרבויות אחרות אז ראו את הדברים ואז אתה יכול להגיע למשהו ממשי, משהו ריאלי שיש לו ערך מדעי. ואם לא אז הכול דמיונות. זה כמו שאחד מסתכל על הירח בלי טלסקופ והוא לא נכנס, לפי דמיונו הוא חושב שהוא מחייך וקורץ וכל מיני דברים. עד שהיה להם טלסקופים והתחילו להבין שכדי לדלג על המרחק צריך טלסקופים ואז התחילו לראות שיש שם הרים ומכתשים והתחילו למפות את הירח. </w:t>
      </w:r>
    </w:p>
    <w:p w:rsidR="007C4712" w:rsidRDefault="007C4712" w:rsidP="00BA6022">
      <w:pPr>
        <w:jc w:val="both"/>
        <w:rPr>
          <w:rFonts w:hint="cs"/>
          <w:rtl/>
        </w:rPr>
      </w:pPr>
      <w:r>
        <w:rPr>
          <w:rFonts w:hint="cs"/>
          <w:rtl/>
        </w:rPr>
        <w:t xml:space="preserve">אותו דבר הבינו, שבשביל להיכנס לעולם של המצרים למשל או של הבבלים או של האשורים, זה לא סתם אתה מסתכל על זה, אתה מסתכל על זה וכותב מהרהורי ליבך, אתה צריך להיכנס לראש שלו, הראש שלו זה נקרא מחקר עצום וגדול של השוואות, השוואת תרבויות והשוואת.. וכל דרכי החיים ודרכי התרבות והסתכלות ודרכי הערכה שלהם, לפי המושגים שלהם. כיוון שאנחנו הרי יש לנו אמון גדול במדע, וזה לפי כל הרקע שמה שפה, אנשים שכבר עזבו את מקור יהדותם מזמן, והר סיני ותורה ונבואה כבר אין להם מושג מזה, שזה דברים אלוקיים ולא אנושיים, אז הם נכתבו אז, אז זה אומר שאתה צריך להיכנס לתרבות של המצרים של אז. אם אתה רוצה להבין את זה... אז מזה לקחו. זה נקרא חיקוי. הם לקחו את החידוש המחקרי הזה של חידוש פני מחקר ההיסטוריה בצורה החדשה של לרדת מהאולימפוס שלך ולהיכנס לעולם הפרימיטיבי על מנת לכתוב דבר שיש לו משמעות מדעית ולא הרהורי ליבך אלא מה באמת אנשים אמרו וחשבו... אז העתיקו את זה, זה נקרא 'חיקוי', העתיקו את זה לכלים שלנו. </w:t>
      </w:r>
    </w:p>
    <w:p w:rsidR="007C4712" w:rsidRDefault="007C4712" w:rsidP="00BA6022">
      <w:pPr>
        <w:jc w:val="both"/>
        <w:rPr>
          <w:rtl/>
        </w:rPr>
      </w:pPr>
      <w:r>
        <w:rPr>
          <w:rFonts w:hint="cs"/>
          <w:rtl/>
        </w:rPr>
        <w:t xml:space="preserve">ואם הם עשו את זה על הומרוס, אני יודע, אנחנו נעשה את זה על התורה. הם גם עשו את זה על התורה. כך התחילה ביקורת המקרא עם הדבר הזה. אבל אנחנו עשינו את זה, כיוון שזה הספרות שלנו... אז התחילו לכתוב ספרים במודל הזה, בדוגמא הזו של להשתמש בחידוש הזה שלהם, שזה מין מצב של לצאת מעיוורון לפיקחון, פתאום נפקחו העיניים, זה היה מהפך שלם בתפיסה ההיסטורית. אומר הרב, אילו הם היו לוקחים את זה בתור משל זה היה טוב מאוד. כלומר, אם היו לוקחים רק משל, מה המשל אומר? שאתה צריך לצאת ממקומך למקום שלו, אבל לא שהמקום שלו והמקום שלך זה באותו מקום. כי הם מדברים על תפיסות אנושיות שהיו באמת פרימיטיביות ומגוחכות ואז כתבו וחשבו שזה מדע וחשבו שזה מחקר וחשבו שזה פילוסופיה וחשבו שזה... הערכות על כל מיני דברים. אבל אצלנו, שהמקורות שלנו הם נבואת משה ונבואת שאר הנביאים ואספקלריה מאיר ושאינה מאירה, והמושגים הם בכלל לא תלויים בדעות שאז היו, אלא הם דעות נצחיות שהופיעו בעולם בנבואה שכל </w:t>
      </w:r>
      <w:r>
        <w:rPr>
          <w:rFonts w:hint="cs"/>
          <w:rtl/>
        </w:rPr>
        <w:lastRenderedPageBreak/>
        <w:t xml:space="preserve">הנביאים, שכל דבריהם אמת וצדק, שכל הדברים הם אלוקיים ונצחיים והם מטא היסטוריים והם היו לאין קץ ושנות אור למעלה מכל מה שנכתב אז בתחום הדת ובתחום הפילוסופיה או בתחום המוסר, או בתחום החוקים וכדומה. </w:t>
      </w:r>
    </w:p>
    <w:p w:rsidR="00B25F69" w:rsidRDefault="007C4712" w:rsidP="00BA6022">
      <w:pPr>
        <w:jc w:val="both"/>
        <w:rPr>
          <w:rtl/>
        </w:rPr>
      </w:pPr>
      <w:r>
        <w:rPr>
          <w:rFonts w:hint="cs"/>
          <w:rtl/>
        </w:rPr>
        <w:t xml:space="preserve">אילו היו מבינים את ההבדל הזה, רבינו כשהיה מלמד תנ"ך, שיעור בתנ"ך, אז היה רוב השיעור, שלושת רבעי מהשיעור, תשעים אחוז של השיעור, זה היה להרים אותך למבט הנבואי </w:t>
      </w:r>
      <w:r>
        <w:rPr>
          <w:rtl/>
        </w:rPr>
        <w:t>–</w:t>
      </w:r>
      <w:r>
        <w:rPr>
          <w:rFonts w:hint="cs"/>
          <w:rtl/>
        </w:rPr>
        <w:t xml:space="preserve"> איך לפני הנביא נגולו כל הדורות מראש ועד סוף. איך הוא מדבר ממקום שכל ההיסטוריה עומדת לו על כף היד. והוא מדבר על המגמה האלוקית של כל ההיסטוריה, עם כל הקדמה של היום, ומה שהיום חושבים שזה קדמה בעוד אלף שנה יצחקו על זה המדענים, ויגידו</w:t>
      </w:r>
      <w:r w:rsidR="00641FCC">
        <w:rPr>
          <w:rFonts w:hint="cs"/>
          <w:rtl/>
        </w:rPr>
        <w:t xml:space="preserve"> 'תראה מה הם חשבו</w:t>
      </w:r>
      <w:r w:rsidR="00B25F69">
        <w:rPr>
          <w:rFonts w:hint="cs"/>
          <w:rtl/>
        </w:rPr>
        <w:t xml:space="preserve">, מה הפרימיטיביים האלה...'. כל התפיסות יהיו עוד יותר גדולות.. זה כבר לא.. כבר עשו רביזיה, עשו שינויים בכל יסודות התפיסה. יתחדשו עוד דברים של מדע בדור האחרון. אחד מגדולי המדענים והפילוסופים של הגויים כותב 'לעולם לא נחזור לטיפשות, לאיוולת הזאת לחשוב שמה שעכשיו אנחנו יודעים זה כבר הכול נודע'. כי הוא היה במעבר הזה של לפני אינשטיין ואחריו, ולפני הקוונטים ואחריהם, הוא עבר את המעבר הזה, והתפיסות כ"כ השתנו עד שהוא כותב שהיינו טיפשים גמורים. הוא עשה חשבון. הוא כותב בדיוק, חשבנו שהכול כבר ידוע, שכל הסודות של המדע כבר ידועים לנו ושכל המחקר וכל מה שיש בטבע אנחנו כבר מכירים ויש עוד כמה פרטים קטנים שצריך להשלים. ומהכמה פרטים האלה מזה אח"כ כל התפיסה התנפצה. אז הוא כותב אח"כ, לעולם לא נשוב לאיוולת הזו לחשוב שמה שכבר עכשיו אנחנו יודעים זה הסוף, זה הכול, שזו האמת המוחלטת. לא, אנחנו יודעים שיש אפשרויות טמונות, לא מתוך אמונה הוא כותב, לא מתוך תורה, במדע, בעולם, בטבע טמונים כוחות ופוטנציאל ואפשרויות של הסתכלות והבנה לעומק שאין לנו שחר מהם וזה בלי גבול ובלי קץ. ראינו כבר. כל פעם שחשבנו שהגענו לכל אז התנפץ לנו. מספיק, נצא מהחיתולים, מהצמצום הזה לחשוב שאנחנו יודעים הכול. אלא זה בינתיים זה מה שהגענו. </w:t>
      </w:r>
    </w:p>
    <w:p w:rsidR="00B25F69" w:rsidRDefault="00B25F69" w:rsidP="00BA6022">
      <w:pPr>
        <w:jc w:val="both"/>
        <w:rPr>
          <w:rFonts w:hint="cs"/>
          <w:rtl/>
        </w:rPr>
      </w:pPr>
      <w:r>
        <w:rPr>
          <w:rFonts w:hint="cs"/>
          <w:rtl/>
        </w:rPr>
        <w:t xml:space="preserve">יש על זה מאמר של הרב, שיש השגחה אלוקית שכל פעם שהשלב מסוים נוהג, אז יש השגחה אלוקית, זה אח"כ מחובר עם המון דברים אחרים. גם למשל, הרפואה פעם לא ידעה המון דברים ובכל אופן אנשים הלכו להתרפא וכל פעם המדע מגלה עוד דברים. טוב זה צריך לקרוא בפנים. זה מובא גם בעולת ראיה, זה מעין איה, ניתנה רשות לרופא לרפאות. שאם תסתכל טוב תראה שהחידושים שהתחדשו אז אתה יכול להגיד באיזה זכות, איך הרופא מתערב, איך הוא עושה ככה? הרי מתחדשים כאלה דברים, שינויים כאלה, פתאום נודעים דברים שבכלל לא שיערנו אותם, אז באיזה הצדקה אתה מתערב בתהליכים שכל מה שאתה יודע מהם הוא רק חלקי, זה רק עשרה אחוז ותשעים אחוז אתה לא יודע. אז איך אתה עושה דברים ומתערב? אבל אנחנו רואים שכל פעם.. אז הרב אומר שניתנה רשות לרופא לרפאות, כי הסברא אומרת שאסור יהיה לו לרפאות, כי מה הוא מרפא אם הוא בכלל לא יודע את הבעיה. אבל יש על זה השגחה אלוקית, אנחנו צריכים לרפא ובדבר הזה יש תועלת וברכה בלי ספק. אבל זה לא אומר שזה כל האמת. </w:t>
      </w:r>
    </w:p>
    <w:p w:rsidR="007F403F" w:rsidRDefault="00B25F69" w:rsidP="00BA6022">
      <w:pPr>
        <w:jc w:val="both"/>
        <w:rPr>
          <w:rtl/>
        </w:rPr>
      </w:pPr>
      <w:r>
        <w:rPr>
          <w:rFonts w:hint="cs"/>
          <w:rtl/>
        </w:rPr>
        <w:t xml:space="preserve">ואח"כ כשכל האמת הזו מתערערת ויש מושגים חדשים ותגליות חדשות ומבינים את כל התהליכים בצורה שמאשרת עוד הרבה דברים... לא ניכנס לזה. בכל אופן הטעות שבין חיקוי למשל, הוא שהעיקרון שהחוקר צריך בשביל לדעת את האמת של תקופה קדומה, בשביל לדעת את זה הוא צריך לעשות מחקר מוקדם ולהתאמץ ולצאת מהצמצום של תפיסתו הנוכחית, של תפיסת המדע בת זמננו, הוא צריך להיכנס לתפיסה ולעולם ולמושגים של פעם. וזה דורש הרבה מחקר. נכון? הבאתי את הדוגמא איך צריך ללמוד מזה ביחס ללימוד התורה ולימוד הנביאים. למשל לימוד הנביאים זה באמת קשה משום שאין לנו אף נביא בתוכנו היום, ואנחנו צריכים להבין את הנבואה דרך חז"ל שהם היו תלמידי הנביאים והמשך הנביאים והם </w:t>
      </w:r>
      <w:r w:rsidR="007F403F">
        <w:rPr>
          <w:rFonts w:hint="cs"/>
          <w:rtl/>
        </w:rPr>
        <w:t>מורים לנו דרך בהבנת הנביאים. הם היו יותר קרובים לנביאים מאתנו. שיעור של רבינו בנ"ך היה תשעים אחוז של השיעור, זה היה להכניס אותך לעולמו ולהסתכלותו ולמבטו של הנביא, באיזה גובה, באיזה עומק, באיזה היקף של כל הדורות ביחד, איך הוא הסתכל על הדברים, איך הוא העריך את הדברים. וכשאת זה אתה לא מבין אתה לא מבין את הנבואה</w:t>
      </w:r>
      <w:r w:rsidR="00E561EF">
        <w:rPr>
          <w:rFonts w:hint="cs"/>
          <w:rtl/>
        </w:rPr>
        <w:t>, אתה לא מבין מה שהוא אומר</w:t>
      </w:r>
      <w:r w:rsidR="007F403F">
        <w:rPr>
          <w:rFonts w:hint="cs"/>
          <w:rtl/>
        </w:rPr>
        <w:t xml:space="preserve">. </w:t>
      </w:r>
    </w:p>
    <w:p w:rsidR="00AD4C96" w:rsidRDefault="007F403F" w:rsidP="00BA6022">
      <w:pPr>
        <w:jc w:val="both"/>
        <w:rPr>
          <w:rtl/>
        </w:rPr>
      </w:pPr>
      <w:r>
        <w:rPr>
          <w:rFonts w:hint="cs"/>
          <w:rtl/>
        </w:rPr>
        <w:t>זה בדיוק אותו עיקרון של הגויים שהתג</w:t>
      </w:r>
      <w:r w:rsidR="00E561EF">
        <w:rPr>
          <w:rFonts w:hint="cs"/>
          <w:rtl/>
        </w:rPr>
        <w:t>לה להם שבשביל להבין את הספרות</w:t>
      </w:r>
      <w:r>
        <w:rPr>
          <w:rFonts w:hint="cs"/>
          <w:rtl/>
        </w:rPr>
        <w:t xml:space="preserve"> של הקדמונים הם צריכים להיכנס לפרימיטיביות של הקדמונים.</w:t>
      </w:r>
      <w:r w:rsidR="00E561EF">
        <w:rPr>
          <w:rFonts w:hint="cs"/>
          <w:rtl/>
        </w:rPr>
        <w:t xml:space="preserve"> נכון? רק אנחנו, אם אנחנו רוצים להיכנס, ההיסטוריה שלנו הולכת לא מלמטה למעלה כמו אצלם, אלא מלמעלה </w:t>
      </w:r>
      <w:r w:rsidR="001C6CEA">
        <w:rPr>
          <w:rFonts w:hint="cs"/>
          <w:rtl/>
        </w:rPr>
        <w:t xml:space="preserve">למטה, אנחנו באים מהר סיני, אנחנו מדברים על אספקלריא מאירה ואח"כ היו נביאים ואח"כ היו </w:t>
      </w:r>
      <w:r w:rsidR="00AD4C96">
        <w:rPr>
          <w:rFonts w:hint="cs"/>
          <w:rtl/>
        </w:rPr>
        <w:t>גדולי הדורות והדורות הלכו וירדו עד</w:t>
      </w:r>
      <w:r w:rsidR="001C6CEA">
        <w:rPr>
          <w:rFonts w:hint="cs"/>
          <w:rtl/>
        </w:rPr>
        <w:t xml:space="preserve"> </w:t>
      </w:r>
      <w:r w:rsidR="00AD4C96">
        <w:rPr>
          <w:rFonts w:hint="cs"/>
          <w:rtl/>
        </w:rPr>
        <w:t>ש</w:t>
      </w:r>
      <w:r w:rsidR="001C6CEA">
        <w:rPr>
          <w:rFonts w:hint="cs"/>
          <w:rtl/>
        </w:rPr>
        <w:t>היום אנחנו בשפל. אם אני רוצה להבין את הדברים שנאמרו אז אני צריך לטפס ולטפס, להשתחרר</w:t>
      </w:r>
      <w:r>
        <w:rPr>
          <w:rFonts w:hint="cs"/>
          <w:rtl/>
        </w:rPr>
        <w:t xml:space="preserve"> </w:t>
      </w:r>
      <w:r w:rsidR="00AD4C96">
        <w:rPr>
          <w:rFonts w:hint="cs"/>
          <w:rtl/>
        </w:rPr>
        <w:t xml:space="preserve">מכל הצמצומים </w:t>
      </w:r>
      <w:r w:rsidR="00AD4C96">
        <w:rPr>
          <w:rFonts w:hint="cs"/>
          <w:rtl/>
        </w:rPr>
        <w:lastRenderedPageBreak/>
        <w:t xml:space="preserve">וכל השטחיות, מכל החול, מכל ההשפעה המדעית והתרבותית שסביבתי ולהיכנס לעולם הנבואה. זה מה שאני אומר. תשעים אחוז של השיעור היה להיכנס לעולם הנבואה, איך הנביא, איך האמת נראית, לא איך שהמציאות נראית לעינינו המצומצמות והשטחיות והחילוניות והקטנוניות של העולם המודרני שהוא מטריאליסט והסתכלותו כ"כ שטחית ומצומצמת. </w:t>
      </w:r>
    </w:p>
    <w:p w:rsidR="00B33B6A" w:rsidRDefault="00AD4C96" w:rsidP="00BA6022">
      <w:pPr>
        <w:jc w:val="both"/>
        <w:rPr>
          <w:rtl/>
        </w:rPr>
      </w:pPr>
      <w:r>
        <w:rPr>
          <w:rFonts w:hint="cs"/>
          <w:rtl/>
        </w:rPr>
        <w:t xml:space="preserve">וזו הייתה עיקר עבודתו בשיעורים. ואז, כלומר זה אותו דבר, זה אותו טלסקופ. כמו הטלסקופ המאפשר לך להסתכל מה באמת יש בירח, כי המכשיר הזה מדלג לך על המרחק הגדול שיש לך עם הירח, ובגלל המרחק הגדול אתה רואה רק מהרהורי ליבך ואתה חושב שהוא מחייך לך וקורץ לך, כי אתה רואה רק את הרהורי ליבך, אז בשביל מחקר של ספרות של גויים, הטלסקופ שלך זה לחקור את המושגים ואת התפיסה של החיים והשקפת העולם ומושגי התרבות הקדמונים שלהם בשביל להבין משהו. זה הטלסקופ שלך. אבל אותו טלסקופ </w:t>
      </w:r>
      <w:r w:rsidR="00B33B6A">
        <w:rPr>
          <w:rFonts w:hint="cs"/>
          <w:rtl/>
        </w:rPr>
        <w:t>ש</w:t>
      </w:r>
      <w:r>
        <w:rPr>
          <w:rFonts w:hint="cs"/>
          <w:rtl/>
        </w:rPr>
        <w:t>אתה משתמש בו בשביל מקורות ישראל, אתה צריך ל</w:t>
      </w:r>
      <w:r w:rsidR="00B33B6A">
        <w:rPr>
          <w:rFonts w:hint="cs"/>
          <w:rtl/>
        </w:rPr>
        <w:t>התרומם ולצאת מהקטנות והצמצום והשטחיות של האדם המודרני, שהוא כ"כ רחוק מהנבואה, כ"כ רחוק מההיקף של לראות את הדברים בעיני ה', בפרספקטיבה של קורא הדורות מראש, אז הוא צריך גם טלסקופ, אבל זה טלסקופ אחר לגמרי. לא להצטמצם, לא להיכנס לשבילים הצרים וה... ולרדת לעומק השפלות של הדורות ההם, אלא אתה צריך להתרומם לגובה שהוא קשה מאוד לטפס שמה, אבל עד כמה שאתה יכול ככה אתה תקלע לאמת. ואם אין לך ובלי זה, זה כל מה שאתה אומר זה הרהורי ליבך, זה לא מדעי, זה פסבדו מדעי, זה טיפשי. זה כמו מי שמסתכל על הדורות הקדמונים במבט של הגרמני המתורבת של המאה השמונה עשרה מה שנקרא אצלם. אתם מבינים?</w:t>
      </w:r>
    </w:p>
    <w:p w:rsidR="00B33B6A" w:rsidRDefault="00B33B6A" w:rsidP="00B33B6A">
      <w:pPr>
        <w:jc w:val="both"/>
        <w:rPr>
          <w:rtl/>
        </w:rPr>
      </w:pPr>
      <w:r>
        <w:rPr>
          <w:rFonts w:hint="cs"/>
          <w:rtl/>
        </w:rPr>
        <w:t>אז אם היית לוקח את בתור משל זה מצוין. זה מה שרבינו עשה. כי הוא הבין, כי הוא הקדיש את רוב השיעור בשביל לעלות למושגים של הנביא. מזה יש לך איזשהו סיכוי להתחיל להבין משהו בנביאים. אבל אם אתה מסתכל עליהם בלי ההכשרה הזו אז זה לא מדעי, זה פסבדו מדעי, זה שקרי, זה מדומה, אתה רואה מהרהורי ליבך ולא רואה אותו. אתה לא רואה את דברי הנביא באמת. זה בדיוק כמו להסתכל על הומרוס לפי הערכים של משכיל מודרני... אתה מבין? זה מה שהרב אומר, מה עשו סופרינו, מה עשו המשכילים שלנו, הם עסקו בחיקוי ולא עסקו במשל. לקחת משל זה טוב. טוב, עכשיו נראה בפנים:</w:t>
      </w:r>
      <w:r w:rsidR="00BA6022">
        <w:rPr>
          <w:rFonts w:hint="cs"/>
          <w:rtl/>
        </w:rPr>
        <w:t xml:space="preserve"> </w:t>
      </w:r>
    </w:p>
    <w:p w:rsidR="00B66E80" w:rsidRDefault="00B33B6A" w:rsidP="00B33B6A">
      <w:pPr>
        <w:jc w:val="both"/>
        <w:rPr>
          <w:rtl/>
        </w:rPr>
      </w:pPr>
      <w:r>
        <w:rPr>
          <w:rFonts w:hint="cs"/>
          <w:rtl/>
        </w:rPr>
        <w:t>"אפילו סופרי ההיסטוריה שלנו</w:t>
      </w:r>
      <w:r w:rsidR="000E1FD5">
        <w:rPr>
          <w:rFonts w:hint="cs"/>
          <w:rtl/>
        </w:rPr>
        <w:t xml:space="preserve"> אם היו זוכים לבוא למידה זו לעומקה, לחלק בין משל לחיקוי, לפחות בשעה שהתחילה התפיסה ההיסטורית להימצא בעולם", זה המהפך שציינתי, המהפך בתפיסה ההיסטורית, "והיו דנים יפה לומר כשם", זה עכשיו משל, "כשם שחכמי התולדה של עמי אירופה בייחוד</w:t>
      </w:r>
      <w:r w:rsidR="00B66E80">
        <w:rPr>
          <w:rFonts w:hint="cs"/>
          <w:rtl/>
        </w:rPr>
        <w:t xml:space="preserve"> מקשרים את שלשלות הסיבות ההיסטוריות על פי אותו האומד", אומדן, "הראוי להיות משוער לפי המצבים של העמים דאז ובזה התקרבו יותר לחקר האמת ההיסטורית", ולא היסטוריה מדומה, "כלומר מלמטה למעלה ביחס הזמן, כלומר מרום מצבם הקולטורי של עכשיו עד אותה שפלות והברבריות שהיו שקועים בהם בימים מקדם, שעל כן הולכת הביקורת ההיסטורית ומעממת את זוהר הדמיוני הנוצץ מרחוק מקדמות ימי עם ועם", כלומר היה בזה התפקחות גדולה מאוד, כי הם היו מתפארים בקדמוניות שלהם ובדורות ההם, אבל כל ההסתכלות היא כפי עכשיו. אבל אם אתה מסתכל על הפרימיטיביות שלהם באמת, איזה ברבריות הם חיו, אז יש, פתאום מתחילים להתבייש בהם, התחילו להתבייש עם הקדמונים שלהם. </w:t>
      </w:r>
    </w:p>
    <w:p w:rsidR="00B66E80" w:rsidRDefault="00B66E80" w:rsidP="00B33B6A">
      <w:pPr>
        <w:jc w:val="both"/>
        <w:rPr>
          <w:rtl/>
        </w:rPr>
      </w:pPr>
      <w:r>
        <w:rPr>
          <w:rFonts w:hint="cs"/>
          <w:rtl/>
        </w:rPr>
        <w:t>"ובזה היא מתקרבת אל האמת, להוריד מזה את הדמיון הנוצץ... אם נבוא אל מידה זו בתור משל", כמו שהם עשו את זה מבחינתם, רק שזה מתחלף, מה שאצלם זה למטה אצלנו זה למעלה. מה עלינו לעשות? "לשקול בד בבד את נפילותינו נגד עליותיהם, את האמת המרה והעמוקה שמיום שחרב בית המקדש אין יום שאין קללתו מרובה משל חברו", שזה תמונת המצב שלנו, "ולעמוד את מדרגות הנפילות אשר נפלה כנסת ישראל מכל מחמדיה שהיו לה בימי קדם... בימים אשר נר אלוקים זרח עליה בשבתה שוקטת וצלחה בארצה, מקדשה בתוכה, נביאיה שהם נביאי ה' ושרי קודש גם לכל האנושות מקרבה", כל אלה מתוכנו, "וחכמיה ויועציה מלאי רוח אלוקים ומלאי עטרת גדולה גבורה ועוז, והיא בתור אומה יחידה, בתוך כל ממלכות האליל", כולם נמצאים במצב פרימיטיבי, חצי בהמות בכלל, אין להם שום מושגים אנושיים בכלל, ואנחנו יש לנו דבר ה' שמתגלה אלינו, את הפער הזה אי אפשר לתאר בכלל, "והיא בתור אומה יחידה בתוך כל מלכות האליל מתנשאת מעל כל עבי החושך אשר כיסה ארץ, עד", זה הולך על 'אשר נפלה', אתם זוכרים, למעלה? "למוד את מדרגות הנפילות אשר נפלה כנסת ישראל", שבע שורות למעלה.</w:t>
      </w:r>
      <w:r w:rsidR="0045316F">
        <w:rPr>
          <w:rFonts w:hint="cs"/>
          <w:rtl/>
        </w:rPr>
        <w:t xml:space="preserve"> היא נפלה, עכשיו</w:t>
      </w:r>
      <w:r>
        <w:rPr>
          <w:rFonts w:hint="cs"/>
          <w:rtl/>
        </w:rPr>
        <w:t xml:space="preserve"> "עד", כי היה תיאור מאיפה נפלנו, כל זה היה תיאור מאיפה נפלנו, ועכשיו זה עד איפה נפלנו: </w:t>
      </w:r>
    </w:p>
    <w:p w:rsidR="0045316F" w:rsidRDefault="0045316F" w:rsidP="0045316F">
      <w:pPr>
        <w:jc w:val="both"/>
        <w:rPr>
          <w:rtl/>
        </w:rPr>
      </w:pPr>
      <w:r>
        <w:rPr>
          <w:rFonts w:hint="cs"/>
          <w:rtl/>
        </w:rPr>
        <w:lastRenderedPageBreak/>
        <w:t>"עד אותה</w:t>
      </w:r>
      <w:r w:rsidR="00B66E80">
        <w:rPr>
          <w:rFonts w:hint="cs"/>
          <w:rtl/>
        </w:rPr>
        <w:t xml:space="preserve"> ירידה והשפלות, הבוז והרקב של עכשיו</w:t>
      </w:r>
      <w:r>
        <w:rPr>
          <w:rFonts w:hint="cs"/>
          <w:rtl/>
        </w:rPr>
        <w:t xml:space="preserve">. אם בתור משל באנו ללמד מהם", ללמד על ההיסטוריה שלנו. המלמד זה ההיסטוריה שלהם והלמד זה ההיסטוריה שלנו. אם באנו עכשיו להעתיק את החידוש הזה </w:t>
      </w:r>
      <w:r>
        <w:rPr>
          <w:rtl/>
        </w:rPr>
        <w:t>–</w:t>
      </w:r>
      <w:r>
        <w:rPr>
          <w:rFonts w:hint="cs"/>
          <w:rtl/>
        </w:rPr>
        <w:t xml:space="preserve"> שהחוקר לא יכול לדון אם הוא דן מצד מצבו, שהוא צריך להיכנס למצבו של הנחקר כשעוסקים בהיסטוריה. אם את זה היינו לוקחים בתור משל, אז מצוין, אין טוב מזה. "אם בתור משל באנו ללמד על מצעדי ההיסטוריה, מיד היינו למדים שתחת אשר כל חכמי התולדה", חכמי ההיסטוריה, "שבכל עם ולשון יתקרבו אל חפץ דרישת האמת והגברת רוח האומה בהסירם את העודף הדמיוני", כי מה אתה צריך, מה זה נקרא לחקור לפי הצד של הנחקר, של התקופה הרחוקה, זה נקרא להסיר את העודף הדמיוני ולגשת לדברים כמות שהם, כמו שהם באמת. "מיד היינו למדים, שתחת", במקום, "אשר כל חכמי התולדה... והגברת רוח האומה", זה גם מגביר להם את רוח האומה. כי אם אתה חוקר כמה הם היו פרימיטיביים אז אתה יותר מתמלא גאון על הקדמה שלך, על הפרוגרס שלך, תראה לאן הגענו, פעם היינו קופים, עכשיו אנחנו בני אדם. אז אם כן זה, מתפארים בזה, איזה דרך עשינו. ".. והגברת רוח האומה בהסירם", הכול זה על ידי הסרת העודף הדמיוני. לפני שנפקחו לנו העיניים אז דנו את מה שהם אמרו כפי שאנחנו עכשיו אז לא היו הפרשי גובה והתפתחות. "בהסירם את העודף הדמיוני הבא על השקפות היסטוריות... באותה המידה של ההוד והקולטור", תרבות, "ההווה שלהם". לצאת מהטעות הזו. </w:t>
      </w:r>
    </w:p>
    <w:p w:rsidR="0045316F" w:rsidRDefault="0045316F" w:rsidP="0045316F">
      <w:pPr>
        <w:jc w:val="both"/>
        <w:rPr>
          <w:rtl/>
        </w:rPr>
      </w:pPr>
      <w:r>
        <w:rPr>
          <w:rFonts w:hint="cs"/>
          <w:rtl/>
        </w:rPr>
        <w:t xml:space="preserve">"ולא שמו אל ליבם את אותו ההבדל העמוק", למשל, הוא מתחיל להסביר את ההבדל, "ההבדל בין הגרמני היושב בארמונות ברלין ונהנה מזיו ההשכלה הזמנית עד הטאוטוני ההולך חשוף שת ביערות גרמניה בקדמות ההיסטוריה שלהם". בהתחלה הם לא עמדו על ההפרש הזה, "ושפטו את האז כמו האידנא". אבל אחרי שנפקחו להם העיניים הם הבינו שזה לא אפשרי, זה שלב פרימיטיבי של התפתחות מדע ההיסטוריה להסתכל על זה בעיניים כאלה. אלא אתה צריך לרדת קודם כל לעולמו הוא ואז אתה יכול לדון עליו בכלל ולהבין את מה שהוא אמר ואת מה שהוא פעל ומה הוא חידש ומה הוא ציפה וכו' ומה הוא כבש. (מישהו שאל שאלה). "הזמנית", זאת אומרת זמנו איפה שהוא חי. בת זמנו. בהתחלה לא ידעו, לא עמדו על הסוד הזה, זה לקח אלפי שנים של מחקר היסטורי בשביל להגיע לחידוש הזה שאם אתה לא יכול לדון עליו, לפרש אותו, אתה כותב היסטוריה, אתה לא כותב רק תאריכים, אתה מסביר איך חיו אנשים אז ומכוח מה הם פעלו, אבל אתה דן אותו בכלל כאילו הוא למד קאנט, כאילו הוא משכיל גרמני ולפי זה אתה דן אותו. עד שנפקחו להם עיניים עד שהם הבינו שזה שטויות, שצריך לחקור איך הם חיו ומה התרבות שלהם. זמנית זה כמו מודרנית. במקום הזה. </w:t>
      </w:r>
    </w:p>
    <w:p w:rsidR="0045316F" w:rsidRDefault="0045316F" w:rsidP="0045316F">
      <w:pPr>
        <w:jc w:val="both"/>
        <w:rPr>
          <w:rtl/>
        </w:rPr>
      </w:pPr>
      <w:r>
        <w:rPr>
          <w:rFonts w:hint="cs"/>
          <w:rtl/>
        </w:rPr>
        <w:t xml:space="preserve">"... בין הגרמני היושב בארמונות ברלין... עד הטאוטוני", זה אלה שהלכו, "חשופי שת ביערות גרמניה לפני אלפיים שנה", שלחמו נגד, שהרומאים כבשו אותם. "... בקדמות ההיסטוריה שלהם. ועל כן יפה לימדה הפילוסופיה", זאת אומרת הפילוסופיה של ההיסטוריה פירושו של דבר, איך ההיסטוריה צריכה לחקור את מחקריה. הפילוסופיה היא קודמת כי היא מלמדת שאתה יש לך טעות אם אתה מסתכל בעיניים שלך על המעשים שלו ואתה דן אותם לפי מה שעכשיו. אתה חושב שמה שהוא אומר, זה בכלל לא אותה שפה ולא אותם מושגים ולא אותם המונחים. כל מילה אתה צריך לתרגם את זה, אפילו שהוא דיבר גרמנית, נגיד, הוא לא דיבר גרמנית מודרנית אבל לא משנה. זה נקרא פילוסופיה היסטורית. הפילוסופיה של ההיסטוריה חידשה את פני ההיסטוריה בגישות חדשות עד ששמו פס ומחקו את כל מה שנכתב לפניהם, כי הבינו שזה טעות. זה חשוב, זה קדמה עצומה. </w:t>
      </w:r>
    </w:p>
    <w:p w:rsidR="0045316F" w:rsidRDefault="0045316F" w:rsidP="0045316F">
      <w:pPr>
        <w:jc w:val="both"/>
        <w:rPr>
          <w:rtl/>
        </w:rPr>
      </w:pPr>
      <w:r>
        <w:rPr>
          <w:rFonts w:hint="cs"/>
          <w:rtl/>
        </w:rPr>
        <w:t>אם אתה יהודי ואתה מצוי במקורות וחי את המקורות, ואתה חכם בחכמת ישראל באמת, אתה אומר אוהו, מזה אני צריך ללמוד, אני אקח מזה משל, שאני לא יכול לפרש... הרי כל אחד חושב.. איך אומרים היום באקדמיה, אומרים לבחורה שהיא כותבת עבודה, אמרו לי לפני כמה זמן, היא כותבת עבודה על ישעיהו משהו והיא צריכה לכתוב מה אומר הרמב"ן ומה אומר רש"י ואבן עזרא וכו', ואז הוא אומר לה</w:t>
      </w:r>
      <w:r w:rsidR="001C4B18">
        <w:rPr>
          <w:rFonts w:hint="cs"/>
          <w:rtl/>
        </w:rPr>
        <w:t xml:space="preserve"> הפרופסור, הדוקטור, אבל חסר פה משהו </w:t>
      </w:r>
      <w:r w:rsidR="001C4B18">
        <w:rPr>
          <w:rtl/>
        </w:rPr>
        <w:t>–</w:t>
      </w:r>
      <w:r w:rsidR="001C4B18">
        <w:rPr>
          <w:rFonts w:hint="cs"/>
          <w:rtl/>
        </w:rPr>
        <w:t xml:space="preserve"> מה חסר? מה את אומרת. מה הפירוש שלך לכל הדברים האלה. כי כל החקר הוא לדעת מה זה, הרי זה דברים פרימיטיביים, דברים של פעם. אבל אנחנו, לפי המושגים שלנו, שם זה בכיוון אחר, שם זה בכיוון שהשפיטה של האדם המודרני... כי הרי זה לא דברים אלוקיים, לדידם זה דברים אנושיים. </w:t>
      </w:r>
    </w:p>
    <w:p w:rsidR="001C4B18" w:rsidRDefault="001C4B18" w:rsidP="0045316F">
      <w:pPr>
        <w:jc w:val="both"/>
        <w:rPr>
          <w:rtl/>
        </w:rPr>
      </w:pPr>
      <w:r>
        <w:rPr>
          <w:rFonts w:hint="cs"/>
          <w:rtl/>
        </w:rPr>
        <w:t xml:space="preserve">"ועל כן יפה לימדה הפילוסופיה ההיסטורית בכלל לקצץ את כנפי הדמיון", זה החידוש של חקר ההיסטוריה החדש, "הלקוח ממה שאדם דן את כל העולם כולו לפי מצבו הוא, ואת העבר הרחוק לפי אמת המידה של ההווה שלו. מזה יצאה גם מבלי משים התורה הכללית של הנמכת הערכים, השפלת ההרגשות של הקדמונים, עד שהיו ראויים להתלבש בצורה הנאותה להם לפי זמנם ותקופתם הנמוכה </w:t>
      </w:r>
      <w:r>
        <w:rPr>
          <w:rFonts w:hint="cs"/>
          <w:rtl/>
        </w:rPr>
        <w:lastRenderedPageBreak/>
        <w:t xml:space="preserve">והחשוכה". וכך אתה צריך להבין אותם, ככה אתה נוגע לאמת שלהם. "ואם כן מה עלינו לעשות?", אם אנחנו ניקח עכשיו מזה משל, ואפשר לקחת מזה משל וזה מאוד מאלף, זה מאוד עוזר, זו אמת. "מה עלינו לעשות לפי מידת המשל </w:t>
      </w:r>
      <w:r>
        <w:rPr>
          <w:rtl/>
        </w:rPr>
        <w:t>–</w:t>
      </w:r>
      <w:r>
        <w:rPr>
          <w:rFonts w:hint="cs"/>
          <w:rtl/>
        </w:rPr>
        <w:t xml:space="preserve"> הלא גם אנחנו </w:t>
      </w:r>
      <w:r w:rsidR="000A2729">
        <w:rPr>
          <w:rFonts w:hint="cs"/>
          <w:rtl/>
        </w:rPr>
        <w:t xml:space="preserve">ככל האדם הננו מרגישים את העבר באותו צביון של ההווה", אם אדם לא חושב על הבדל המדרגות אז אתה דן לפי ההווה וזה כמו להסתכל על הירח בלי טלסקופ. אבל המכשיר שלך לדלג על המרחקים זה להאמין בגדלות של דבר ה', להתקרב למושגי הנבואה, להשתמש בחז"ל שהיו קרובים יותר אל הנביאים, נביאים מסרוה לאנשי כנסת הגדולה... שמעון הצדיק היה ראשון התנאים ואחרוני הנביאים ישבו עם אנשי כנסת הגדולה, חגי זכריה ומלאכי. </w:t>
      </w:r>
    </w:p>
    <w:p w:rsidR="000A2729" w:rsidRDefault="000A2729" w:rsidP="0045316F">
      <w:pPr>
        <w:jc w:val="both"/>
        <w:rPr>
          <w:rtl/>
        </w:rPr>
      </w:pPr>
      <w:r>
        <w:rPr>
          <w:rFonts w:hint="cs"/>
          <w:rtl/>
        </w:rPr>
        <w:t xml:space="preserve">"הלא גם אנחנו... ואת קדמוננו כאילו הם אנשים כערכנו.. ואנחנו הלא ידענו מנפילת הכלל את נפילת הפרט, כמה רב הוא המרחק בין מצבם העליון... הנודע בשירי משוררנו, שהם היו שרי אלוקים ובדברי נביאינו בהליכות חכמינו ועוז רוח קודשם", פה הוא כבר מדבר על תורה שבעל פה, "כי לא בפעם אחת נפלנו, כי אם נופלים והולכים אנחנו", כפי ההתרחקות מהר סיני, והתרחקות מבית ראשון, והתרחקות מהנבואה, אנחנו נופלים כל הזמן. "וסוכת דוד היא נופלת והולכת עד ישוב לה אורה וישעה מגינה ומשגבה", עד ששוב נחזור למדרגות שלנו בתהליך הגאולה האחרונה. </w:t>
      </w:r>
    </w:p>
    <w:p w:rsidR="000A2729" w:rsidRDefault="000A2729" w:rsidP="0045316F">
      <w:pPr>
        <w:jc w:val="both"/>
        <w:rPr>
          <w:rtl/>
        </w:rPr>
      </w:pPr>
      <w:r>
        <w:rPr>
          <w:rFonts w:hint="cs"/>
          <w:rtl/>
        </w:rPr>
        <w:t xml:space="preserve">"על כן עלינו לפי המשל המתוקן", ההדגשה היא על זה שזה משל ולא חיקוי, "המשל המתוקן, ממתוקנים באומות העולם", מה הרב מתכוון לומר? כתוב בסנהדרין בדף ל"ט הגמרא מביאה שני פסוקים ביחזקאל פרק ה' פסוק ז' ויש עוד פסוק, "כגויים אשר סביבותיכם לא עשיתם", זו תוכחה אחת של יחזקאל. ועוד יחזקאל מוכיח את ישראל בפסוק אחר: "כגויים אשר סביבותיכם עשיתם". הגמרא שואלת מה הוא רוצה מאתנו </w:t>
      </w:r>
      <w:r>
        <w:rPr>
          <w:rtl/>
        </w:rPr>
        <w:t>–</w:t>
      </w:r>
      <w:r>
        <w:rPr>
          <w:rFonts w:hint="cs"/>
          <w:rtl/>
        </w:rPr>
        <w:t xml:space="preserve"> פעם אחת הוא מאשים אותנו שעשינו כמותם ופעם אחת הוא מאשים שלא עשינו כמותם. אומרת הגמרא: כמתוקנים שבהם לא עשיתם, כמקולקלים שבהם עשיתם. אז פה הרב משתמש בזה בכוונה, כי לקחת משל זה טוב, לחקות זה לא טוב. לחקות זה בלי דעת, בלי לעשות את החשבון, להעתיק סתם. </w:t>
      </w:r>
    </w:p>
    <w:p w:rsidR="000A2729" w:rsidRDefault="000A2729" w:rsidP="0045316F">
      <w:pPr>
        <w:jc w:val="both"/>
        <w:rPr>
          <w:rtl/>
        </w:rPr>
      </w:pPr>
      <w:r>
        <w:rPr>
          <w:rFonts w:hint="cs"/>
          <w:rtl/>
        </w:rPr>
        <w:t xml:space="preserve">"על כן עלינו לפי המשל המתוקן, מהמתוקנים שבאומות העולם, להמשיך את קו ההיסטוריה שלנו מלמעלה למטה ממש", ולא כמו ההיסטוריה שלהם שהולכת מלמטה למעלה. "כלומר מרוממות המצב העליון ומלא זוהר... שהיינו בו, עד השפלות הזמנית ודלדול הכוחות שהננו עומדים עכשיו, ולהעלות על פי זה את כל השלשלאות ההיסטוריות. ואם נבוא להשתמש באותה המידה של הפילוסופיה ההיסטורית", כלומר ניקח את אותו עיקרון שהיא גילתה, ההיסטוריוסופיה שלהם, שזה טוב מאוד ומצוין, אבל צריך לא להעתיק את זה, צריך להבין את זה ולהבין איך ליישם את זה אצלנו ואז יוצא בדיוק הפוך אבל זה לא משנה, זה אותו עיקרון. אתה לא יכול לדון את העבר כמו ההווה, אתה לא יכול לדון את ההוא כמו שאתה דן את עצמך, אבל מסיבות אחרות. </w:t>
      </w:r>
    </w:p>
    <w:p w:rsidR="000A2729" w:rsidRDefault="000A2729" w:rsidP="00EE6CE3">
      <w:pPr>
        <w:jc w:val="both"/>
        <w:rPr>
          <w:rtl/>
        </w:rPr>
      </w:pPr>
      <w:r>
        <w:rPr>
          <w:rFonts w:hint="cs"/>
          <w:rtl/>
        </w:rPr>
        <w:t xml:space="preserve">"אם נבוא להשתמש באותה המידה.. אע"פ שהיא בכלל רפויה והשערית, מכל מקום בזה האופן היינו מתקרבים יותר מעט אל האמת.. שבחוקרי התולדה של אומות העולם עומדים עליו. אבל רבים מחוקרי התולדה שלנו", אלה שכתבו היסטוריה, אתם יודעים </w:t>
      </w:r>
      <w:r>
        <w:rPr>
          <w:rtl/>
        </w:rPr>
        <w:t>–</w:t>
      </w:r>
      <w:r>
        <w:rPr>
          <w:rFonts w:hint="cs"/>
          <w:rtl/>
        </w:rPr>
        <w:t xml:space="preserve"> גרץ ודובנוב, הם הלכו והעתיקו בחיקוי את ההיסטוריה את חקר ההיסטוריה שלהם, ומתוך זה הגיעו למה שהגיעו, לסילוף הדברים. "ככל ההמון הגס זנו אחרי החיקוי, תחת המשל, וישתמשו עם אותו הרוח הכללי של הנמכת הערכים והשפלת ההרגשות שמצאו אצל סופרי האומות", כשהם מדברים על העבר, אז הם יורדים יורדים עד למינימום ולתת רמה של הדורות ההם, הפרימיטיביים, "וירחיקו את צעירנו מהכרת האמת ההיסטורית.. וימלאו את חלל לבבנו ריקניות וייאוש</w:t>
      </w:r>
      <w:r w:rsidR="00EE6CE3">
        <w:rPr>
          <w:rFonts w:hint="cs"/>
          <w:rtl/>
        </w:rPr>
        <w:t xml:space="preserve"> ומפח נפש, המיוסד על שקר ועל תוהו והבל". </w:t>
      </w:r>
    </w:p>
    <w:p w:rsidR="00EE6CE3" w:rsidRDefault="00EE6CE3" w:rsidP="00EE6CE3">
      <w:pPr>
        <w:jc w:val="both"/>
        <w:rPr>
          <w:rtl/>
        </w:rPr>
      </w:pPr>
      <w:r>
        <w:rPr>
          <w:rFonts w:hint="cs"/>
          <w:rtl/>
        </w:rPr>
        <w:t>"ועתה צעירנו האהובים", כי אחד כתב פירוש על תהלים, מעיישה שהיה, אחד כתב פירוש על תהילים לפני כמה שנים, אבל הוא דווקא כתב את זה ביראת שמים ובסדר גמור. הוא למד באוניברסיטה אבל לא תנ"ך, דברים אחרים. אבל כיוון שבכל זאת הוא חשב, הוא התלהב מהאוניברסיטה, הוא שלח את החיבור שלו, עשה עבודה גדולה מאוד, העבודה שלו הייתה בסדר, בדרך של יראת שמים. אז הוא שלח להם את זה להערכה לאקדמיה, לפקולטה לתנ"ך, באוניברסיטה העברית. הוא קיבל את זה בחזרה ואמרו לו שלא מקבלים את זה כי זה לא מ</w:t>
      </w:r>
      <w:r w:rsidR="00DA4CA0">
        <w:rPr>
          <w:rFonts w:hint="cs"/>
          <w:rtl/>
        </w:rPr>
        <w:t>דעי, למה? כי חסר השוואה לשירה הע</w:t>
      </w:r>
      <w:r>
        <w:rPr>
          <w:rFonts w:hint="cs"/>
          <w:rtl/>
        </w:rPr>
        <w:t>וגרית באותו תקופה. ב</w:t>
      </w:r>
      <w:r w:rsidR="00DA4CA0">
        <w:rPr>
          <w:rFonts w:hint="cs"/>
          <w:rtl/>
        </w:rPr>
        <w:t>אותה תקופה היו משוררים בתרבות, ע</w:t>
      </w:r>
      <w:r>
        <w:rPr>
          <w:rFonts w:hint="cs"/>
          <w:rtl/>
        </w:rPr>
        <w:t xml:space="preserve">וגרית זה ליד הפיניקים נדמה לי, במזרח התיכון, ושם גם נכתבו שירים והם נשמרו ולא כתבת השוואה... אז לכן לא מקבלים את זה. כי הם שבויים בתפיסה על הפרימיטיביות של העבר שלנו והקדמה של האקדמיה של עכשיו ואם אתה לא משווה את זה לתקופה ההיא מהם כתבו אז המשוררים אז אתה לא מבין מה שדוד המלך אומר. כי הם לקחו את זה כחיקוי, לקחו את הפרינציפ הזה בצורה של חיקוי ולא בצורה של משל. </w:t>
      </w:r>
    </w:p>
    <w:p w:rsidR="00DA4CA0" w:rsidRDefault="00DA4CA0" w:rsidP="00EE6CE3">
      <w:pPr>
        <w:jc w:val="both"/>
        <w:rPr>
          <w:rtl/>
        </w:rPr>
      </w:pPr>
      <w:r>
        <w:rPr>
          <w:rFonts w:hint="cs"/>
          <w:rtl/>
        </w:rPr>
        <w:lastRenderedPageBreak/>
        <w:t xml:space="preserve">"וימלאו את חלל לבבו ריקניות וייאוש ומפח נפש המיוסד על שקר ועל תוהו והבל. ועתה צעירנו האהובים חפצי חיים ועוז", אתם רוצים חיים, אתם חלוצים, אתם רוצים חיים ועוז, "אין לנו דרך עצה אחרת כי אם להשליך בפעם אחת את כל אותם הכבלים הדמיוניים אשר אסרו אותנו בהם", כבלו אותנו בתפיסות של האקדמיה, של החקר החילוני של התנ"ך, "אשר אסרו אותנו בהם אותם המאשרים המטעים", הם כאילו מאשרים אבל הם מטעים, "הנתעים והתועים, ההולכים חשכים בהשפיקם בילדי נוכרים בלי דעת וחשבון, מבלי עמל וכישרון עברי מקורי באמת", אלא זה הכול העתקה, הכול זה חיקוי, אימיטיישן, "איך ליישב הדברים באופן שיהיו לברכה ולא לקללה לעמנו", ואתה לוקח את זה בתור חיקוי אז אתה משחית, משחית את הדעות ואת ההשקפות ואת האמונות ואת הנוער. "ולשוב", זה מתחבר לאין לנו דרך ועצה אחרת, "כי אם להשליך", "ולשוב לשאוב מים בששון... ממקור חכמינו חכמי אמת אשר האור המיוחד, אור עליון אשר הוא זורח תמיד על כנסת ישראל מקרוב ומרחוק לא חדל משלוח עליהם את קוויו", זה כמו קרניים, "המזהירים ומשיבים נפש. אז ישוב אלינו חילנו. בנינו ישובו וחי לבבם וישובו לנו סופרים נאמנים, סופרי ישראל הראויים לשמן, בן בחכמה וחכם בבינה.. והעמד דבר על בוריו, והשב יוצר על מכונו", זה מספר יצירה. </w:t>
      </w:r>
    </w:p>
    <w:p w:rsidR="00A8496D" w:rsidRDefault="00DA4CA0" w:rsidP="00EE6CE3">
      <w:pPr>
        <w:jc w:val="both"/>
        <w:rPr>
          <w:rtl/>
        </w:rPr>
      </w:pPr>
      <w:r>
        <w:rPr>
          <w:rFonts w:hint="cs"/>
          <w:rtl/>
        </w:rPr>
        <w:t xml:space="preserve">"כן טובה היא הגבורה לישראל כלכל עם", כלומר עם לא יכול לחיות בלי שיש לו גיבורי עם. "כן טובה היא הגבורה..", בראשית הצעדים של הציונות זה היה הרבה, הרב כותב המון על הגבורה, בפנקס ה' מה שהדפיסו עכשיו ברמת גן, מלא פרקים על הגבורה. ויש גם ביתר הכתבים המון. "אבל מידה מיוחדת יש לנו שלא נשכח את יסוד גבורתנו אנו המציאות בעצמה צריכה להדריך אותנו אל אותו הסדר והסגנון של המצליחים שבתולדתנו", הסתכלות ישרה במציאות היא צריכה לעורר אותנו לדרוך על אותו סדר והסגנון, ללכת באותו דרך של המוצלחים והמצליחים שבתולדתנו. "כלומר אל הטובים שבמלכים ואל המעולים שבגיבורים, ובהם נמצא עוז ה'", מהם נלמד את הגבורה הישראלית המקורית, הטהורה והשלמה. </w:t>
      </w:r>
    </w:p>
    <w:p w:rsidR="00A8496D" w:rsidRDefault="00DA4CA0" w:rsidP="00EE6CE3">
      <w:pPr>
        <w:jc w:val="both"/>
        <w:rPr>
          <w:rtl/>
        </w:rPr>
      </w:pPr>
      <w:r>
        <w:rPr>
          <w:rFonts w:hint="cs"/>
          <w:rtl/>
        </w:rPr>
        <w:t xml:space="preserve">"ובהם נמצא...", כתבתי פה משהו בצד אבל אני לא מבין אותו עכשיו. יש לך את זה מוגה? מה כתוב בדפוס הראשון פה? </w:t>
      </w:r>
      <w:r w:rsidR="00DE0DE8">
        <w:rPr>
          <w:rFonts w:hint="cs"/>
          <w:rtl/>
        </w:rPr>
        <w:t>(עוז ה'). עוז ה' כתוב במיכה פרק ה' פסוק ג', "ועמד וראה בעוז ה'", זה על מלך המשיח.</w:t>
      </w:r>
      <w:r w:rsidR="00A8496D">
        <w:rPr>
          <w:rFonts w:hint="cs"/>
          <w:rtl/>
        </w:rPr>
        <w:t xml:space="preserve"> טוב כתבתי פה משהו ואני לא מבין מה זה, מעצבן אותי, טוב אין מה לעשות. "ובהם נמצא עוז ה' ושם אלוקי ישראל עומד", אולי בלי ו', "עוז ה'", איזה שם? "שם אלוקי ישראל עומד בראש כל נצח וגבורה. מעולם לא טעמנו טעם של גבורה מצלחת בת כפירה ורמיסת קודש", לא מצאנו את גיבורי ישראל בתנ"ך ובין אח"כ במשך גדולי הדורות המצליחים שבתולדתנו בהיסטוריה שלנו. אנחנו לא מכירים גבורה מצלחת בת כפירה, "ורמיסת קודש. על כן רק גבורת קודש אנחנו צריכים לספח אל כל מבוקש של גבורה ועוז. ואנשי החיל הללו", כלומר, "צדיקי ישראל, שרי קודש שבימינו, המאזרים את בנינו בגבורת קודש המיוחדת באופייה הישראלי המיוחד", ולא בסגנון של גויים, "כשנהיה חפצים להבין לדעם", כלומר דעם של צדיקי ישראל וגיבורי קודש, "ולהגיע עד עומק רגשותיהם, לצרפם", כדי לצרפם, "עם כל התעודדות של החיים שהזמן גרמם", כלומר הזמן הזה, "גיבורי כוח אלה המה שרי קודש צדיקי ישראל המלאים באהבת עמם וארצם עם כל חולשתם הגופנית", זה הגבורה שהיא מצליחה בישראל. "גבורת נפשם פנימה תהיה תמיד לנו לאות גבורה ועמוד ניצחון קודש, לא בחיל ולא בכוח כי אם ברוחי אמר ה', כי אצוק מים על צמא ונוזלים על יבשה, אצוק רוחי על זרעך וברכתי על צאצאיך. מי בכל העמים כעמנו שמאס את הגבורה היבשה והקשה, גבורה שכולה חומרית, העקובה  מדם ומביאה לבסוף את הגוי כולו לידי שפלות ובהמות גסה שאחריתה היא כיליון והעברה מן העולם". </w:t>
      </w:r>
    </w:p>
    <w:p w:rsidR="008D351B" w:rsidRDefault="00A8496D" w:rsidP="00EE6CE3">
      <w:pPr>
        <w:jc w:val="both"/>
        <w:rPr>
          <w:rtl/>
        </w:rPr>
      </w:pPr>
      <w:r>
        <w:rPr>
          <w:rFonts w:hint="cs"/>
          <w:rtl/>
        </w:rPr>
        <w:t>"הייתכן לנו לחשוב שהיסוד</w:t>
      </w:r>
      <w:r w:rsidR="006E77DE">
        <w:rPr>
          <w:rFonts w:hint="cs"/>
          <w:rtl/>
        </w:rPr>
        <w:t xml:space="preserve"> שכולו הפוך מטבע עמנו נוכל לארוג</w:t>
      </w:r>
      <w:r>
        <w:rPr>
          <w:rFonts w:hint="cs"/>
          <w:rtl/>
        </w:rPr>
        <w:t xml:space="preserve"> דברים מעשיים והיסטוריים, זהו אומנם החיסרון ה</w:t>
      </w:r>
      <w:r w:rsidR="006E77DE">
        <w:rPr>
          <w:rFonts w:hint="cs"/>
          <w:rtl/>
        </w:rPr>
        <w:t xml:space="preserve">עיקרי שבכל מעשינו, זה כמה שנים הננו ממששים כעיוורים קיר, פונים לכמה צדדים לבקש עצות בעד עמנו וארצנו", פה רואים את הסכנה ואת הזוהמה ואת השחיתות שיש בעניין הזה של היום של צירוף הנשים, שיתוף הנשים בצה"ל, שדרך אגב זה לא הפסיק וזה הולך ופושה יותר ויותר ואפילו עכשיו בטנקים ובעוד מקומות ובעוד גדודים, זה לא בנסיגה רבותיי, זה סיכון לכל הגבורה שלנו, סיכון לצבא שלנו ולמדינה שלנו. אנחנו צריכים להיאבק נגד זה, אסור להשאיר את זה ככה. זה ריקבון עצמי שפוגע בעצם הגבורה הלאומית שלנו. חלילה להפסיק לדבר על זה ולהתריע על הדבר הזה ולעזור גם כן לליב"ה, שזה קבוצה שעוסקת, ליב"ה, חות"ם, יש כמה גופים שהם אברכים ועוסקים בדבר הזה מתוך דאגה למצב של הגבורה בעם ישראל ושל התקומה שלנו. זה דבר של ריקבון יסודי שהולך וגובר. </w:t>
      </w:r>
    </w:p>
    <w:p w:rsidR="003D6A2B" w:rsidRDefault="008D351B" w:rsidP="00EE6CE3">
      <w:pPr>
        <w:jc w:val="both"/>
        <w:rPr>
          <w:rtl/>
        </w:rPr>
      </w:pPr>
      <w:r>
        <w:rPr>
          <w:rFonts w:hint="cs"/>
          <w:rtl/>
        </w:rPr>
        <w:t xml:space="preserve">קיבלתי השבוע אינפורמציה שהדבר הזה הוא לא נעצר. אסור להיות פחות ערים. צריך להעצים... והציבור לא מספיק יודע ולא מודע ולא יודע על השחיתות וההרס והחורבן שמתרחש שמה, זה נוגע </w:t>
      </w:r>
      <w:r>
        <w:rPr>
          <w:rFonts w:hint="cs"/>
          <w:rtl/>
        </w:rPr>
        <w:lastRenderedPageBreak/>
        <w:t xml:space="preserve">למאות ולאלפי צעירים, ולמצב רוחם ולגבורתם ולאיכות, בכלל לאיכות החיים שלהם. זה הופך להיות טומאה נוראה שאי אפשר לתאר. יש רמות שונות ובמקומות שונים, אבל זה לא עוצר, זה הולך ומוסיף כל הזמן. גם בהתפשטות של הדבר וגם בקלקולים. היה אצלי חיימי, אתם מכירים אותו, חיימי טייטלבוים, היה אצלי השבוע ונתן לי תמונת מצב קצת, זה רק הולך ומחריף. הדבר הזה צריך ללחום נגדו, זה לא יעזור שום דבר. זה משחית. הדברים שכתובים פה בדיוק מכוונים לזה. אין תקומה ואין המשכיות לגבורת ישראל באופן כזה. ולא יכפר על זה שום דיבורים יפים וזה ואנחנו מתקדמים והצבא מתחזק. הצבא לא מתחזק. גם יש כבר, היה ביקורת בזמן האחרון של גוף שמבקר את צה"ל, גוף שמבקר את צה"ל, אלופים שהיו, שהם כבר בגמלאות והם חוקרים את המצב של צה"ל. המצב הוא לא טוב. המצב הוא לא טוב מבחינת התושייה ומבחינת ההקרבה ורוח הלחימה. זה משחית, הדבר הזה משחית. רק הם לא מזכירים את העניין הזה של הנשים אבל כל אחד יודע שזה מכוון לזה. יש קצת ראשית קולות של אנשים... יש חברת כנסת שכתבה מכתב מזעזע לכולם אבל זה עדיין קולות בודדים, זה לא מאסיבי ולא עוצר את הגל הזה. </w:t>
      </w:r>
    </w:p>
    <w:p w:rsidR="00050C33" w:rsidRDefault="003D6A2B" w:rsidP="00EE6CE3">
      <w:pPr>
        <w:jc w:val="both"/>
        <w:rPr>
          <w:rtl/>
        </w:rPr>
      </w:pPr>
      <w:r>
        <w:rPr>
          <w:rFonts w:hint="cs"/>
          <w:rtl/>
        </w:rPr>
        <w:t xml:space="preserve">"זה אומנם החיסרון העיקרי... והננו מבקשים רק חיקוי שלם מהעמים זולתנו", זה הכול הרי חיקוי של אמריקה מה שאנחנו עושים, מה שעושים עם הנשים, ובדבר הזה אנחנו עוד יותר גרועים מהם, אנחנו עוד יותר, זה הכול גופים חברתיים, פמיניסטיות וכדומה שאין להם שום מושג לא במוסר אבל גם לא בעוז צבאי, בכוח הגבורה המלחמתית, ולכל הדעות הדבר הזה משחית. באמריקה כבר הוציאו את זה מהצבא, כי אומרים שהדבר הזה מקלקל את הלוחמה. כן, אבל פה השיגעון הולך וממשיך. ועדיין יש פחד לדבר על זה, חייבים לדבר על זה וחייבים למחות על זה ובשום אופן לא להצטרף לזה, ללכת לצבא וללכת להתגייס כמו שעשינו בכל עוז וגם לקצונה ולכל, אבל כל מה שנוגע לעניינם האלה לא להשתתף ולמחות בכל עוז ובכל מחיר ובלי שום משוא פנים ולא לשתוק. אפילו במחיר שיזרקו אותך מהקורס, והיו כבר דברים כאלה. </w:t>
      </w:r>
    </w:p>
    <w:p w:rsidR="00535A67" w:rsidRDefault="00050C33" w:rsidP="00EE6CE3">
      <w:pPr>
        <w:jc w:val="both"/>
        <w:rPr>
          <w:rtl/>
        </w:rPr>
      </w:pPr>
      <w:r>
        <w:rPr>
          <w:rFonts w:hint="cs"/>
          <w:rtl/>
        </w:rPr>
        <w:t>"הננו מבקשים רק חיקוי שלם מעמים זולתנו</w:t>
      </w:r>
      <w:r w:rsidR="00535A67">
        <w:rPr>
          <w:rFonts w:hint="cs"/>
          <w:rtl/>
        </w:rPr>
        <w:t xml:space="preserve"> בשעה שעלינו להשכיל שאין לנו דוגמא שלמה בעולם", חיקוי הרי אמרנו זה לא טוב, אנחנו לא יכולים לחקות אחרים, כי חיקוי זה להעתיק ממקום שבכלל יש לו ערכי חיים אחרים ויש לו בסיס אחר ויסוד אחר לגבורה שלו, מושגים אחרים, מה שלהם לא מזיק לנו זה מזיק. הם יכולים לאכול טריפות ולא יזיק להם ואנחנו כל ההתנהלות הזאת הפריצות הזאת, הניסיון, היום מדברים על הריסת המשפחה, עוד מעט לא יהיו משפחות, כותבים במפורש בעיתון שבעוד עשר שנים לא יהיו משפחות בישראל... שמעתם דבר כזה? כיוון שכל הילדים יהיו מאומצים, כי אין שום קשר בין חיי מין ובין הולדת ילדים ובין אמא ואבא. בצורה הפקרית שאי אפשר לתאר. שני גברים ואישה אחת, שני נשים וגבר אחד. הפקרות. כמובן זה חוגים מסוימים אבל זה כבר תופס את הכותרות ומנבאים את העתיד וזה העתיד וזה מה שצריך להנחיל. </w:t>
      </w:r>
    </w:p>
    <w:p w:rsidR="00535A67" w:rsidRDefault="00535A67" w:rsidP="00EE6CE3">
      <w:pPr>
        <w:jc w:val="both"/>
        <w:rPr>
          <w:rtl/>
        </w:rPr>
      </w:pPr>
      <w:r>
        <w:rPr>
          <w:rFonts w:hint="cs"/>
          <w:rtl/>
        </w:rPr>
        <w:t>היום הראה לי מישהו שכותבים בישיבה תיכונית, מישהו מישיבת חורב, שבישיבה תיכונית חורב קיבלו מכתב ממשרד החינוך שנשלחים אליהם עכשיו מומחים להסביר את החינוך לראות בעין חיובית את הלהט"בים ואת הלסביות ואת ההומוסקסואלים, לקדם אותם, לחבק אותם ולעודד אותם. בישיבות.. הבית הפתוח. יש גוף שנקרא הבית הפתוח שהוא מקדם את התפיסות האלה ואת הדוגמאות האלה והחיים האלה. והנה עכשיו מציגים את זה לישיבות תיכוניות. שולחים מכתב מטעם משרד החינוך. יבואו אליכם מומחים גדולים בנושא הזה להסביר לכולם שזה נורמה. אז בא אלי היועץ... מחורב. לא אנחנו במצב שיש פה השתלטות של גופים שליליים, של הרס וחורבן בתוכנו, צריך ללחום נגד זה, אי אפשר להשאיר את זה ככה. זה לא, צריך לעצור את הדברים האלה. רבנים שותקים וחושבים שצריך לשתוק על זה וזו טעות חמורה. לא צריך לשתוק על זה. הם נכנסים וחודרים בכל מקום, הם יתנו על זה שיעורים...</w:t>
      </w:r>
    </w:p>
    <w:p w:rsidR="00535A67" w:rsidRDefault="00535A67" w:rsidP="00EE6CE3">
      <w:pPr>
        <w:jc w:val="both"/>
        <w:rPr>
          <w:rtl/>
        </w:rPr>
      </w:pPr>
      <w:r>
        <w:rPr>
          <w:rFonts w:hint="cs"/>
          <w:rtl/>
        </w:rPr>
        <w:t xml:space="preserve">שר החינוך אמר לא מזמן שיכול כל בית ספר, גם דתי, יכול לשים דגל של להט"בים, יש להם דגלים, על הבניין. עוד לא חובה, זה רק בסדר. השלב הבא.. זה לא צחוק. הדבר הזה זה ניסיון להחדיר את התרבות הזו לתוכנו, לעשות לכל המדינה צביון דתי חדש, כולם יהיו קונסרבטיבים ורפורמים, כולם יהיו.. זו נצרות חדשה. יש גם המון נצרות במשרד החינוך. המון הפגשה עם הנצרות באופן חיובי, ידידותי מה שנקרא. אסור לשלוח היום ילדים למשרד החינוך בשום אופן. זה פשוט לזרוק אותם ישר לתוך הגיהנום. זה אי אפשר. צריך להקים בתי ספר, תלמודי תורה, ואסור לשלוח למשרד החינוך. המסרים הסמויים והדעות וההשקפות זה הכול הולך בכיוון הזה, זה הקרן החדשה וזה הפוסט מודרנה, וזה כל הזוהמה של אמריקה ואירופה שנמצאים בהתדרדרות נוראה ואם אתה רוצה לדעת מה יהיה </w:t>
      </w:r>
      <w:r>
        <w:rPr>
          <w:rFonts w:hint="cs"/>
          <w:rtl/>
        </w:rPr>
        <w:lastRenderedPageBreak/>
        <w:t xml:space="preserve">מחר תסתכל בטלוויזיה של אמריקה שם יש כבר כמה שלבים קדימה של הדבר הזה. פה לא מדברים יותר מדי כדי לא לגרום התנגדות, וככה במינון לאט לאט, שיטת הסלאמי מה שקוראים. </w:t>
      </w:r>
    </w:p>
    <w:p w:rsidR="000705B2" w:rsidRDefault="00535A67" w:rsidP="000705B2">
      <w:pPr>
        <w:jc w:val="both"/>
        <w:rPr>
          <w:rFonts w:hint="cs"/>
          <w:rtl/>
        </w:rPr>
      </w:pPr>
      <w:r>
        <w:rPr>
          <w:rFonts w:hint="cs"/>
          <w:rtl/>
        </w:rPr>
        <w:t>"על כן אי אפשר לנו לעשות מ</w:t>
      </w:r>
      <w:r w:rsidR="000705B2">
        <w:rPr>
          <w:rFonts w:hint="cs"/>
          <w:rtl/>
        </w:rPr>
        <w:t>הלך היסטורי בחיקוי שלם, מה ש</w:t>
      </w:r>
      <w:r>
        <w:rPr>
          <w:rFonts w:hint="cs"/>
          <w:rtl/>
        </w:rPr>
        <w:t>באמת אין חפץ החיקוי בא כי אם מרפיון עצמי</w:t>
      </w:r>
      <w:r w:rsidR="000705B2">
        <w:rPr>
          <w:rFonts w:hint="cs"/>
          <w:rtl/>
        </w:rPr>
        <w:t xml:space="preserve">", אתה מחקה אחרים כי אתה לא מכיר בעצמך, אתה איבדת את האמון בעצמך ואתה חסר אומץ חסר עמידה לפני כל מיני רוחות שמנשבות ומודות ושחיתות, וזה לא יעזור אם יגיד את זה ראש, הרמטכ"ל או מישהו אחר, הדבר הזה שחיתות ורשעות שלא תתואר, צריך להדיח את זה מתוכנו. שום זכויות לא יכפרו על הדבר הזה. "... רפיון עצמי", צריך לדאוג לעמנו ולמדינתנו. </w:t>
      </w:r>
    </w:p>
    <w:p w:rsidR="000705B2" w:rsidRDefault="000705B2" w:rsidP="000705B2">
      <w:pPr>
        <w:jc w:val="both"/>
        <w:rPr>
          <w:rFonts w:hint="cs"/>
          <w:rtl/>
        </w:rPr>
      </w:pPr>
      <w:r>
        <w:rPr>
          <w:rFonts w:hint="cs"/>
          <w:rtl/>
        </w:rPr>
        <w:t xml:space="preserve">"על כן עלינו לשוב למקורם של ישראל חמושי כוח ומלומדים בדוגמאות ומשלים", לא חיקוי, "מחיי עם ועם בפיתוח חיי הציבור החומריים", המשלים הם בשביל העניינים החומריים. "אבל רק בערך משל קרוב", כלומר לא משל מדויק. גם בעניינים החומריים צריך בפינצטה לדעת מה לוקח ומה לא. "והיסוד לפעולתנו, הכוח המעמיד, צריך שיהיה לעולם בטבעיותנו העצמית ממקור ישראל", במקהלות ברכו ה' אלוקים ממקור ישראל, פסוק בתהלים. "אשר יוסיף ויתגבר כפי אשר נכבד את אנשי הסגולה שבקרבנו, נחפוץ לדעת אורחות חייהם... לרוחם", הכוונה לפי רוחם. "ה' בדד ינחנו ואין עמו א-ל נכר". </w:t>
      </w:r>
    </w:p>
    <w:p w:rsidR="00BE1D7C" w:rsidRDefault="00BE1D7C" w:rsidP="000705B2">
      <w:pPr>
        <w:jc w:val="both"/>
        <w:rPr>
          <w:rtl/>
        </w:rPr>
      </w:pPr>
      <w:r>
        <w:rPr>
          <w:rFonts w:hint="cs"/>
          <w:rtl/>
        </w:rPr>
        <w:t xml:space="preserve">נקרא עוד קצת: "כמה יפה ומלבבת תהיה הרשימה של גבורת גבורה לאומית בישראל כשתהיה מתחברת מאהבת עמנו וארצנו", אבל "עם רוממות ואצילות הנפש של ידעת ערכנו המיוחדת", כמה יפה זה יהיה. "עם נשיאת דגלנו ברמה כפי המובן הלאומי האמתי", לא המדומה, לאומיות מדומה כאילו שאנחנו ככל הגויים בית ישראל. "המובן ההיסטורי מראש מקדם, זה הצעד עוד לא החילונו לעשות בזמן האחרון", גם היום אפשר להגיד שאנחנו עוד בראשית הדרך. "ועתה בא מועד, כבר הפכו כל הניסיונות למפח נפש מפני חיסרון הכוח היסודי, והכוח היסודי האמתי שלנו", זה אני מוסיף כי זו הכוונה, "כמה נקל הוא שימצא לנו אם רק נתרצה באמת לעבוד לטובת עמנו כאבותינו לפנים, צריכים אנחנו בפעם אחת לזרות הלאה את כל אלוהי הניכר, את כל המחשבות תולדות הייאוש הרשע והכסל של הכפירה ההוללה שהנה", או שהמה, "ההפך ממה שעמנו חפץ לראות על עצמו ועל כל העולם כולו, ולדגול בדגל ישראל האמתי. דווקא בעת כזאת אשר החושך יכסה ארץ וערפל לאומים, דווקא בעת שלטון.. דווקא בעת אשר גזל ומשפט... לשופטים בארץ", אז היו פוגרומים, ועכשיו הרשעות גם לא פגה, "דווקא לעת רעה כזו עלינו להראות בחיים ובספרות, כי יעקב שואף לקום אבל בעוז רוחו", הרוח המיוחד שלו, "ותורת אלוקיו", אין עוז אלא תורה, "אשר בקרבו... בנשמתו... התורה שהביאה צדק עולמים ואורה למחשכי עולם לדורות רבים, תורת ה' אדון כל המעשים אשר דרכו היא  משפט וצדקה, ועמה ובה נדגול", זה הדגל שלנו. "יבחר לנו את נחלתנו את גאון יעקב אשר אהב סלה". </w:t>
      </w:r>
    </w:p>
    <w:p w:rsidR="00BE1D7C" w:rsidRDefault="00BE1D7C" w:rsidP="000705B2">
      <w:pPr>
        <w:jc w:val="both"/>
        <w:rPr>
          <w:rFonts w:hint="cs"/>
          <w:rtl/>
        </w:rPr>
      </w:pPr>
      <w:r>
        <w:rPr>
          <w:rFonts w:hint="cs"/>
          <w:rtl/>
        </w:rPr>
        <w:t xml:space="preserve">"אומנם רק אנחנו עלולים הננו לסבב התקדמות מוסרית גדולה בעולם", מתי נהיה למקור השראה בעולם לגרום התקדמות מוסרית גדולה בעולם, "כשנשאב את חפץ תחייתנו הלאומית", נחזור להיות עם ה', עם של תורה ושל מוסר אלוקי, "ממקור ברית ה' אשר עמנו לעיני כל הגויים, רק אז נוכל להיות כמבשרי שלום וצדק בהשקט ובבטחה תהיה גבורתנו. וזאת היא הגבורה המיוחדת לנו מדי אוזר ישראל בגבורה תאזרנו", הגבורה הזאת, "עוז וחיל", מתי? "כשתהיה נשאבת ממקור גבורתנו, ומדור לדור תגדל ותאמץ וכשנכשיר את עצמנו להבין שהצביון העברי", האופי, הצורה העברית, "ודווקא החפץ ללכת קוממיות לא יוכל לעולם להיפקד.. שרק עמו נהיינו לעם ומתורתו", להיפרד מתורתו. </w:t>
      </w:r>
    </w:p>
    <w:p w:rsidR="00725C83" w:rsidRDefault="00BE1D7C" w:rsidP="000705B2">
      <w:pPr>
        <w:jc w:val="both"/>
        <w:rPr>
          <w:rtl/>
        </w:rPr>
      </w:pPr>
      <w:r>
        <w:rPr>
          <w:rFonts w:hint="cs"/>
          <w:rtl/>
        </w:rPr>
        <w:t>"אז הלא ימצאו לנו המון עוזרים רבים... מעברים", יעזרו אותנו מכל הכיוונים, "עוזרים כאלה שמתגרת יד זרותה של התכונה", עוזרים כאלה שעד עכשיו לא עזרו לנו בגלל "תגרת", זה לחץ, "תגרת יד זרותה", של מי? של התכונה שלבשה התנועה הלאומית,</w:t>
      </w:r>
      <w:r w:rsidR="009413E6">
        <w:rPr>
          <w:rFonts w:hint="cs"/>
          <w:rtl/>
        </w:rPr>
        <w:t xml:space="preserve"> כלומר הצורה שלבשה</w:t>
      </w:r>
      <w:r>
        <w:rPr>
          <w:rFonts w:hint="cs"/>
          <w:rtl/>
        </w:rPr>
        <w:t xml:space="preserve"> "התנועה העממית, בשעה שהיא רוצה להסיח את דעתה מיסוד חייה</w:t>
      </w:r>
      <w:r w:rsidR="00472376">
        <w:rPr>
          <w:rFonts w:hint="cs"/>
          <w:rtl/>
        </w:rPr>
        <w:t>", מתנכרת ליסוד חייה.</w:t>
      </w:r>
      <w:r w:rsidR="009413E6">
        <w:rPr>
          <w:rFonts w:hint="cs"/>
          <w:rtl/>
        </w:rPr>
        <w:t xml:space="preserve"> "ונתרחקו ממנה", יש כאלה חוגים שהם התרחקו ממנה "ונעשו עריה", כלומר שונאיה. כתוב למטה המקור. "הלא המה כל גדולי הדעה והמוסר שבכל העולם כולו המכירים את הקדושה של התעודה הישראלית</w:t>
      </w:r>
      <w:r w:rsidR="00472376">
        <w:rPr>
          <w:rFonts w:hint="cs"/>
          <w:rtl/>
        </w:rPr>
        <w:t>", תעודה זה הייעוד, המטרה, "... הישראלית בכל לב ונפש והם יכולים להיות מתרבים בכמותם ואיכותם", לפי אותה המידה שאנחנו נראה את צורתנו המקורית ויזהו אותנו כעם ישראל הקדמון האמתי של כל הדורות</w:t>
      </w:r>
      <w:r w:rsidR="00725C83">
        <w:rPr>
          <w:rFonts w:hint="cs"/>
          <w:rtl/>
        </w:rPr>
        <w:t xml:space="preserve">, "וכל גדולי התורה בעלי הלב הטהור והזך, הצדיקים והחסידים שבהם תמיד התפארנו בהם בקרבנו פנימה", גם הם יתמכו. </w:t>
      </w:r>
    </w:p>
    <w:p w:rsidR="00DA4CA0" w:rsidRDefault="00725C83" w:rsidP="000705B2">
      <w:pPr>
        <w:jc w:val="both"/>
        <w:rPr>
          <w:rtl/>
        </w:rPr>
      </w:pPr>
      <w:r>
        <w:rPr>
          <w:rFonts w:hint="cs"/>
          <w:rtl/>
        </w:rPr>
        <w:t xml:space="preserve">"על כן רק זה צריך להיות לאידיאל הפנימי שלנו שייתן להשתדלות הלאומית ערך נכון וקיים כפי אותה המידה שנהיה אנחנו מתאימים.. לצורת הטכסיס", הטכסיס זה ההתנהלות הלאומית המלכותית שלנו, </w:t>
      </w:r>
      <w:r>
        <w:rPr>
          <w:rFonts w:hint="cs"/>
          <w:rtl/>
        </w:rPr>
        <w:lastRenderedPageBreak/>
        <w:t xml:space="preserve">טכסיסי מלכות, גינוני מלכות. "בצורת הטכסיס המקווים ממנו", מה שמצפים ממנו, אלה הצדיקים עולם והחסידים של אומות העולם. "... לכללות המין האנושי", אתם מבינים? זה מוסגר, מ"כפי" ועד "ממנו", "שייתן להשתדלות הלאומית ערך נכון וקיים בכללות המין האנושי ולאישיותנו המיוחדת". נכון? "כשהרבתה השערורייה הרוחנית במערב אירופה להפיל חללים", הוא מתכוון לתקופת ההשכלה בגרמניה, "לקצץ את נטיעותינו הטובות על פי נוסח אשכנז במערצה", כמו גילוח, כלי משחית, "במערצה של הציוויליזציה", דהיינו התרבות, "ושינוי הזכויות שתחת כנפיה", אחרי המהפכה הצרפתית התחיל שוויון זכויות ליהודים ויציאה מהגטו וכניסה לאוניברסיטאות, זה בהדרגה, "אחרי נפילות... התאוששו טובים וישרי לב צדיקים וגדולים בתורה לרכוש להם את הקולטור הזמני", זה מה שהרב הירש רצה, דהיינו ללמוד את התרבות השלטת של אותו זמן, החדשה, "ולהתאימו לחיי היהדות כפי האפשרות". זה מה שהם קראו תורה עם דרך ארץ. בפרנקפורט. </w:t>
      </w:r>
    </w:p>
    <w:p w:rsidR="00725C83" w:rsidRDefault="00725C83" w:rsidP="000705B2">
      <w:pPr>
        <w:jc w:val="both"/>
        <w:rPr>
          <w:rtl/>
        </w:rPr>
      </w:pPr>
      <w:r>
        <w:rPr>
          <w:rFonts w:hint="cs"/>
          <w:rtl/>
        </w:rPr>
        <w:t>"הצילו", נכון הם הצילו, "אומנם רק מעט מהרבה", קהילה חזקה אבל מאוד מוגבלת, אסכולה, עד היום יש מזה צאצאים, אנשים יראים ושלמים שממשיכים בדרך הזאת, עורכי דין ורופאים שמקפידים על מצוות קלה כחמורה. אתם יודעים. "הצילו אומנם רק מעט מהרבה, אבל הם היו צריכים להתלבש בבגדים שאולים", הם נזקקו, היו נזקקים להתלבש בבגדים שאולים. "למוד את מידתם של ישראל בקו האשכנזי", דהיינו לפי העקרונות של קאנט ועוד, הפילוסופים שאז שלטו בכיפה ועל פי זה חיבר הרב הירש את הפירוש שלו על התורה בגרמנית גם. זה שייך ללבוש האשכנזי. "על כן רק להחזיק להם טובה על אותו החיל אשר עשו אנחנו צריכים ואין לנו להתפלא כלל על מיעוט ההצלחה שבתנועתם בפנים ידועים", דהיינו זה אל הקיף את יהדות גרמניה, בכלל לא, זה מצומצם מאוד. יש על זה ספר חשוב מאוד, כדאי לכם לקרוא אותו של ר' מרדכי ברויאר, קוראים לו '</w:t>
      </w:r>
      <w:r w:rsidR="006674F3">
        <w:rPr>
          <w:rFonts w:hint="cs"/>
          <w:rtl/>
        </w:rPr>
        <w:t xml:space="preserve">עדה ודיוקנה' (נראה לי). שווה לקרוא את זה, שווה לראות, גם את האומץ שלהם, הגבורה שלהם ואת החזקת העמדה שלהם, זה יכול ללמד, אפשר ללמוד מזה דברים טובים. אבל זה עוד לא התרופה הכוללת והעיקרית, והגדולה שעם ישראל זקוק לה. </w:t>
      </w:r>
    </w:p>
    <w:p w:rsidR="00EE201D" w:rsidRDefault="006674F3" w:rsidP="006674F3">
      <w:pPr>
        <w:jc w:val="both"/>
        <w:rPr>
          <w:rtl/>
        </w:rPr>
      </w:pPr>
      <w:r>
        <w:rPr>
          <w:rFonts w:hint="cs"/>
          <w:rtl/>
        </w:rPr>
        <w:t xml:space="preserve">"אנחנו אומנם הלא נשתנו עלינו הזמנים, לא בפילוסופיה אשכנזית אנחנו צריכים לבוא, כי אם בחפץ חיים עבריים", לא להלביש את היהדות, את האידיאולוגיה של ההשכלה הגרמנית, "כי אם בחפץ חיים עבריים שמקורו האמתי הוא מקור מים חיים של תורת ה' אשר עמנו, ומה נוח הוא לסגלו", את חפץ החיים העבריים, לסגל אותו, לפתח אותו, "ולשעבדו לתורה ולתעודה", מתי? "אם רק לא נקשה עורף להיות דווקא עבדי עבדים מכודנים". מכודנים זה כזה ביטוי של שיעבוד עבודתי חמור, קשה, על הכידון. יש לו כידון קשור בגב שלו, אם הוא יזיז את הראש ככה או ככה הוא נדקר מיד. הוא עבד על הכידון. "אם רק לא... מכודנים לרעיונות של הפקר ושל תוהו, רק", למה זה שווה ולמה זה מבוקש ולמה זה חיובי וקדמה? "רק בגלל שכך זה המודה". אתם יודעים מה זה מודה? זה המודה. איפה? "אצל איזו כיתה", איזו קבוצה, הם קוראים לעצמם אוונגארד, אבל זה כל מיני ניוון של אירופה הגוססת ואמריקה הגוססת. "איזה כיתה אצל אומות העולם", שגם את הגויים היום היא מאוד מבלבלת. יש מקומות כבר, מדינות באירופה שאסור כבר להגיד למישהו שהוא הוא או היא, כי אולי הוא רוצה להיות אישה, כי בין רגע משתנים מאיש לאישה... בקיצור זה הרס וחורבן. יש פה וויכוח של מישהו שמתווכח איתם, איזה מישהו בטלוויזיה עם איזה אחד הפמיניסטיות המפורסמות, היא מאוד שנונה, והוא עוד יותר שנון והוא העז לדבר נגד זה, כל אמריקה הקשיבה לזה, הוא הביס אותה. הוא הצליח לבלבל אותה ולהוכיח לה איך שהיא סותרת את עצמה ואיזה טירוף היא... כן, אבל אל תחשבו שבגלל זה הם ירדו מהמפה. זה ממשיך. </w:t>
      </w:r>
    </w:p>
    <w:p w:rsidR="00E61999" w:rsidRDefault="006674F3" w:rsidP="006674F3">
      <w:pPr>
        <w:jc w:val="both"/>
        <w:rPr>
          <w:rtl/>
        </w:rPr>
      </w:pPr>
      <w:r>
        <w:rPr>
          <w:rFonts w:hint="cs"/>
          <w:rtl/>
        </w:rPr>
        <w:t xml:space="preserve">הוא אמר שהוא מוכן לשבת, הוא לא ישנה את השפה שלו בשביל להיות </w:t>
      </w:r>
      <w:r>
        <w:rPr>
          <w:rFonts w:hint="cs"/>
        </w:rPr>
        <w:t>P.C</w:t>
      </w:r>
      <w:r>
        <w:rPr>
          <w:rFonts w:hint="cs"/>
          <w:rtl/>
        </w:rPr>
        <w:t xml:space="preserve"> בשביל להיות פוליטיקלי קורקט, הוא לא ישנה את השפה שלו ויגיד את כל מה שהוא מאמין ומה שהוא מכיר. גוי... אמיץ. אבל זה עדיין לא זרם, זה עדיין בודדים. כן, אנחנו בדיוק במלכודת הזאת נמצאים פה ומפחדים לפתוח את הפה, חברי כנסת ואנשים, וגם רבנים... מפחדים לפתוח את הפה</w:t>
      </w:r>
      <w:r w:rsidR="00A8756E">
        <w:rPr>
          <w:rFonts w:hint="cs"/>
          <w:rtl/>
        </w:rPr>
        <w:t xml:space="preserve">. חושבים שזה... זה שיימינג, זאת אומרת הכלמה, זה ליצור אווירה כזו שאתה לא יכול לפתוח את הפה, אתה מוכלם, מבויש, מנודה. הכול שיימינג, זה הנשק הכי גדול היום. בזה כופים ומאלצים את כולם. זה </w:t>
      </w:r>
      <w:r w:rsidR="00693A9C">
        <w:rPr>
          <w:rFonts w:hint="cs"/>
          <w:rtl/>
        </w:rPr>
        <w:t>טריקים של פסיכולוגיה שימושית למ</w:t>
      </w:r>
      <w:r w:rsidR="00A8756E">
        <w:rPr>
          <w:rFonts w:hint="cs"/>
          <w:rtl/>
        </w:rPr>
        <w:t xml:space="preserve">סות, עושים יחד, משרד החינוך, משרד המשפטים, התקשורת ועוד ראשי הצבא, וזה שלטון שנראה לך שהוא בלי מצרים, וזה מוביל לאבדון, הרס וחורבן, זה תוהו ובוהו. אי אפשר לשתוק על זה, צריך לפעול ולעשות. קודם כל צריך ללמוד תורה, להגדיל תורה, אבל יש גם עניין של הצלה מידית, יש דברים שצריך לעשות, אי אפשר לעמוד מנגד משחיתים דור שלם עם טריקים פסיכולוגיים, </w:t>
      </w:r>
      <w:r w:rsidR="00693A9C">
        <w:rPr>
          <w:rFonts w:hint="cs"/>
          <w:rtl/>
        </w:rPr>
        <w:t>'</w:t>
      </w:r>
      <w:r w:rsidR="00A8756E">
        <w:rPr>
          <w:rFonts w:hint="cs"/>
          <w:rtl/>
        </w:rPr>
        <w:t>לא מלעיטים לשום עם בעולם ערכי חיים וערכי תרבות בעל כורחו</w:t>
      </w:r>
      <w:r w:rsidR="00693A9C">
        <w:rPr>
          <w:rFonts w:hint="cs"/>
          <w:rtl/>
        </w:rPr>
        <w:t>' (כמדומני שזה ציטוט מאיגרות ד')</w:t>
      </w:r>
      <w:r w:rsidR="00A8756E">
        <w:rPr>
          <w:rFonts w:hint="cs"/>
          <w:rtl/>
        </w:rPr>
        <w:t xml:space="preserve">. </w:t>
      </w:r>
    </w:p>
    <w:p w:rsidR="00693A9C" w:rsidRDefault="00A8756E" w:rsidP="006674F3">
      <w:pPr>
        <w:jc w:val="both"/>
        <w:rPr>
          <w:rtl/>
        </w:rPr>
      </w:pPr>
      <w:r>
        <w:rPr>
          <w:rFonts w:hint="cs"/>
          <w:rtl/>
        </w:rPr>
        <w:lastRenderedPageBreak/>
        <w:t>זה מין בעל כורחו כזה, בלי שאתה מרגיש, אסור לך להגיד משהו אז לאט לאט אתה מתחיל לחשוב ככה, אתה לא יכול לדבר ככה, זה כמו להגיד מילה גסה בחברה מתורבתת. יגידו עליך שאתה פרימיטיב, אפשר ליצור עם זה דפוסי מחשבה ודפוסי נורמות וערכים והרגשות ו.. להיכנס לך לתוך, בדלת האחורית מכניסים לך כל מיני דברים שאתה בכלל לא מכיר, בלי שאתה מרגיש, זה תופס את כל העיתונות, כל העיתונות מאוחדת, התקשורת הכתובה והמשודרת והוויזואלית, כולם יד אחת. זה דע את האויב, אסור להיות טיפש, אנחנו צריכים להחזיק ראש</w:t>
      </w:r>
      <w:r w:rsidR="00693A9C">
        <w:rPr>
          <w:rFonts w:hint="cs"/>
          <w:rtl/>
        </w:rPr>
        <w:t xml:space="preserve"> צלול, ראש מעל הים. אנחנו צריכים להשפיע, להשפיע על החברה ועל כולם, אי אפשר להשאיר את זה ככה. </w:t>
      </w:r>
    </w:p>
    <w:p w:rsidR="00693A9C" w:rsidRDefault="00693A9C" w:rsidP="006674F3">
      <w:pPr>
        <w:jc w:val="both"/>
        <w:rPr>
          <w:rtl/>
        </w:rPr>
      </w:pPr>
      <w:r>
        <w:rPr>
          <w:rFonts w:hint="cs"/>
          <w:rtl/>
        </w:rPr>
        <w:t xml:space="preserve">"הבו אחים נתחל להכיר, כשם שאנו מכירים את חולשתנו..", הרב כתב את זה לפני מלחמת העולם הראשונה, היו בארץ אז, איך קראנו בנחמת ישראל, שלושים יישובים היו פה, שלושים נקודות, כל יישוב עשרה חמש עשרה בתים, זה מה שהיה פה. </w:t>
      </w:r>
      <w:r w:rsidR="00A8756E">
        <w:rPr>
          <w:rFonts w:hint="cs"/>
          <w:rtl/>
        </w:rPr>
        <w:t xml:space="preserve"> </w:t>
      </w:r>
      <w:r>
        <w:rPr>
          <w:rFonts w:hint="cs"/>
          <w:rtl/>
        </w:rPr>
        <w:t xml:space="preserve">"כשם שאנו מכירים את חולשתנו... עוניינו ומרודנו גם כן להכיר את.. גבורתנו, את עושרנו הרוחני... להחיות את רוח בנינו בקרבנו", להחיות את הרוח של בנינו, הרוח המקורית האמתית. "בייחוד עלינו לדעת שהעמים שאנו קוראים אותם 'מתוקנים', עדיין אינם מתוקנים באמת", איזה חידוש... </w:t>
      </w:r>
      <w:r>
        <w:sym w:font="Wingdings" w:char="F04A"/>
      </w:r>
      <w:r>
        <w:rPr>
          <w:rFonts w:hint="cs"/>
          <w:rtl/>
        </w:rPr>
        <w:t xml:space="preserve"> אתה שם לב... זה חינוך, זה כתוב פה כבר מאה שנה, זה נכתב בתרס"ו, זה כבר יותר ממאה שנה, תשע"ח. יותר ממאה שנה. ידעתם שפה הכול כתוב, אנחנו קוראים את זה ביחד כי אף אחד לא קורא את זה לכן אנחנו קוראים את זה </w:t>
      </w:r>
      <w:r>
        <w:sym w:font="Wingdings" w:char="F04A"/>
      </w:r>
      <w:r>
        <w:rPr>
          <w:rFonts w:hint="cs"/>
          <w:rtl/>
        </w:rPr>
        <w:t xml:space="preserve">. </w:t>
      </w:r>
    </w:p>
    <w:p w:rsidR="00693A9C" w:rsidRDefault="00693A9C" w:rsidP="006674F3">
      <w:pPr>
        <w:jc w:val="both"/>
        <w:rPr>
          <w:rtl/>
        </w:rPr>
      </w:pPr>
      <w:r>
        <w:rPr>
          <w:rFonts w:hint="cs"/>
          <w:rtl/>
        </w:rPr>
        <w:t xml:space="preserve">"בייחוד עלינו לדעת שהעמים שאנו קוראים אותם מתוקנים עדיין אינם מתוקנים באמת, רחוקים הם עדיין הרבה מהמצב התרבותי והנאור של האדם, וחושבי מחשבות והטובים שבהם", אפילו אצל הגויים, גם היום זה ככה, הטובים שבהם יודעים ומתריעים, כמו שאמרתי לכם הפטרסון הזה שמתווכח, הוא הולך לכלא על הדברים האלה, "רחוקים הם עדיין.. ומראים יפה בעליל את החסרונות הרבים האצורים בקרב חיי החברה שלהם, על מנהגי הנימוס והמוסר שלהם יש הרבה מה לפקפק", רבותיי! חידושים מה שכתוב פה </w:t>
      </w:r>
      <w:r>
        <w:sym w:font="Wingdings" w:char="F04A"/>
      </w:r>
      <w:r>
        <w:rPr>
          <w:rFonts w:hint="cs"/>
          <w:rtl/>
        </w:rPr>
        <w:t xml:space="preserve">. "מצד רגש המוסר האנושי", א', ב': "מצד התוצאות שהם גורמים", על מה זה הולך? על החברה. טוב. בסדר. "גם הנהגת חינוכם ובתי ספריהם עוד איננו כלל כסף טהור, אפילו ביחס האנושות הכללית והמבקרים הכבירים מוצאים כתמים אמיצים וליקויים גדולים בכל הליכותיהם". </w:t>
      </w:r>
    </w:p>
    <w:p w:rsidR="00572B41" w:rsidRDefault="00693A9C" w:rsidP="006674F3">
      <w:pPr>
        <w:jc w:val="both"/>
        <w:rPr>
          <w:rFonts w:hint="cs"/>
          <w:rtl/>
        </w:rPr>
      </w:pPr>
      <w:r>
        <w:rPr>
          <w:rFonts w:hint="cs"/>
          <w:rtl/>
        </w:rPr>
        <w:t xml:space="preserve">"אם כן אנו כשבאים עלינו כפרץ מים כבירים", מי באים? "מנהלים חדשים ומסדרים לנו הכול מחדש על פי החיקוי של אומות העולם", משרד החינוך, האקדמיה, "מה אנו עושים לא מחכמה כלל, הם בעצמם לולא ההכרח שחיי החברה.. היו משנים הרבה מסדריהם ומשליכים הלאה כמה נגעים שדבקו בהם, ואנו באין הכרח הננו לוקחים מהם את הכול על עורותם ועל פרשם. גם זאת לדעת, כי כל חיסרון המתנחל באיזה אומה יש לו מעיקים הכרחיים", כלומר יש איזה פגמים בתכונות שלהם, חסרונות מסוימים משתרשים אצלם ומתנחלים אצלם, כל אומה, כל תרבות לפי התכונות שלהם, לפי המצב הנפשי שלהם. "ודברים טבעיים שמסייעים לאותו החיסרון, והגנות טבעיות לעומתו", שימו לב, יש לו הגנות שהחיסרון הזה לא ימוטט אותם לגמרי. אז יש להם חסרונות ויש לזה שורשים וזה צומח, אבל יש להם גם הגנה שהם יכולים לעמוד, לחיות עם זה, לחיות עם הקלקול הזה, עם החיסרון הזה. "על כן איננו כ"כ מזיק", להם זה לא כ"כ מזיק, כי יש להם גם הגנה מול זה. "אע"פ שמעכב התפתחות ומאחר את הטובה מלבוא לעולם", למה להם זה לא מזיק? "שלא מצינו שועל שמת באפר פיר", </w:t>
      </w:r>
      <w:r w:rsidR="00572B41">
        <w:rPr>
          <w:rFonts w:hint="cs"/>
          <w:rtl/>
        </w:rPr>
        <w:t xml:space="preserve">כי זה הוא חופר שמה והוא חי שמה ולו זה לא מזיק. אבל אם אתה תשכב שמה, אם אתה תיכנס לשמה אתה לא תאריך ימים שמה. הוא יש לו הגנה מול זה, אבל אתה אין לך את ההגנה הזאת. אתה מחקה אותו אבל זה לא באופן טבעי אצלך התפתח וממילא גם עם הגנה להגביל את השלילה. אתה לוקח את זה, אתם יודעים יהודים עד הסוף, כל דבר רדיקלי, עד הסוף אנחנו נעשה את זה עוד יותר טוב, בהידור. מה שאלה עושים באופן זה, אנחנו נעשה את זה עוד יותר טוב. יש לזה דוגמאות לרוב, לא נעים לי לדבר על זה. </w:t>
      </w:r>
    </w:p>
    <w:p w:rsidR="00B17062" w:rsidRDefault="00572B41" w:rsidP="006674F3">
      <w:pPr>
        <w:jc w:val="both"/>
        <w:rPr>
          <w:rtl/>
        </w:rPr>
      </w:pPr>
      <w:r>
        <w:rPr>
          <w:rFonts w:hint="cs"/>
          <w:rtl/>
        </w:rPr>
        <w:t xml:space="preserve">"אבל </w:t>
      </w:r>
      <w:r w:rsidR="00B17062">
        <w:rPr>
          <w:rFonts w:hint="cs"/>
          <w:rtl/>
        </w:rPr>
        <w:t>כ</w:t>
      </w:r>
      <w:r>
        <w:rPr>
          <w:rFonts w:hint="cs"/>
          <w:rtl/>
        </w:rPr>
        <w:t>שבא עם אחר אשר לא עמד במנהגים כאלה ולא קיבלם, ומקבל אותם מצ</w:t>
      </w:r>
      <w:r w:rsidR="00B17062">
        <w:rPr>
          <w:rFonts w:hint="cs"/>
          <w:rtl/>
        </w:rPr>
        <w:t xml:space="preserve">ד קלות דעת, בלא חשבון ודעת עצמו, כל אותם הרעות של החסרונות יכאיבו לו על אחת שבע, אצל העם הזר אינם מוצאים כל אותם ההגנות הנמצאות בטבע העם אשר הועתקו ממנו החיקויים הללו, וזאת היא הסיבה היסודית שבכל מקום שהלך ישראל לחקות עמים אחרים נפל הרבה מהם במצבו המוסרי לפי ערכו. בייחוד הדבר נוגע למצב בתי הספר, שהסגנון הלאומי הבלתי מעובד שלנו עושה מעשה נערות כמעשה המתבוללים שכבר טעמנו את אחרית הליכותיהם", בגרמניה ובאירופה, "ואין בינם ובין הראשונים מאומה, אלא שהראשונים חפצו בהתבוללות וידעו בבירור מה הם חפצים", הם רצו שכולם יהיו אזרחי גרמניה בעלי עבר יהודי. זה הכול. אז זה היה מטרה מפורשת, המשכילים זה מה שהם רצו. "והלאומיים שלנו", </w:t>
      </w:r>
      <w:r w:rsidR="00B17062">
        <w:rPr>
          <w:rFonts w:hint="cs"/>
          <w:rtl/>
        </w:rPr>
        <w:lastRenderedPageBreak/>
        <w:t xml:space="preserve">במירכאות, "כל זמן שלא יבואו להבין שלאומיות ישראל צריכה להיות לפי טבעה ומקורה, שהיא קדושה לה', הם מתרגמים את ההתבוללות לעברית, ותרגום זה עושה את ההתבוללות עצמה למין בריה משונה, שאפילו לשם התבוללות איננה ראויה, כיוון שאינם נותנים רוח חיים ישראליים בגוף החינוך מהיכן יעמוד הרוח". </w:t>
      </w:r>
    </w:p>
    <w:p w:rsidR="004E59BC" w:rsidRDefault="00B17062" w:rsidP="006674F3">
      <w:pPr>
        <w:jc w:val="both"/>
        <w:rPr>
          <w:rFonts w:hint="cs"/>
          <w:rtl/>
        </w:rPr>
      </w:pPr>
      <w:r>
        <w:rPr>
          <w:rFonts w:hint="cs"/>
          <w:rtl/>
        </w:rPr>
        <w:t>"ורוח חיים זה אי אפשר שיינתן כי אם בתלמוד ובמעשה.. בייחוד שמירת התורה כהלכתה בלא שום התחכמות לומר שמועה זו נאה וזו אינה נאה כפי שרירות הלב הבאה בכללו... נגד עצמה וכוחה של כנסת ישראל", נגד העצמיות שלה, "ונגד חשיבותה האלוקית, והתלמוד צריך להיות דווקא עיקרו מקרא משנה וגמרא,</w:t>
      </w:r>
      <w:r w:rsidR="004E59BC">
        <w:rPr>
          <w:rFonts w:hint="cs"/>
          <w:rtl/>
        </w:rPr>
        <w:t xml:space="preserve"> המזון היסודי לרוח ישראל, יש רשות לבקש עזר מן העסקנים הטובים שבחכמת הפדגוגיה", בסדר, אפשר להשתמש בלוח ובגיר, וזה, וכיתות מסודרות והיגיינה, ואפשר ללמוד, לקחת כל מיני דברים מאומות העולם, דברים שנוגעים לפדגוגיה וניסיונותיהם להקל את כובד הלימודים, "וקל וחומר שיש.. בדיבור החי", אז לא דיברו עברית פה, דיברו אידיש ודיברו כל מיני דברים אבל העברית הייתה בראשית, בן יהודה התחיל לפתח את השפה העברית. "תרגולת השפה בדיבור החי. ולא הייתה יוצאת על זה שום קטגוריה מגדולי וצדיקי הדור שיחיו, כשתשתחרר מתערובות ההרס". </w:t>
      </w:r>
    </w:p>
    <w:p w:rsidR="004E59BC" w:rsidRDefault="004E59BC" w:rsidP="006674F3">
      <w:pPr>
        <w:jc w:val="both"/>
        <w:rPr>
          <w:rtl/>
        </w:rPr>
      </w:pPr>
      <w:r>
        <w:rPr>
          <w:rFonts w:hint="cs"/>
          <w:rtl/>
        </w:rPr>
        <w:t xml:space="preserve">"אבל כל אלה ראויים להתקבל דווקא כשיש העיקר, כשיש שמירה ועשייה... לעיני כל הגויים, מקרא משנה ותלמוד, וקל וחומר בארץ ישראל", פה אנחנו חייבים להראות שאנחנו חיים את החיים של ישראל, "אז המופת הלאומי נעשה מופת חי, מבלי פנות אם הישוב הוא עתה גדול או הקטן... וכשהחיים הללו הם מתאימים לעבודה ולשכלול של יישוב, הניסיון הוא ניסיון נעלה וטוב והם קרובים לברכת ה' של קץ המגולה, שרוב העולם הנאור יהיה שמח בו... ופריכם תשאו לעם ישראל כי קרבו לבוא", כי הקומץ הקטן הזה זה ראשית צמיחה של עם גדול. כי קרבו, יש תהליך של התקרבות לבוא. </w:t>
      </w:r>
    </w:p>
    <w:p w:rsidR="004E59BC" w:rsidRDefault="004E59BC" w:rsidP="006674F3">
      <w:pPr>
        <w:jc w:val="both"/>
        <w:rPr>
          <w:rtl/>
        </w:rPr>
      </w:pPr>
      <w:r>
        <w:rPr>
          <w:rFonts w:hint="cs"/>
          <w:rtl/>
        </w:rPr>
        <w:t xml:space="preserve">"כל אלה הם דברים כ"כ פשוטים עד שאי אפשר לפחות מהם מאומה, וראויים הם לקובעם לאושיות מעשיות בצורת יישובנו החביב. ואז יוסר התבלול, בלבול הלשונות", תבלול זה משהו בעין שמבלבל את העין, כך רש"י אומר. מבלבל את הראיה. "בלבול הלשונות של דור ההפלגה שבקרבנו יקטן ויחלש", זה הפערים שבתוך החברה, שיש יישוב חדש ויישוב ישן. הרב רצה כל הזמן לאחד. "עד מהרה נוכל להבין.. מבטאים את הגיוני לבבם, ועד מהרה נוכל לבוא... השפעת הרעיונות", רעיונות שישפיעו, התאמת הלאומיות עם התורה, זה מה שהוא מתכוון, "שיהיו קרובים ומתאימים זה לזה". </w:t>
      </w:r>
    </w:p>
    <w:p w:rsidR="004E59BC" w:rsidRDefault="004E59BC" w:rsidP="006674F3">
      <w:pPr>
        <w:jc w:val="both"/>
        <w:rPr>
          <w:rtl/>
        </w:rPr>
      </w:pPr>
      <w:r>
        <w:rPr>
          <w:rFonts w:hint="cs"/>
          <w:rtl/>
        </w:rPr>
        <w:t xml:space="preserve">ופה הוא חוזר לאדר"ת. טוב, פעם הבאה נמשיך עם האדר"ת. או שאתם רוצים לגמור את הפרק? אין לכם כבר כוח. טוב פעם הבאה. </w:t>
      </w:r>
    </w:p>
    <w:p w:rsidR="004E59BC" w:rsidRDefault="004E59BC" w:rsidP="006674F3">
      <w:pPr>
        <w:jc w:val="both"/>
        <w:rPr>
          <w:rtl/>
        </w:rPr>
      </w:pPr>
      <w:r>
        <w:rPr>
          <w:rFonts w:hint="cs"/>
          <w:rtl/>
        </w:rPr>
        <w:t xml:space="preserve">אחרי השיעור: </w:t>
      </w:r>
    </w:p>
    <w:p w:rsidR="00EA3719" w:rsidRDefault="00916392" w:rsidP="006674F3">
      <w:pPr>
        <w:jc w:val="both"/>
        <w:rPr>
          <w:rtl/>
        </w:rPr>
      </w:pPr>
      <w:r>
        <w:rPr>
          <w:rFonts w:hint="cs"/>
          <w:rtl/>
        </w:rPr>
        <w:t xml:space="preserve">(שאלה). לא מצאנו גבורה אצלנו מצליחה שלא הייתה מהקודש. (שאלה: </w:t>
      </w:r>
      <w:r w:rsidR="00EA3719">
        <w:rPr>
          <w:rFonts w:hint="cs"/>
          <w:rtl/>
        </w:rPr>
        <w:t>"חבור עצבים אפרים הנח לו".</w:t>
      </w:r>
      <w:r>
        <w:rPr>
          <w:rFonts w:hint="cs"/>
          <w:rtl/>
        </w:rPr>
        <w:t>. דורו של אחאב הם היו מנצחים...). אה טוב, צריך לחשוב.</w:t>
      </w:r>
    </w:p>
    <w:p w:rsidR="00916392" w:rsidRDefault="00EA3719" w:rsidP="006674F3">
      <w:pPr>
        <w:jc w:val="both"/>
        <w:rPr>
          <w:rFonts w:hint="cs"/>
          <w:rtl/>
        </w:rPr>
      </w:pPr>
      <w:r>
        <w:rPr>
          <w:rFonts w:hint="cs"/>
          <w:rtl/>
        </w:rPr>
        <w:t xml:space="preserve">(הרב כותב שמה שהיחס אל הקדמונים אצל הגויים, זה שמתייחסים אליהם מלמטה למעלה... זה נותן להם גבורה לאומית. הרב הסביר, שכך הם רואים שהתקדמנו. אח"כ כשהרב מדבר עלינו... שגם הגבורה הלאומית תבוא מההסתכלות הנכונה של מלמעלה למטה. אם אפשר שהרב יסביר למה הגבורה הלאומית...). אתה לא יכול להקים אומה לחיים אם אתה מתנכר לרוח של האומה. מתנכר לכוח שלה. ברוח מונח הכוח. (זה גם אצל הגויים לכאורה). אין להם תרבות של תורה ושל אמונה ושל קדושה. יש להם ערכים אנושיים שהם, דרך ארץ קדמה לתורה. יש להם לפי הזמן שקצוב להם על במת ההיסטוריה, עם המעט זכויות האלה שיש להם הם יכולים להחזיק מעמד, אפילו באורות כתוב, שאפילו ברשעות הם יכולים להתגבר במשך פרק זמן שקצוב להם על במת ההיסטוריה. אבל עם ישראל יש לו כוחות ורוח ואופי ותכונות ואוצרות חיים שהם עיקר מהותו והם באיכות כזו שאם אנחנו מתרחקים מהם אין לנו תקומה. </w:t>
      </w:r>
      <w:r w:rsidR="00916392">
        <w:rPr>
          <w:rFonts w:hint="cs"/>
          <w:rtl/>
        </w:rPr>
        <w:t xml:space="preserve"> </w:t>
      </w:r>
    </w:p>
    <w:p w:rsidR="006674F3" w:rsidRDefault="00B17062" w:rsidP="006674F3">
      <w:pPr>
        <w:jc w:val="both"/>
        <w:rPr>
          <w:rFonts w:hint="cs"/>
          <w:rtl/>
        </w:rPr>
      </w:pPr>
      <w:r>
        <w:rPr>
          <w:rFonts w:hint="cs"/>
          <w:rtl/>
        </w:rPr>
        <w:t xml:space="preserve">   </w:t>
      </w:r>
      <w:r w:rsidR="00693A9C">
        <w:rPr>
          <w:rFonts w:hint="cs"/>
          <w:rtl/>
        </w:rPr>
        <w:t xml:space="preserve"> </w:t>
      </w:r>
      <w:r w:rsidR="00A8756E">
        <w:rPr>
          <w:rFonts w:hint="cs"/>
          <w:rtl/>
        </w:rPr>
        <w:t xml:space="preserve"> </w:t>
      </w:r>
    </w:p>
    <w:p w:rsidR="00931348" w:rsidRDefault="00931348" w:rsidP="00931348">
      <w:pPr>
        <w:jc w:val="both"/>
      </w:pPr>
      <w:r>
        <w:rPr>
          <w:rFonts w:hint="cs"/>
          <w:rtl/>
        </w:rPr>
        <w:t xml:space="preserve"> </w:t>
      </w:r>
    </w:p>
    <w:p w:rsidR="001B7FC4" w:rsidRDefault="001B7FC4">
      <w:pPr>
        <w:jc w:val="both"/>
      </w:pPr>
    </w:p>
    <w:sectPr w:rsidR="001B7FC4" w:rsidSect="008B69A1">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7E1" w:rsidRDefault="00B537E1" w:rsidP="00916392">
      <w:pPr>
        <w:spacing w:after="0" w:line="240" w:lineRule="auto"/>
      </w:pPr>
      <w:r>
        <w:separator/>
      </w:r>
    </w:p>
  </w:endnote>
  <w:endnote w:type="continuationSeparator" w:id="0">
    <w:p w:rsidR="00B537E1" w:rsidRDefault="00B537E1" w:rsidP="00916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7E1" w:rsidRDefault="00B537E1" w:rsidP="00916392">
      <w:pPr>
        <w:spacing w:after="0" w:line="240" w:lineRule="auto"/>
      </w:pPr>
      <w:r>
        <w:separator/>
      </w:r>
    </w:p>
  </w:footnote>
  <w:footnote w:type="continuationSeparator" w:id="0">
    <w:p w:rsidR="00B537E1" w:rsidRDefault="00B537E1" w:rsidP="009163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48469895"/>
      <w:docPartObj>
        <w:docPartGallery w:val="Page Numbers (Top of Page)"/>
        <w:docPartUnique/>
      </w:docPartObj>
    </w:sdtPr>
    <w:sdtEndPr>
      <w:rPr>
        <w:cs/>
      </w:rPr>
    </w:sdtEndPr>
    <w:sdtContent>
      <w:p w:rsidR="00916392" w:rsidRDefault="00916392">
        <w:pPr>
          <w:pStyle w:val="a3"/>
          <w:jc w:val="center"/>
          <w:rPr>
            <w:cs/>
          </w:rPr>
        </w:pPr>
        <w:r>
          <w:fldChar w:fldCharType="begin"/>
        </w:r>
        <w:r>
          <w:rPr>
            <w:cs/>
          </w:rPr>
          <w:instrText>PAGE   \* MERGEFORMAT</w:instrText>
        </w:r>
        <w:r>
          <w:fldChar w:fldCharType="separate"/>
        </w:r>
        <w:r w:rsidR="001B7FC4" w:rsidRPr="001B7FC4">
          <w:rPr>
            <w:noProof/>
            <w:rtl/>
            <w:lang w:val="he-IL"/>
          </w:rPr>
          <w:t>1</w:t>
        </w:r>
        <w:r>
          <w:fldChar w:fldCharType="end"/>
        </w:r>
      </w:p>
    </w:sdtContent>
  </w:sdt>
  <w:p w:rsidR="00916392" w:rsidRDefault="009163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57D"/>
    <w:rsid w:val="00050C33"/>
    <w:rsid w:val="000705B2"/>
    <w:rsid w:val="00070F0D"/>
    <w:rsid w:val="000A2729"/>
    <w:rsid w:val="000E1FD5"/>
    <w:rsid w:val="00151EB6"/>
    <w:rsid w:val="00186105"/>
    <w:rsid w:val="001B7FC4"/>
    <w:rsid w:val="001C4B18"/>
    <w:rsid w:val="001C6CEA"/>
    <w:rsid w:val="003D6A2B"/>
    <w:rsid w:val="0045316F"/>
    <w:rsid w:val="00472376"/>
    <w:rsid w:val="0049557D"/>
    <w:rsid w:val="004E59BC"/>
    <w:rsid w:val="00535A67"/>
    <w:rsid w:val="00572B41"/>
    <w:rsid w:val="00641FCC"/>
    <w:rsid w:val="006570E6"/>
    <w:rsid w:val="006674F3"/>
    <w:rsid w:val="00693A9C"/>
    <w:rsid w:val="006E77DE"/>
    <w:rsid w:val="00725C83"/>
    <w:rsid w:val="00751505"/>
    <w:rsid w:val="007C4712"/>
    <w:rsid w:val="007F403F"/>
    <w:rsid w:val="00836734"/>
    <w:rsid w:val="008B69A1"/>
    <w:rsid w:val="008D351B"/>
    <w:rsid w:val="00916392"/>
    <w:rsid w:val="00931348"/>
    <w:rsid w:val="009413E6"/>
    <w:rsid w:val="00A8496D"/>
    <w:rsid w:val="00A8756E"/>
    <w:rsid w:val="00AD4C96"/>
    <w:rsid w:val="00AF4FD5"/>
    <w:rsid w:val="00B17062"/>
    <w:rsid w:val="00B25F69"/>
    <w:rsid w:val="00B33B6A"/>
    <w:rsid w:val="00B537E1"/>
    <w:rsid w:val="00B66E80"/>
    <w:rsid w:val="00BA6022"/>
    <w:rsid w:val="00BE1D7C"/>
    <w:rsid w:val="00C80FD6"/>
    <w:rsid w:val="00DA4CA0"/>
    <w:rsid w:val="00DE0DE8"/>
    <w:rsid w:val="00E561EF"/>
    <w:rsid w:val="00E61999"/>
    <w:rsid w:val="00EA3719"/>
    <w:rsid w:val="00EE201D"/>
    <w:rsid w:val="00EE6CE3"/>
    <w:rsid w:val="00F506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85AB4-7870-4FD6-A390-C150FFB7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392"/>
    <w:pPr>
      <w:tabs>
        <w:tab w:val="center" w:pos="4153"/>
        <w:tab w:val="right" w:pos="8306"/>
      </w:tabs>
      <w:spacing w:after="0" w:line="240" w:lineRule="auto"/>
    </w:pPr>
  </w:style>
  <w:style w:type="character" w:customStyle="1" w:styleId="a4">
    <w:name w:val="כותרת עליונה תו"/>
    <w:basedOn w:val="a0"/>
    <w:link w:val="a3"/>
    <w:uiPriority w:val="99"/>
    <w:rsid w:val="00916392"/>
  </w:style>
  <w:style w:type="paragraph" w:styleId="a5">
    <w:name w:val="footer"/>
    <w:basedOn w:val="a"/>
    <w:link w:val="a6"/>
    <w:uiPriority w:val="99"/>
    <w:unhideWhenUsed/>
    <w:rsid w:val="00916392"/>
    <w:pPr>
      <w:tabs>
        <w:tab w:val="center" w:pos="4153"/>
        <w:tab w:val="right" w:pos="8306"/>
      </w:tabs>
      <w:spacing w:after="0" w:line="240" w:lineRule="auto"/>
    </w:pPr>
  </w:style>
  <w:style w:type="character" w:customStyle="1" w:styleId="a6">
    <w:name w:val="כותרת תחתונה תו"/>
    <w:basedOn w:val="a0"/>
    <w:link w:val="a5"/>
    <w:uiPriority w:val="99"/>
    <w:rsid w:val="00916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1142</TotalTime>
  <Pages>13</Pages>
  <Words>8411</Words>
  <Characters>42057</Characters>
  <Application>Microsoft Office Word</Application>
  <DocSecurity>0</DocSecurity>
  <Lines>350</Lines>
  <Paragraphs>100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dudi</dc:creator>
  <cp:keywords/>
  <dc:description/>
  <cp:lastModifiedBy>dudi</cp:lastModifiedBy>
  <cp:revision>40</cp:revision>
  <dcterms:created xsi:type="dcterms:W3CDTF">2018-07-07T20:36:00Z</dcterms:created>
  <dcterms:modified xsi:type="dcterms:W3CDTF">2018-07-08T15:39:00Z</dcterms:modified>
</cp:coreProperties>
</file>