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2E422" w14:textId="77777777" w:rsidR="004010A4" w:rsidRDefault="0003104C" w:rsidP="004010A4">
      <w:pPr>
        <w:tabs>
          <w:tab w:val="right" w:pos="181"/>
        </w:tabs>
        <w:spacing w:line="360" w:lineRule="auto"/>
        <w:rPr>
          <w:rFonts w:cs="Times New Roman"/>
          <w:b/>
          <w:bCs/>
          <w:rtl/>
        </w:rPr>
      </w:pPr>
      <w:r>
        <w:rPr>
          <w:rFonts w:cs="FrankRuehl" w:hint="cs"/>
          <w:b/>
          <w:bCs/>
          <w:szCs w:val="30"/>
          <w:rtl/>
        </w:rPr>
        <w:t xml:space="preserve">אגרות א </w:t>
      </w:r>
      <w:r w:rsidRPr="0058248C">
        <w:rPr>
          <w:rFonts w:cs="Times New Roman" w:hint="cs"/>
          <w:rtl/>
        </w:rPr>
        <w:t>ובכלל אין אנו צריכים להיות כ"כ מאודקים לשיטת ההתפתחות. יש בה ודאי כמה נצוצי אמת, אבל ג"כ כמה כזבים ודמיונות. עובדא ברורה היא, שהיו בדורות הראשונים אנשים גדולים שאין לנו דוגמתם, ולכה"פ לא נוכל להעמידם במעלה התחתונה מההתפתחות לערכנו. אלא שההתפתחות האיטית היא אחת מרבבות אין-סוף הדרכים, שחי העולמים מתגלה בם.</w:t>
      </w:r>
    </w:p>
    <w:p w14:paraId="5D5232F3" w14:textId="5034B9C2" w:rsidR="0003104C" w:rsidRDefault="00003190" w:rsidP="004010A4">
      <w:pPr>
        <w:tabs>
          <w:tab w:val="right" w:pos="181"/>
        </w:tabs>
        <w:spacing w:line="360" w:lineRule="auto"/>
        <w:rPr>
          <w:rFonts w:cs="FrankRuehl"/>
          <w:b/>
          <w:bCs/>
          <w:szCs w:val="30"/>
          <w:rtl/>
        </w:rPr>
      </w:pPr>
      <w:r>
        <w:rPr>
          <w:rFonts w:cs="Times New Roman" w:hint="cs"/>
          <w:b/>
          <w:bCs/>
          <w:rtl/>
        </w:rPr>
        <w:t xml:space="preserve">אגרות א </w:t>
      </w:r>
      <w:r w:rsidR="00AF6D8E" w:rsidRPr="00003190">
        <w:rPr>
          <w:rFonts w:cs="Times New Roman" w:hint="cs"/>
          <w:b/>
          <w:bCs/>
          <w:rtl/>
        </w:rPr>
        <w:t xml:space="preserve">קלד </w:t>
      </w:r>
      <w:r w:rsidR="00AF6D8E" w:rsidRPr="00003190">
        <w:rPr>
          <w:rFonts w:cs="Times New Roman" w:hint="cs"/>
          <w:b/>
          <w:bCs/>
          <w:rtl/>
        </w:rPr>
        <w:br/>
      </w:r>
      <w:r w:rsidR="00AF6D8E" w:rsidRPr="0058248C">
        <w:rPr>
          <w:rFonts w:cs="Times New Roman" w:hint="cs"/>
          <w:rtl/>
        </w:rPr>
        <w:t xml:space="preserve">ב"ה, עה"ק יפו ת"ו, ה' אייר תרס"ח. </w:t>
      </w:r>
      <w:r w:rsidR="00AF6D8E" w:rsidRPr="0058248C">
        <w:rPr>
          <w:rFonts w:cs="Times New Roman" w:hint="cs"/>
          <w:rtl/>
        </w:rPr>
        <w:br/>
        <w:t xml:space="preserve">ידידי וחביבי החכם השלם אוצר תורה ויראת ד' טהורה מר משה זיידל </w:t>
      </w:r>
      <w:r w:rsidR="00AF6D8E" w:rsidRPr="0058248C">
        <w:rPr>
          <w:rFonts w:cs="Times New Roman" w:hint="cs"/>
          <w:rtl/>
        </w:rPr>
        <w:br/>
        <w:t xml:space="preserve">שליט"א, שלו' וברכה. </w:t>
      </w:r>
      <w:r w:rsidR="00AF6D8E" w:rsidRPr="0058248C">
        <w:rPr>
          <w:rFonts w:cs="Times New Roman" w:hint="cs"/>
          <w:rtl/>
        </w:rPr>
        <w:br/>
        <w:t xml:space="preserve">התענגתי על דבריך היקרים, אשר זה כמה הגיעוני. אבל לא מצאתי עת כשר להתענג ג"כ בהשיבי לך, מחמדי, דברי שלו' ואמת. גם עתה הנני מוקף טרדא ופיזור נפש, ומ"מ הנני מבליג על המניעות ואכתב מעט, בעזה"י. בכלל הנני מוצא לעצמי חובה להעיר את רוחך הטהור, ע"ד הדעות הבאות ע"י המחקרים ההדשים, שהם ברובם סותרים את פשטי דברי תורה. דעתי בזה היא, שכל מי שדעותיו ישרות ראוי לו לדעת, שאף שאין כל אמת מוכרחת בכל אותן החדשות, מ"מ אין אנחנו חייבים כלל להכחישן בבירור ולעמד נגדן, מפני שאין זה כלל עיקר של תורה לספר לנו עובדות פשוטות ומעשים שהיו. העיקר הוא </w:t>
      </w:r>
      <w:r w:rsidR="00AF6D8E" w:rsidRPr="0058248C">
        <w:rPr>
          <w:rFonts w:cs="Times New Roman" w:hint="cs"/>
          <w:rtl/>
        </w:rPr>
        <w:br/>
        <w:t xml:space="preserve">התוך, ההסברה הפנימית שבהענינים, וזה יתרומם עוד יותר בכל מקום שנמצא כח סותר, שאנו מתעודדים להתגבר על ידו. עקרם של דברים נאמרו כבר בדברי הראשונים ובראשם במו"נ , והיום הננו מוכנים להרחיב את הדברים יותר. אין לנו שום נפ"מ אם באמת היה בעולם המציאות תור של זהב, שהתענג אז האדם על רב טובה גשמית ורוחנית, או שהוחלה המציאות שבפועל מלמטה למעלה, מתחתית </w:t>
      </w:r>
      <w:r w:rsidR="00AF6D8E" w:rsidRPr="0058248C">
        <w:rPr>
          <w:rFonts w:cs="Times New Roman" w:hint="cs"/>
          <w:rtl/>
        </w:rPr>
        <w:br/>
        <w:t xml:space="preserve">מדרגת ההויה עד רומה, וכך היא הולכת ומתעלה. אנו צריכים רק לדעת, שיש אפשרות גמורה, שהאדם אפילו אם יתעלה במעלה גדולה, ויהיה מוכן לכל כבוד ועונג, אם ישחית דרכיו יוכל לאבד כל אשר לו, ויוכל להרע לעצמו ולתולדותיו עד דורות רבים מאד, וזה הלימוד יוצא לנו מהעובדא, של מציאות אדם בגן עדן וחטאו וגירושו. ואדון כל הנשמות יודע עד כמה צריכה להיות עמוקה הרקשימה בלב בנ"א </w:t>
      </w:r>
      <w:r w:rsidR="00AF6D8E" w:rsidRPr="0058248C">
        <w:rPr>
          <w:rFonts w:cs="Times New Roman" w:hint="cs"/>
          <w:rtl/>
        </w:rPr>
        <w:br/>
        <w:t xml:space="preserve">להיות זהירים מן החטא, וכפי אותו העומק ממש באו כ"כ אותיות ע"ז בתורת אמת. וכשאנו באים לידי מדה זו, אין אנו נזקקים עוד ללחום דוקא נגד הציור המתפרסם </w:t>
      </w:r>
      <w:r w:rsidR="00AF6D8E" w:rsidRPr="0058248C">
        <w:rPr>
          <w:rFonts w:cs="Times New Roman" w:hint="cs"/>
          <w:color w:val="999999"/>
          <w:sz w:val="16"/>
          <w:szCs w:val="16"/>
          <w:rtl/>
        </w:rPr>
        <w:t>דף 164</w:t>
      </w:r>
      <w:r w:rsidR="00AF6D8E" w:rsidRPr="0058248C">
        <w:rPr>
          <w:rFonts w:cs="Times New Roman" w:hint="cs"/>
          <w:rtl/>
        </w:rPr>
        <w:t xml:space="preserve"> </w:t>
      </w:r>
      <w:r w:rsidR="00AF6D8E" w:rsidRPr="0058248C">
        <w:rPr>
          <w:rFonts w:cs="Times New Roman" w:hint="cs"/>
          <w:rtl/>
        </w:rPr>
        <w:br/>
        <w:t xml:space="preserve">בין החוקרים החדשים, וכאשר אין אנו נוגעים בדבר נוכל לשפוט משרים, ועתה נוכל לבטל את החלטותיהם במנוחה במדה זו שהאמת תורה לנו את דרכה. עיקר תפארת חיינו, הוא האמת, של האחדות ברום גבהה ופארה הנצחי, והצדק הנצחי ההולך עמה בלא פירוד. זאת היא נשמתא דאורייתא שדוקא מבעדה נוכל להציץ גם על גופא ולבושין דידה. ובכלל הרעיון של ההתפתחות האיטית עומד הוא גם הוא בראשית התפתחותו, ואין ספק בדבר שישנה את צורתו, ויוליד חזיונות שבהם נראה ג"כ דליגות, המשלימות את חזיון המציאות, ואז יובן אורם של ישראל בעצם בהירותו. הדבר הוא ההפך ממחשבת החוקרים באוה"ע, ובישראל ההולכים בעקבותיהם, הלוקחים את התנ"ך ע"פ ההסברה הנוצרית, שעל ידה נעשה העולם הזה בית כלא. אבל ההבנה הטהורה, של שמחת החיים ואורם, אשר בתורה, היא דוקא ע"י הערובה הבטוחה של העבר, שהיה האדם מאושר מאד, ורק מקרה של חטא הרחיק את דרכו. מובן הדבר </w:t>
      </w:r>
      <w:r w:rsidR="00AF6D8E" w:rsidRPr="0058248C">
        <w:rPr>
          <w:rFonts w:cs="Times New Roman" w:hint="cs"/>
          <w:rtl/>
        </w:rPr>
        <w:lastRenderedPageBreak/>
        <w:t xml:space="preserve">שמכשול מקרי מוכרח הוא להיות נתקן, והאדם ישוב למעלתו לעד. אבל רעיון ההתפתחות בלא סיוע מהעבר, יפחיד לעולם שמא יעמד באמצע דרכו, או שמא יסוג לאחור, כיון שאין אנו מוצאים מקום בטוח לומר שהאשר הוא טבע קבוע לאדם, וק"ו להאדם החמרי כמו שהוא בגוף ונשמה יחד. ע"כ רק הוית האדם בגן-עדן מקיימת לנו את עולם האור, וממילא הרי זה ראוי להיות אמת מעשית והסטורית ג"כ, אע"פ שאיננו מעכב לנו. ובכלל זהו כלל גדול במלחמת הדעות, שכל דעה הבאה לסתור איזה דבר מן התורה, צריכים אנו בתחילה לא דוקא לסתור אותה, כ"א לבנות את ארמון התורה ממעל לה, ובזה הננו מתרוממים על ידה, ובעבור ההתרוממות הזאת הדעות מתגלות, ואח"כ כשאין אנו נלחצים משום דבר, הננו יכולים בלב מלא בטחון להלחם עליה ג"כ. יש ע"ז דוגמאות מוכיחות, אבל קשה לי להאריך, ולחכם לב שכמותך </w:t>
      </w:r>
      <w:r w:rsidR="00AF6D8E" w:rsidRPr="0058248C">
        <w:rPr>
          <w:rFonts w:cs="Times New Roman" w:hint="cs"/>
          <w:rtl/>
        </w:rPr>
        <w:br/>
        <w:t xml:space="preserve">יספיק הקיצור, למען דעת איך לדגול בשם ד' ממעל לכל הרוחות המנשבות, ולהשתמש בכל לטובתנו האמתית, שהיא גם טובת הכל. ד' תוס' דתענית ט"ו קשים באמת, ונראה שהם נסמכים ע"ד הירושלמי, </w:t>
      </w:r>
      <w:r w:rsidR="00AF6D8E" w:rsidRPr="0058248C">
        <w:rPr>
          <w:rFonts w:cs="Times New Roman" w:hint="cs"/>
          <w:rtl/>
        </w:rPr>
        <w:br/>
        <w:t xml:space="preserve">שאומר שרואין כאילו אפרו של יצחק צבור. ומ"מ נראה להגיה "מעשה אדם", והבונה אפר מקלה שע"י שרפה, לא טבעי, שהוא מעשה שמים, עפר. ועיי' מש"כ רש"י, ובגבורות ארי בזה, ובירו' מפורש שחולקין בזה לפי הטעמים. וע"ד המקצעות אשר בחרת, יואל ד' להצליחך, ויאר עליך מאור חכמתו ויפעת חסדיו המרובים, ותזכה להיות ממקדשי שמו ב"ה בעולמו, ולישראל תהיה תפארת, לאמץ ברכים כושלות באהבת תורה ויראת שמים של אמת, הדרושה מאד להסמך בדורנו מכל אשר לו לב נכון ורוח אמת. </w:t>
      </w:r>
      <w:r w:rsidR="00AF6D8E" w:rsidRPr="0058248C">
        <w:rPr>
          <w:rFonts w:cs="Times New Roman" w:hint="cs"/>
          <w:rtl/>
        </w:rPr>
        <w:br/>
        <w:t xml:space="preserve">אחתום בברכה ואה"ר, כנה"י ונפש ידי"ע דורש"ת באה"ר, הק' אברהם יצחק ה"ק </w:t>
      </w:r>
      <w:r w:rsidR="00AF6D8E" w:rsidRPr="0058248C">
        <w:rPr>
          <w:rFonts w:cs="Times New Roman" w:hint="cs"/>
          <w:rtl/>
        </w:rPr>
        <w:br/>
        <w:t xml:space="preserve">אאמו"ר שליט"א בקשני להוסיף כי מכתבו זה נכתב מתוך טרדה ופיזור </w:t>
      </w:r>
      <w:r w:rsidR="00AF6D8E" w:rsidRPr="0058248C">
        <w:rPr>
          <w:rFonts w:cs="Times New Roman" w:hint="cs"/>
          <w:rtl/>
        </w:rPr>
        <w:br/>
        <w:t xml:space="preserve">נפש מרובים, שאינם נותנים לעיון מנוחתו, ולכן אינו יכול לבאר ולסדר יפה ולדבר </w:t>
      </w:r>
      <w:r w:rsidR="00AF6D8E" w:rsidRPr="0058248C">
        <w:rPr>
          <w:rFonts w:cs="Times New Roman" w:hint="cs"/>
          <w:rtl/>
        </w:rPr>
        <w:br/>
        <w:t>כאשר עם לבבו, וצר לו. צבי יהודה</w:t>
      </w:r>
    </w:p>
    <w:p w14:paraId="215E3AB1" w14:textId="77777777" w:rsidR="00E9628D" w:rsidRDefault="00E9628D" w:rsidP="00AA7394">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b/>
          <w:bCs/>
          <w:sz w:val="28"/>
          <w:szCs w:val="30"/>
          <w:rtl/>
          <w:lang w:val="en-US"/>
        </w:rPr>
      </w:pPr>
    </w:p>
    <w:p w14:paraId="5FEA0A8F" w14:textId="11C72EE1" w:rsidR="00AA7394" w:rsidRDefault="00AA7394" w:rsidP="00E9628D">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r>
        <w:rPr>
          <w:rFonts w:cs="FrankRuehl" w:hint="cs"/>
          <w:b/>
          <w:bCs/>
          <w:sz w:val="28"/>
          <w:szCs w:val="30"/>
          <w:rtl/>
          <w:lang w:val="en-US"/>
        </w:rPr>
        <w:t>א</w:t>
      </w:r>
      <w:r w:rsidRPr="00AA7394">
        <w:rPr>
          <w:rFonts w:cs="FrankRuehl" w:hint="cs"/>
          <w:b/>
          <w:bCs/>
          <w:sz w:val="28"/>
          <w:szCs w:val="30"/>
          <w:rtl/>
        </w:rPr>
        <w:t xml:space="preserve"> </w:t>
      </w:r>
      <w:r>
        <w:rPr>
          <w:rFonts w:cs="FrankRuehl" w:hint="cs"/>
          <w:b/>
          <w:bCs/>
          <w:sz w:val="28"/>
          <w:szCs w:val="30"/>
          <w:rtl/>
          <w:lang w:val="en-US"/>
        </w:rPr>
        <w:t>-</w:t>
      </w:r>
      <w:r>
        <w:rPr>
          <w:rFonts w:cs="FrankRuehl" w:hint="cs"/>
          <w:b/>
          <w:bCs/>
          <w:sz w:val="28"/>
          <w:szCs w:val="30"/>
          <w:rtl/>
          <w:lang w:val="en-US"/>
        </w:rPr>
        <w:t>קיד.</w:t>
      </w:r>
      <w:r>
        <w:rPr>
          <w:rFonts w:cs="FrankRuehl" w:hint="cs"/>
          <w:sz w:val="28"/>
          <w:szCs w:val="28"/>
          <w:rtl/>
          <w:lang w:val="en-US"/>
        </w:rPr>
        <w:t xml:space="preserve"> הננו חשים במלא נשמתנו את ההכרח של הטוב המוחלט, את האי אפשרות של אי </w:t>
      </w:r>
      <w:proofErr w:type="spellStart"/>
      <w:r>
        <w:rPr>
          <w:rFonts w:cs="FrankRuehl" w:hint="cs"/>
          <w:sz w:val="28"/>
          <w:szCs w:val="28"/>
          <w:rtl/>
          <w:lang w:val="en-US"/>
        </w:rPr>
        <w:t>הוייתו</w:t>
      </w:r>
      <w:proofErr w:type="spellEnd"/>
      <w:r>
        <w:rPr>
          <w:rFonts w:cs="FrankRuehl" w:hint="cs"/>
          <w:sz w:val="28"/>
          <w:szCs w:val="28"/>
          <w:rtl/>
          <w:lang w:val="en-US"/>
        </w:rPr>
        <w:t xml:space="preserve">, ואת העריגה הבלתי פוסקת במעמקי לבבנו להתעלות אליו, להתקרב אל מרומיו, לחזות </w:t>
      </w:r>
      <w:proofErr w:type="spellStart"/>
      <w:r>
        <w:rPr>
          <w:rFonts w:cs="FrankRuehl" w:hint="cs"/>
          <w:sz w:val="28"/>
          <w:szCs w:val="28"/>
          <w:rtl/>
          <w:lang w:val="en-US"/>
        </w:rPr>
        <w:t>בנועמו</w:t>
      </w:r>
      <w:proofErr w:type="spellEnd"/>
      <w:r>
        <w:rPr>
          <w:rFonts w:cs="FrankRuehl" w:hint="cs"/>
          <w:sz w:val="28"/>
          <w:szCs w:val="28"/>
          <w:rtl/>
          <w:lang w:val="en-US"/>
        </w:rPr>
        <w:t xml:space="preserve">. הננו מרגישים, שהטוב השלם בהשלמת </w:t>
      </w:r>
      <w:proofErr w:type="spellStart"/>
      <w:r>
        <w:rPr>
          <w:rFonts w:cs="FrankRuehl" w:hint="cs"/>
          <w:sz w:val="28"/>
          <w:szCs w:val="28"/>
          <w:rtl/>
          <w:lang w:val="en-US"/>
        </w:rPr>
        <w:t>הוייתו</w:t>
      </w:r>
      <w:proofErr w:type="spellEnd"/>
      <w:r>
        <w:rPr>
          <w:rFonts w:cs="FrankRuehl" w:hint="cs"/>
          <w:sz w:val="28"/>
          <w:szCs w:val="28"/>
          <w:rtl/>
          <w:lang w:val="en-US"/>
        </w:rPr>
        <w:t xml:space="preserve">, </w:t>
      </w:r>
      <w:proofErr w:type="spellStart"/>
      <w:r>
        <w:rPr>
          <w:rFonts w:cs="FrankRuehl" w:hint="cs"/>
          <w:sz w:val="28"/>
          <w:szCs w:val="28"/>
          <w:rtl/>
          <w:lang w:val="en-US"/>
        </w:rPr>
        <w:t>החפשי</w:t>
      </w:r>
      <w:proofErr w:type="spellEnd"/>
      <w:r>
        <w:rPr>
          <w:rFonts w:cs="FrankRuehl" w:hint="cs"/>
          <w:sz w:val="28"/>
          <w:szCs w:val="28"/>
          <w:rtl/>
          <w:lang w:val="en-US"/>
        </w:rPr>
        <w:t xml:space="preserve"> מכל גדר, מכל תנאי </w:t>
      </w:r>
      <w:proofErr w:type="spellStart"/>
      <w:r>
        <w:rPr>
          <w:rFonts w:cs="FrankRuehl" w:hint="cs"/>
          <w:sz w:val="28"/>
          <w:szCs w:val="28"/>
          <w:rtl/>
          <w:lang w:val="en-US"/>
        </w:rPr>
        <w:t>וחק</w:t>
      </w:r>
      <w:proofErr w:type="spellEnd"/>
      <w:r>
        <w:rPr>
          <w:rFonts w:cs="FrankRuehl" w:hint="cs"/>
          <w:sz w:val="28"/>
          <w:szCs w:val="28"/>
          <w:rtl/>
          <w:lang w:val="en-US"/>
        </w:rPr>
        <w:t xml:space="preserve">, מכל תאר ושינוי, מילואו הוא מילוי עולם. אין מקום </w:t>
      </w:r>
      <w:proofErr w:type="spellStart"/>
      <w:r>
        <w:rPr>
          <w:rFonts w:cs="FrankRuehl" w:hint="cs"/>
          <w:sz w:val="28"/>
          <w:szCs w:val="28"/>
          <w:rtl/>
          <w:lang w:val="en-US"/>
        </w:rPr>
        <w:t>למלוי</w:t>
      </w:r>
      <w:proofErr w:type="spellEnd"/>
      <w:r>
        <w:rPr>
          <w:rFonts w:cs="FrankRuehl" w:hint="cs"/>
          <w:sz w:val="28"/>
          <w:szCs w:val="28"/>
          <w:rtl/>
          <w:lang w:val="en-US"/>
        </w:rPr>
        <w:t xml:space="preserve"> שאיפתנו אל טוב זה אלא בהסתכלות האפשרית </w:t>
      </w:r>
      <w:proofErr w:type="spellStart"/>
      <w:r>
        <w:rPr>
          <w:rFonts w:cs="FrankRuehl" w:hint="cs"/>
          <w:sz w:val="28"/>
          <w:szCs w:val="28"/>
          <w:rtl/>
          <w:lang w:val="en-US"/>
        </w:rPr>
        <w:t>בניצוצי</w:t>
      </w:r>
      <w:proofErr w:type="spellEnd"/>
      <w:r>
        <w:rPr>
          <w:rFonts w:cs="FrankRuehl" w:hint="cs"/>
          <w:sz w:val="28"/>
          <w:szCs w:val="28"/>
          <w:rtl/>
          <w:lang w:val="en-US"/>
        </w:rPr>
        <w:t xml:space="preserve"> זיוו, אחרי אשר ירדו אלנו וימלאונו עז וחיים, נצח והוד. הננו אחר כל </w:t>
      </w:r>
      <w:proofErr w:type="spellStart"/>
      <w:r>
        <w:rPr>
          <w:rFonts w:cs="FrankRuehl" w:hint="cs"/>
          <w:sz w:val="28"/>
          <w:szCs w:val="28"/>
          <w:rtl/>
          <w:lang w:val="en-US"/>
        </w:rPr>
        <w:t>החזיון</w:t>
      </w:r>
      <w:proofErr w:type="spellEnd"/>
      <w:r>
        <w:rPr>
          <w:rFonts w:cs="FrankRuehl" w:hint="cs"/>
          <w:sz w:val="28"/>
          <w:szCs w:val="28"/>
          <w:rtl/>
          <w:lang w:val="en-US"/>
        </w:rPr>
        <w:t xml:space="preserve"> הזה נשארים צמאים אל התעלות הטוב, אין אנו מקיפים את מלא היקף הטוב בתומו, כי אם כשנחזה בו, לבד מילוי הטוב, ג</w:t>
      </w:r>
      <w:r>
        <w:rPr>
          <w:rFonts w:cs="FrankRuehl" w:hint="cs"/>
          <w:sz w:val="28"/>
          <w:szCs w:val="28"/>
          <w:rtl/>
        </w:rPr>
        <w:t>"</w:t>
      </w:r>
      <w:r>
        <w:rPr>
          <w:rFonts w:cs="FrankRuehl" w:hint="cs"/>
          <w:sz w:val="28"/>
          <w:szCs w:val="28"/>
          <w:rtl/>
          <w:lang w:val="en-US"/>
        </w:rPr>
        <w:t xml:space="preserve">כ התעלות הטוב, פריחה תמידית, תוספת עז ועילוי בלי מצרים, בלא עמידה. מילוי </w:t>
      </w:r>
      <w:proofErr w:type="spellStart"/>
      <w:r>
        <w:rPr>
          <w:rFonts w:cs="FrankRuehl" w:hint="cs"/>
          <w:sz w:val="28"/>
          <w:szCs w:val="28"/>
          <w:rtl/>
          <w:lang w:val="en-US"/>
        </w:rPr>
        <w:t>הצמאון</w:t>
      </w:r>
      <w:proofErr w:type="spellEnd"/>
      <w:r>
        <w:rPr>
          <w:rFonts w:cs="FrankRuehl" w:hint="cs"/>
          <w:sz w:val="28"/>
          <w:szCs w:val="28"/>
          <w:rtl/>
          <w:lang w:val="en-US"/>
        </w:rPr>
        <w:t xml:space="preserve"> האידיאלי הזה יורנו דעת במה להבחין בין אור </w:t>
      </w:r>
      <w:proofErr w:type="spellStart"/>
      <w:r>
        <w:rPr>
          <w:rFonts w:cs="FrankRuehl" w:hint="cs"/>
          <w:sz w:val="28"/>
          <w:szCs w:val="28"/>
          <w:rtl/>
          <w:lang w:val="en-US"/>
        </w:rPr>
        <w:t>האלהי</w:t>
      </w:r>
      <w:proofErr w:type="spellEnd"/>
      <w:r>
        <w:rPr>
          <w:rFonts w:cs="FrankRuehl" w:hint="cs"/>
          <w:sz w:val="28"/>
          <w:szCs w:val="28"/>
          <w:rtl/>
          <w:lang w:val="en-US"/>
        </w:rPr>
        <w:t xml:space="preserve"> לאור העולם החי ממקורו. האור </w:t>
      </w:r>
      <w:proofErr w:type="spellStart"/>
      <w:r>
        <w:rPr>
          <w:rFonts w:cs="FrankRuehl" w:hint="cs"/>
          <w:sz w:val="28"/>
          <w:szCs w:val="28"/>
          <w:rtl/>
          <w:lang w:val="en-US"/>
        </w:rPr>
        <w:t>האלהי</w:t>
      </w:r>
      <w:proofErr w:type="spellEnd"/>
      <w:r>
        <w:rPr>
          <w:rFonts w:cs="FrankRuehl" w:hint="cs"/>
          <w:sz w:val="28"/>
          <w:szCs w:val="28"/>
          <w:rtl/>
          <w:lang w:val="en-US"/>
        </w:rPr>
        <w:t xml:space="preserve"> ירוה אותנו את </w:t>
      </w:r>
      <w:proofErr w:type="spellStart"/>
      <w:r>
        <w:rPr>
          <w:rFonts w:cs="FrankRuehl" w:hint="cs"/>
          <w:sz w:val="28"/>
          <w:szCs w:val="28"/>
          <w:rtl/>
          <w:lang w:val="en-US"/>
        </w:rPr>
        <w:t>צמאוננו</w:t>
      </w:r>
      <w:proofErr w:type="spellEnd"/>
      <w:r>
        <w:rPr>
          <w:rFonts w:cs="FrankRuehl" w:hint="cs"/>
          <w:sz w:val="28"/>
          <w:szCs w:val="28"/>
          <w:rtl/>
          <w:lang w:val="en-US"/>
        </w:rPr>
        <w:t xml:space="preserve"> הנשגב אל הטוב המוחלט, הקיים במרומיו, והאור העולמי, ההולך ואור, ההולך ומתעלה, </w:t>
      </w:r>
      <w:proofErr w:type="spellStart"/>
      <w:r>
        <w:rPr>
          <w:rFonts w:cs="FrankRuehl" w:hint="cs"/>
          <w:sz w:val="28"/>
          <w:szCs w:val="28"/>
          <w:rtl/>
          <w:lang w:val="en-US"/>
        </w:rPr>
        <w:t>מחיי</w:t>
      </w:r>
      <w:proofErr w:type="spellEnd"/>
      <w:r>
        <w:rPr>
          <w:rFonts w:cs="FrankRuehl" w:hint="cs"/>
          <w:sz w:val="28"/>
          <w:szCs w:val="28"/>
          <w:rtl/>
          <w:lang w:val="en-US"/>
        </w:rPr>
        <w:t xml:space="preserve"> מקורו, ידשננו מהטוב של ההתעלות, של תגבורת </w:t>
      </w:r>
      <w:proofErr w:type="spellStart"/>
      <w:r>
        <w:rPr>
          <w:rFonts w:cs="FrankRuehl" w:hint="cs"/>
          <w:sz w:val="28"/>
          <w:szCs w:val="28"/>
          <w:rtl/>
          <w:lang w:val="en-US"/>
        </w:rPr>
        <w:t>הכח</w:t>
      </w:r>
      <w:proofErr w:type="spellEnd"/>
      <w:r>
        <w:rPr>
          <w:rFonts w:cs="FrankRuehl" w:hint="cs"/>
          <w:sz w:val="28"/>
          <w:szCs w:val="28"/>
          <w:rtl/>
          <w:lang w:val="en-US"/>
        </w:rPr>
        <w:t>, של הוספת העילוי, שהננו לו כ</w:t>
      </w:r>
      <w:r>
        <w:rPr>
          <w:rFonts w:cs="FrankRuehl" w:hint="cs"/>
          <w:sz w:val="28"/>
          <w:szCs w:val="28"/>
          <w:rtl/>
        </w:rPr>
        <w:t>"</w:t>
      </w:r>
      <w:r>
        <w:rPr>
          <w:rFonts w:cs="FrankRuehl" w:hint="cs"/>
          <w:sz w:val="28"/>
          <w:szCs w:val="28"/>
          <w:rtl/>
          <w:lang w:val="en-US"/>
        </w:rPr>
        <w:t xml:space="preserve">כ צמאים ונכספים. לא נהיה לחוצים </w:t>
      </w:r>
      <w:proofErr w:type="spellStart"/>
      <w:r>
        <w:rPr>
          <w:rFonts w:cs="FrankRuehl" w:hint="cs"/>
          <w:sz w:val="28"/>
          <w:szCs w:val="28"/>
          <w:rtl/>
          <w:lang w:val="en-US"/>
        </w:rPr>
        <w:t>להשביר</w:t>
      </w:r>
      <w:proofErr w:type="spellEnd"/>
      <w:r>
        <w:rPr>
          <w:rFonts w:cs="FrankRuehl" w:hint="cs"/>
          <w:sz w:val="28"/>
          <w:szCs w:val="28"/>
          <w:rtl/>
          <w:lang w:val="en-US"/>
        </w:rPr>
        <w:t xml:space="preserve"> את </w:t>
      </w:r>
      <w:proofErr w:type="spellStart"/>
      <w:r>
        <w:rPr>
          <w:rFonts w:cs="FrankRuehl" w:hint="cs"/>
          <w:sz w:val="28"/>
          <w:szCs w:val="28"/>
          <w:rtl/>
          <w:lang w:val="en-US"/>
        </w:rPr>
        <w:t>צמאון</w:t>
      </w:r>
      <w:proofErr w:type="spellEnd"/>
      <w:r>
        <w:rPr>
          <w:rFonts w:cs="FrankRuehl" w:hint="cs"/>
          <w:sz w:val="28"/>
          <w:szCs w:val="28"/>
          <w:rtl/>
          <w:lang w:val="en-US"/>
        </w:rPr>
        <w:t xml:space="preserve"> המדע והטוב, כשהוא מקופל יחד ונושא את דעו על </w:t>
      </w:r>
      <w:proofErr w:type="spellStart"/>
      <w:r>
        <w:rPr>
          <w:rFonts w:cs="FrankRuehl" w:hint="cs"/>
          <w:sz w:val="28"/>
          <w:szCs w:val="28"/>
          <w:rtl/>
          <w:lang w:val="en-US"/>
        </w:rPr>
        <w:t>ההויה</w:t>
      </w:r>
      <w:proofErr w:type="spellEnd"/>
      <w:r>
        <w:rPr>
          <w:rFonts w:cs="FrankRuehl" w:hint="cs"/>
          <w:sz w:val="28"/>
          <w:szCs w:val="28"/>
          <w:rtl/>
          <w:lang w:val="en-US"/>
        </w:rPr>
        <w:t xml:space="preserve"> כולה לדעת את סוד האצילות המוסרי שבה, </w:t>
      </w:r>
      <w:proofErr w:type="spellStart"/>
      <w:r>
        <w:rPr>
          <w:rFonts w:cs="FrankRuehl" w:hint="cs"/>
          <w:sz w:val="28"/>
          <w:szCs w:val="28"/>
          <w:rtl/>
          <w:lang w:val="en-US"/>
        </w:rPr>
        <w:t>במסקנא</w:t>
      </w:r>
      <w:proofErr w:type="spellEnd"/>
      <w:r>
        <w:rPr>
          <w:rFonts w:cs="FrankRuehl" w:hint="cs"/>
          <w:sz w:val="28"/>
          <w:szCs w:val="28"/>
          <w:rtl/>
          <w:lang w:val="en-US"/>
        </w:rPr>
        <w:t xml:space="preserve"> יבשה, </w:t>
      </w:r>
      <w:proofErr w:type="spellStart"/>
      <w:r>
        <w:rPr>
          <w:rFonts w:cs="FrankRuehl" w:hint="cs"/>
          <w:sz w:val="28"/>
          <w:szCs w:val="28"/>
          <w:rtl/>
          <w:lang w:val="en-US"/>
        </w:rPr>
        <w:t>שההויה</w:t>
      </w:r>
      <w:proofErr w:type="spellEnd"/>
      <w:r>
        <w:rPr>
          <w:rFonts w:cs="FrankRuehl" w:hint="cs"/>
          <w:sz w:val="28"/>
          <w:szCs w:val="28"/>
          <w:rtl/>
          <w:lang w:val="en-US"/>
        </w:rPr>
        <w:t xml:space="preserve"> וההפסד היא המגמה האחרונה, מה שאנו מוצאים את עצמנו מזה נעלבים ונדהמים, מלאי </w:t>
      </w:r>
      <w:r>
        <w:rPr>
          <w:rFonts w:cs="FrankRuehl" w:hint="cs"/>
          <w:sz w:val="28"/>
          <w:szCs w:val="28"/>
          <w:rtl/>
          <w:lang w:val="en-US"/>
        </w:rPr>
        <w:lastRenderedPageBreak/>
        <w:t xml:space="preserve">שממון מפעולה הולכת וסובבת, המדאיבה את נפשנו </w:t>
      </w:r>
      <w:proofErr w:type="spellStart"/>
      <w:r>
        <w:rPr>
          <w:rFonts w:cs="FrankRuehl" w:hint="cs"/>
          <w:sz w:val="28"/>
          <w:szCs w:val="28"/>
          <w:rtl/>
          <w:lang w:val="en-US"/>
        </w:rPr>
        <w:t>בהאנחה</w:t>
      </w:r>
      <w:proofErr w:type="spellEnd"/>
      <w:r>
        <w:rPr>
          <w:rFonts w:cs="FrankRuehl" w:hint="cs"/>
          <w:sz w:val="28"/>
          <w:szCs w:val="28"/>
          <w:rtl/>
          <w:lang w:val="en-US"/>
        </w:rPr>
        <w:t xml:space="preserve"> של אין כל חדש תחת השמש. הננו מתנשאים מעל </w:t>
      </w:r>
      <w:proofErr w:type="spellStart"/>
      <w:r>
        <w:rPr>
          <w:rFonts w:cs="FrankRuehl" w:hint="cs"/>
          <w:sz w:val="28"/>
          <w:szCs w:val="28"/>
          <w:rtl/>
          <w:lang w:val="en-US"/>
        </w:rPr>
        <w:t>להחזיון</w:t>
      </w:r>
      <w:proofErr w:type="spellEnd"/>
      <w:r>
        <w:rPr>
          <w:rFonts w:cs="FrankRuehl" w:hint="cs"/>
          <w:sz w:val="28"/>
          <w:szCs w:val="28"/>
          <w:rtl/>
          <w:lang w:val="en-US"/>
        </w:rPr>
        <w:t xml:space="preserve"> הפשוט שהחושים קולטים בחיצוניותם </w:t>
      </w:r>
      <w:proofErr w:type="spellStart"/>
      <w:r>
        <w:rPr>
          <w:rFonts w:cs="FrankRuehl" w:hint="cs"/>
          <w:sz w:val="28"/>
          <w:szCs w:val="28"/>
          <w:rtl/>
          <w:lang w:val="en-US"/>
        </w:rPr>
        <w:t>מההויה</w:t>
      </w:r>
      <w:proofErr w:type="spellEnd"/>
      <w:r>
        <w:rPr>
          <w:rFonts w:cs="FrankRuehl" w:hint="cs"/>
          <w:sz w:val="28"/>
          <w:szCs w:val="28"/>
          <w:rtl/>
          <w:lang w:val="en-US"/>
        </w:rPr>
        <w:t xml:space="preserve">, הננו צועדים בצעדנו הרוחניים למעלה מן השמש, וגוזרים אנו, אין כל ישן, </w:t>
      </w:r>
      <w:proofErr w:type="spellStart"/>
      <w:r>
        <w:rPr>
          <w:rFonts w:cs="FrankRuehl" w:hint="cs"/>
          <w:sz w:val="28"/>
          <w:szCs w:val="28"/>
          <w:rtl/>
          <w:lang w:val="en-US"/>
        </w:rPr>
        <w:t>הכל</w:t>
      </w:r>
      <w:proofErr w:type="spellEnd"/>
      <w:r>
        <w:rPr>
          <w:rFonts w:cs="FrankRuehl" w:hint="cs"/>
          <w:sz w:val="28"/>
          <w:szCs w:val="28"/>
          <w:rtl/>
          <w:lang w:val="en-US"/>
        </w:rPr>
        <w:t xml:space="preserve"> פורח, </w:t>
      </w:r>
      <w:proofErr w:type="spellStart"/>
      <w:r>
        <w:rPr>
          <w:rFonts w:cs="FrankRuehl" w:hint="cs"/>
          <w:sz w:val="28"/>
          <w:szCs w:val="28"/>
          <w:rtl/>
          <w:lang w:val="en-US"/>
        </w:rPr>
        <w:t>הכל</w:t>
      </w:r>
      <w:proofErr w:type="spellEnd"/>
      <w:r>
        <w:rPr>
          <w:rFonts w:cs="FrankRuehl" w:hint="cs"/>
          <w:sz w:val="28"/>
          <w:szCs w:val="28"/>
          <w:rtl/>
          <w:lang w:val="en-US"/>
        </w:rPr>
        <w:t xml:space="preserve"> מתעלה, </w:t>
      </w:r>
      <w:proofErr w:type="spellStart"/>
      <w:r>
        <w:rPr>
          <w:rFonts w:cs="FrankRuehl" w:hint="cs"/>
          <w:sz w:val="28"/>
          <w:szCs w:val="28"/>
          <w:rtl/>
          <w:lang w:val="en-US"/>
        </w:rPr>
        <w:t>הכל</w:t>
      </w:r>
      <w:proofErr w:type="spellEnd"/>
      <w:r>
        <w:rPr>
          <w:rFonts w:cs="FrankRuehl" w:hint="cs"/>
          <w:sz w:val="28"/>
          <w:szCs w:val="28"/>
          <w:rtl/>
          <w:lang w:val="en-US"/>
        </w:rPr>
        <w:t xml:space="preserve"> מוסיף תמיד אור וחיים. אין הרוח האצילי נופל גם בראותו, שהדרך של ההתעלות היא דרך מסובבת, שיש בה מעלות ומורדות, הליכות קדימה ונסיגות לאחור גדולות מאד, שגם הנה המורדות והנסיגות מלאות הנן רוח של עליה וקדמה. </w:t>
      </w:r>
      <w:r w:rsidRPr="00E9628D">
        <w:rPr>
          <w:rFonts w:cs="FrankRuehl" w:hint="cs"/>
          <w:sz w:val="28"/>
          <w:szCs w:val="28"/>
          <w:u w:val="single"/>
          <w:rtl/>
          <w:lang w:val="en-US"/>
        </w:rPr>
        <w:t xml:space="preserve">ההכרה של ההתפתחות, כשהיא הולכת ונגמרת, הולכת ונקלטת יפה בחיים המדעיים והמוסריים, כשהיא </w:t>
      </w:r>
      <w:proofErr w:type="spellStart"/>
      <w:r w:rsidRPr="00E9628D">
        <w:rPr>
          <w:rFonts w:cs="FrankRuehl" w:hint="cs"/>
          <w:sz w:val="28"/>
          <w:szCs w:val="28"/>
          <w:u w:val="single"/>
          <w:rtl/>
          <w:lang w:val="en-US"/>
        </w:rPr>
        <w:t>מתבכרת</w:t>
      </w:r>
      <w:proofErr w:type="spellEnd"/>
      <w:r w:rsidRPr="00E9628D">
        <w:rPr>
          <w:rFonts w:cs="FrankRuehl" w:hint="cs"/>
          <w:sz w:val="28"/>
          <w:szCs w:val="28"/>
          <w:u w:val="single"/>
          <w:rtl/>
          <w:lang w:val="en-US"/>
        </w:rPr>
        <w:t xml:space="preserve"> ויוצאת מידי </w:t>
      </w:r>
      <w:proofErr w:type="spellStart"/>
      <w:r w:rsidRPr="00E9628D">
        <w:rPr>
          <w:rFonts w:cs="FrankRuehl" w:hint="cs"/>
          <w:sz w:val="28"/>
          <w:szCs w:val="28"/>
          <w:u w:val="single"/>
          <w:rtl/>
          <w:lang w:val="en-US"/>
        </w:rPr>
        <w:t>בוסריותה</w:t>
      </w:r>
      <w:proofErr w:type="spellEnd"/>
      <w:r w:rsidRPr="00E9628D">
        <w:rPr>
          <w:rFonts w:cs="FrankRuehl" w:hint="cs"/>
          <w:sz w:val="28"/>
          <w:szCs w:val="28"/>
          <w:u w:val="single"/>
          <w:rtl/>
          <w:lang w:val="en-US"/>
        </w:rPr>
        <w:t xml:space="preserve">, עד שאיננה נאכלת פגה, היא מעלה את רוח האדם אל מרומי האור </w:t>
      </w:r>
      <w:proofErr w:type="spellStart"/>
      <w:r w:rsidRPr="00E9628D">
        <w:rPr>
          <w:rFonts w:cs="FrankRuehl" w:hint="cs"/>
          <w:sz w:val="28"/>
          <w:szCs w:val="28"/>
          <w:u w:val="single"/>
          <w:rtl/>
          <w:lang w:val="en-US"/>
        </w:rPr>
        <w:t>האלהי</w:t>
      </w:r>
      <w:proofErr w:type="spellEnd"/>
      <w:r w:rsidRPr="00E9628D">
        <w:rPr>
          <w:rFonts w:cs="FrankRuehl" w:hint="cs"/>
          <w:sz w:val="28"/>
          <w:szCs w:val="28"/>
          <w:u w:val="single"/>
          <w:rtl/>
          <w:lang w:val="en-US"/>
        </w:rPr>
        <w:t xml:space="preserve">, מקלטת בקרבו את המגמה הפנימית של דעת </w:t>
      </w:r>
      <w:proofErr w:type="spellStart"/>
      <w:r w:rsidRPr="00E9628D">
        <w:rPr>
          <w:rFonts w:cs="FrankRuehl" w:hint="cs"/>
          <w:sz w:val="28"/>
          <w:szCs w:val="28"/>
          <w:u w:val="single"/>
          <w:rtl/>
          <w:lang w:val="en-US"/>
        </w:rPr>
        <w:t>אלהים</w:t>
      </w:r>
      <w:proofErr w:type="spellEnd"/>
      <w:r w:rsidRPr="00E9628D">
        <w:rPr>
          <w:rFonts w:cs="FrankRuehl" w:hint="cs"/>
          <w:sz w:val="28"/>
          <w:szCs w:val="28"/>
          <w:u w:val="single"/>
          <w:rtl/>
          <w:lang w:val="en-US"/>
        </w:rPr>
        <w:t xml:space="preserve">, </w:t>
      </w:r>
      <w:proofErr w:type="spellStart"/>
      <w:r w:rsidRPr="00E9628D">
        <w:rPr>
          <w:rFonts w:cs="FrankRuehl" w:hint="cs"/>
          <w:sz w:val="28"/>
          <w:szCs w:val="28"/>
          <w:u w:val="single"/>
          <w:rtl/>
          <w:lang w:val="en-US"/>
        </w:rPr>
        <w:t>החפשית</w:t>
      </w:r>
      <w:proofErr w:type="spellEnd"/>
      <w:r w:rsidRPr="00E9628D">
        <w:rPr>
          <w:rFonts w:cs="FrankRuehl" w:hint="cs"/>
          <w:sz w:val="28"/>
          <w:szCs w:val="28"/>
          <w:u w:val="single"/>
          <w:rtl/>
          <w:lang w:val="en-US"/>
        </w:rPr>
        <w:t xml:space="preserve"> מכל </w:t>
      </w:r>
      <w:proofErr w:type="spellStart"/>
      <w:r w:rsidRPr="00E9628D">
        <w:rPr>
          <w:rFonts w:cs="FrankRuehl" w:hint="cs"/>
          <w:sz w:val="28"/>
          <w:szCs w:val="28"/>
          <w:u w:val="single"/>
          <w:rtl/>
          <w:lang w:val="en-US"/>
        </w:rPr>
        <w:t>חק</w:t>
      </w:r>
      <w:proofErr w:type="spellEnd"/>
      <w:r w:rsidRPr="00E9628D">
        <w:rPr>
          <w:rFonts w:cs="FrankRuehl" w:hint="cs"/>
          <w:sz w:val="28"/>
          <w:szCs w:val="28"/>
          <w:u w:val="single"/>
          <w:rtl/>
          <w:lang w:val="en-US"/>
        </w:rPr>
        <w:t xml:space="preserve"> וגבול, שבאוצר נשמתן של ישראל, שנתגלתה ע</w:t>
      </w:r>
      <w:r w:rsidRPr="00E9628D">
        <w:rPr>
          <w:rFonts w:cs="FrankRuehl" w:hint="cs"/>
          <w:sz w:val="28"/>
          <w:szCs w:val="28"/>
          <w:u w:val="single"/>
          <w:rtl/>
        </w:rPr>
        <w:t>"</w:t>
      </w:r>
      <w:r w:rsidRPr="00E9628D">
        <w:rPr>
          <w:rFonts w:cs="FrankRuehl" w:hint="cs"/>
          <w:sz w:val="28"/>
          <w:szCs w:val="28"/>
          <w:u w:val="single"/>
          <w:rtl/>
          <w:lang w:val="en-US"/>
        </w:rPr>
        <w:t xml:space="preserve">י ההופעה </w:t>
      </w:r>
      <w:proofErr w:type="spellStart"/>
      <w:r w:rsidRPr="00E9628D">
        <w:rPr>
          <w:rFonts w:cs="FrankRuehl" w:hint="cs"/>
          <w:sz w:val="28"/>
          <w:szCs w:val="28"/>
          <w:u w:val="single"/>
          <w:rtl/>
          <w:lang w:val="en-US"/>
        </w:rPr>
        <w:t>האלהית</w:t>
      </w:r>
      <w:proofErr w:type="spellEnd"/>
      <w:r w:rsidRPr="00E9628D">
        <w:rPr>
          <w:rFonts w:cs="FrankRuehl" w:hint="cs"/>
          <w:sz w:val="28"/>
          <w:szCs w:val="28"/>
          <w:u w:val="single"/>
          <w:rtl/>
          <w:lang w:val="en-US"/>
        </w:rPr>
        <w:t xml:space="preserve"> המיוחדת לו, בתור הפרח היותר עליון של הזרחת אור נשמת האדם בקרב העמים כולם.</w:t>
      </w:r>
      <w:r>
        <w:rPr>
          <w:rFonts w:cs="FrankRuehl" w:hint="cs"/>
          <w:sz w:val="28"/>
          <w:szCs w:val="28"/>
          <w:rtl/>
          <w:lang w:val="en-US"/>
        </w:rPr>
        <w:t xml:space="preserve"> ההתפתחות התדירה תמלאנו שיקוף אידיאלי מוסרי על כל </w:t>
      </w:r>
      <w:proofErr w:type="spellStart"/>
      <w:r>
        <w:rPr>
          <w:rFonts w:cs="FrankRuehl" w:hint="cs"/>
          <w:sz w:val="28"/>
          <w:szCs w:val="28"/>
          <w:rtl/>
          <w:lang w:val="en-US"/>
        </w:rPr>
        <w:t>ההויה</w:t>
      </w:r>
      <w:proofErr w:type="spellEnd"/>
      <w:r>
        <w:rPr>
          <w:rFonts w:cs="FrankRuehl" w:hint="cs"/>
          <w:sz w:val="28"/>
          <w:szCs w:val="28"/>
          <w:rtl/>
          <w:lang w:val="en-US"/>
        </w:rPr>
        <w:t xml:space="preserve">, ותביאנו לידי מילוי אור </w:t>
      </w:r>
      <w:proofErr w:type="spellStart"/>
      <w:r>
        <w:rPr>
          <w:rFonts w:cs="FrankRuehl" w:hint="cs"/>
          <w:sz w:val="28"/>
          <w:szCs w:val="28"/>
          <w:rtl/>
          <w:lang w:val="en-US"/>
        </w:rPr>
        <w:t>אלהי</w:t>
      </w:r>
      <w:proofErr w:type="spellEnd"/>
      <w:r>
        <w:rPr>
          <w:rFonts w:cs="FrankRuehl" w:hint="cs"/>
          <w:sz w:val="28"/>
          <w:szCs w:val="28"/>
          <w:rtl/>
          <w:lang w:val="en-US"/>
        </w:rPr>
        <w:t xml:space="preserve"> מדעי והכרתי כזה, המאחד את </w:t>
      </w:r>
      <w:proofErr w:type="spellStart"/>
      <w:r>
        <w:rPr>
          <w:rFonts w:cs="FrankRuehl" w:hint="cs"/>
          <w:sz w:val="28"/>
          <w:szCs w:val="28"/>
          <w:rtl/>
          <w:lang w:val="en-US"/>
        </w:rPr>
        <w:t>הוייתנו</w:t>
      </w:r>
      <w:proofErr w:type="spellEnd"/>
      <w:r>
        <w:rPr>
          <w:rFonts w:cs="FrankRuehl" w:hint="cs"/>
          <w:sz w:val="28"/>
          <w:szCs w:val="28"/>
          <w:rtl/>
          <w:lang w:val="en-US"/>
        </w:rPr>
        <w:t xml:space="preserve"> עם אור חי העולמים בתכלית הטוהר והמוסר, העז והגבורה בכל מילואם. כבוד </w:t>
      </w:r>
      <w:proofErr w:type="spellStart"/>
      <w:r>
        <w:rPr>
          <w:rFonts w:cs="FrankRuehl" w:hint="cs"/>
          <w:sz w:val="28"/>
          <w:szCs w:val="28"/>
          <w:rtl/>
          <w:lang w:val="en-US"/>
        </w:rPr>
        <w:t>אלהים</w:t>
      </w:r>
      <w:proofErr w:type="spellEnd"/>
      <w:r>
        <w:rPr>
          <w:rFonts w:cs="FrankRuehl" w:hint="cs"/>
          <w:sz w:val="28"/>
          <w:szCs w:val="28"/>
          <w:rtl/>
          <w:lang w:val="en-US"/>
        </w:rPr>
        <w:t xml:space="preserve">, העטוף </w:t>
      </w:r>
      <w:proofErr w:type="spellStart"/>
      <w:r>
        <w:rPr>
          <w:rFonts w:cs="FrankRuehl" w:hint="cs"/>
          <w:sz w:val="28"/>
          <w:szCs w:val="28"/>
          <w:rtl/>
          <w:lang w:val="en-US"/>
        </w:rPr>
        <w:t>בהיצירה</w:t>
      </w:r>
      <w:proofErr w:type="spellEnd"/>
      <w:r>
        <w:rPr>
          <w:rFonts w:cs="FrankRuehl" w:hint="cs"/>
          <w:sz w:val="28"/>
          <w:szCs w:val="28"/>
          <w:rtl/>
          <w:lang w:val="en-US"/>
        </w:rPr>
        <w:t xml:space="preserve"> הרחבה, בכל </w:t>
      </w:r>
      <w:proofErr w:type="spellStart"/>
      <w:r>
        <w:rPr>
          <w:rFonts w:cs="FrankRuehl" w:hint="cs"/>
          <w:sz w:val="28"/>
          <w:szCs w:val="28"/>
          <w:rtl/>
          <w:lang w:val="en-US"/>
        </w:rPr>
        <w:t>גוניה</w:t>
      </w:r>
      <w:proofErr w:type="spellEnd"/>
      <w:r>
        <w:rPr>
          <w:rFonts w:cs="FrankRuehl" w:hint="cs"/>
          <w:sz w:val="28"/>
          <w:szCs w:val="28"/>
          <w:rtl/>
          <w:lang w:val="en-US"/>
        </w:rPr>
        <w:t xml:space="preserve"> העשירים והשונים, </w:t>
      </w:r>
      <w:proofErr w:type="spellStart"/>
      <w:r>
        <w:rPr>
          <w:rFonts w:cs="FrankRuehl" w:hint="cs"/>
          <w:sz w:val="28"/>
          <w:szCs w:val="28"/>
          <w:rtl/>
          <w:lang w:val="en-US"/>
        </w:rPr>
        <w:t>מתודע</w:t>
      </w:r>
      <w:proofErr w:type="spellEnd"/>
      <w:r>
        <w:rPr>
          <w:rFonts w:cs="FrankRuehl" w:hint="cs"/>
          <w:sz w:val="28"/>
          <w:szCs w:val="28"/>
          <w:rtl/>
          <w:lang w:val="en-US"/>
        </w:rPr>
        <w:t xml:space="preserve"> אלינו, בזיוו האידיאלי, ההולך ומתגדל, יתגדל ויתקדש שמיה רבא.</w:t>
      </w:r>
    </w:p>
    <w:p w14:paraId="35460958" w14:textId="2B25B052"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r>
        <w:rPr>
          <w:rFonts w:cs="FrankRuehl" w:hint="cs"/>
          <w:b/>
          <w:bCs/>
          <w:sz w:val="28"/>
          <w:szCs w:val="30"/>
          <w:rtl/>
          <w:lang w:val="en-US"/>
        </w:rPr>
        <w:t xml:space="preserve">א. </w:t>
      </w:r>
      <w:proofErr w:type="spellStart"/>
      <w:r>
        <w:rPr>
          <w:rFonts w:cs="FrankRuehl" w:hint="cs"/>
          <w:b/>
          <w:bCs/>
          <w:sz w:val="28"/>
          <w:szCs w:val="30"/>
          <w:rtl/>
          <w:lang w:val="en-US"/>
        </w:rPr>
        <w:t>קיח</w:t>
      </w:r>
      <w:proofErr w:type="spellEnd"/>
      <w:r>
        <w:rPr>
          <w:rFonts w:cs="FrankRuehl" w:hint="cs"/>
          <w:b/>
          <w:bCs/>
          <w:sz w:val="28"/>
          <w:szCs w:val="30"/>
          <w:rtl/>
          <w:lang w:val="en-US"/>
        </w:rPr>
        <w:t>.</w:t>
      </w:r>
      <w:r>
        <w:rPr>
          <w:rFonts w:cs="FrankRuehl" w:hint="cs"/>
          <w:sz w:val="28"/>
          <w:szCs w:val="28"/>
          <w:rtl/>
          <w:lang w:val="en-US"/>
        </w:rPr>
        <w:t xml:space="preserve"> </w:t>
      </w:r>
      <w:r w:rsidRPr="00A57587">
        <w:rPr>
          <w:rFonts w:cs="FrankRuehl" w:hint="cs"/>
          <w:sz w:val="28"/>
          <w:szCs w:val="28"/>
          <w:u w:val="single"/>
          <w:rtl/>
          <w:lang w:val="en-US"/>
        </w:rPr>
        <w:t>שלשה הנם השינויים העיקריים</w:t>
      </w:r>
      <w:r>
        <w:rPr>
          <w:rFonts w:cs="FrankRuehl" w:hint="cs"/>
          <w:sz w:val="28"/>
          <w:szCs w:val="28"/>
          <w:rtl/>
          <w:lang w:val="en-US"/>
        </w:rPr>
        <w:t>, שבאו במהלך הציור האנושי בזמן החדש, שמהעקרים הללו הסתעפו ענפים רבים חדשים. ומבלי שימת לב להבין את המהות העקרי המונח בעצמותם של אלה השינויים, למען דעת עד כמה הם צריכים להתפשט, לגרור אחריהם עוד שינויים בדעות ובמעשים, גרמו השינויים לטובה הללו ג</w:t>
      </w:r>
      <w:r>
        <w:rPr>
          <w:rFonts w:cs="FrankRuehl" w:hint="cs"/>
          <w:sz w:val="28"/>
          <w:szCs w:val="28"/>
          <w:rtl/>
        </w:rPr>
        <w:t>"</w:t>
      </w:r>
      <w:r>
        <w:rPr>
          <w:rFonts w:cs="FrankRuehl" w:hint="cs"/>
          <w:sz w:val="28"/>
          <w:szCs w:val="28"/>
          <w:rtl/>
          <w:lang w:val="en-US"/>
        </w:rPr>
        <w:t xml:space="preserve">כ מבוכה וערבוביה, אשר תשוב לטובה ביחד עם התגברות ההכרה, אחרי שיתפשט התלמוד הרוחני, בהגיונות הנפש ואוצר הדעות, כראוי לו. שלשת השינויים </w:t>
      </w:r>
      <w:proofErr w:type="spellStart"/>
      <w:r>
        <w:rPr>
          <w:rFonts w:cs="FrankRuehl" w:hint="cs"/>
          <w:sz w:val="28"/>
          <w:szCs w:val="28"/>
          <w:rtl/>
          <w:lang w:val="en-US"/>
        </w:rPr>
        <w:t>העקריים</w:t>
      </w:r>
      <w:proofErr w:type="spellEnd"/>
      <w:r>
        <w:rPr>
          <w:rFonts w:cs="FrankRuehl" w:hint="cs"/>
          <w:sz w:val="28"/>
          <w:szCs w:val="28"/>
          <w:rtl/>
          <w:lang w:val="en-US"/>
        </w:rPr>
        <w:t xml:space="preserve"> הם: האחד, השינוי במהלך המחשבה החברותית. השני, במהלך המחשבה הקוסמולוגית. השלישי, במהלך המחשבה ההתפתחותית. הבנת החברה האנושית, ובכלל החיים החברתיים, היה ענין סגור ורז כמוס לפני ההמון הגדול בדורות שלפנינו, כמו כל הסודות של החכמה המעשית והעיונית. כל עדה וקהלה </w:t>
      </w:r>
      <w:proofErr w:type="spellStart"/>
      <w:r>
        <w:rPr>
          <w:rFonts w:cs="FrankRuehl" w:hint="cs"/>
          <w:sz w:val="28"/>
          <w:szCs w:val="28"/>
          <w:rtl/>
          <w:lang w:val="en-US"/>
        </w:rPr>
        <w:t>היתה</w:t>
      </w:r>
      <w:proofErr w:type="spellEnd"/>
      <w:r>
        <w:rPr>
          <w:rFonts w:cs="FrankRuehl" w:hint="cs"/>
          <w:sz w:val="28"/>
          <w:szCs w:val="28"/>
          <w:rtl/>
          <w:lang w:val="en-US"/>
        </w:rPr>
        <w:t xml:space="preserve"> סגורה בתחומה, על כל יחיד לא פעלה בגלוי כ</w:t>
      </w:r>
      <w:r>
        <w:rPr>
          <w:rFonts w:cs="FrankRuehl" w:hint="cs"/>
          <w:sz w:val="28"/>
          <w:szCs w:val="28"/>
          <w:rtl/>
        </w:rPr>
        <w:t>"</w:t>
      </w:r>
      <w:r>
        <w:rPr>
          <w:rFonts w:cs="FrankRuehl" w:hint="cs"/>
          <w:sz w:val="28"/>
          <w:szCs w:val="28"/>
          <w:rtl/>
          <w:lang w:val="en-US"/>
        </w:rPr>
        <w:t xml:space="preserve">א הסביבה הקרובה שלו, ובתומו חשב כן כל יחיד וכל ציבור, שהעולם הגדול הוא רק סביבתו הרוחנית והגשמית. בני ישראל, ככל האדם, גם הם היו סגורים בתחומם, ועוד </w:t>
      </w:r>
      <w:proofErr w:type="spellStart"/>
      <w:r>
        <w:rPr>
          <w:rFonts w:cs="FrankRuehl" w:hint="cs"/>
          <w:sz w:val="28"/>
          <w:szCs w:val="28"/>
          <w:rtl/>
          <w:lang w:val="en-US"/>
        </w:rPr>
        <w:t>במדה</w:t>
      </w:r>
      <w:proofErr w:type="spellEnd"/>
      <w:r>
        <w:rPr>
          <w:rFonts w:cs="FrankRuehl" w:hint="cs"/>
          <w:sz w:val="28"/>
          <w:szCs w:val="28"/>
          <w:rtl/>
          <w:lang w:val="en-US"/>
        </w:rPr>
        <w:t xml:space="preserve"> יותר גדולה, מפני שתי סבות חזקות, מפני הרדיפות הרבות אשר פגשו תמיד מהעולם האנושי הגדול, עד מקום שעיניהם היו יכולות לשלוט, ומפני השינוי העקרי שבהליכות החיים הרוחניים והמעשיים שבינינו ובין ההמון הרב של כל העמים תחת כל השמים, מאז ומעולם.</w:t>
      </w:r>
    </w:p>
    <w:p w14:paraId="5AE135DB"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
    <w:p w14:paraId="0CDBF7F1"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r>
        <w:rPr>
          <w:rFonts w:cs="FrankRuehl" w:hint="cs"/>
          <w:b/>
          <w:bCs/>
          <w:sz w:val="28"/>
          <w:szCs w:val="30"/>
          <w:rtl/>
          <w:lang w:val="en-US"/>
        </w:rPr>
        <w:t>קיט.</w:t>
      </w:r>
      <w:r>
        <w:rPr>
          <w:rFonts w:cs="FrankRuehl" w:hint="cs"/>
          <w:sz w:val="28"/>
          <w:szCs w:val="28"/>
          <w:rtl/>
          <w:lang w:val="en-US"/>
        </w:rPr>
        <w:t xml:space="preserve"> יחידי הסגולה בעלי הדעה הגדולה, ידעו מעולם את </w:t>
      </w:r>
      <w:r w:rsidRPr="00A57587">
        <w:rPr>
          <w:rFonts w:cs="FrankRuehl" w:hint="cs"/>
          <w:sz w:val="28"/>
          <w:szCs w:val="28"/>
          <w:u w:val="single"/>
          <w:rtl/>
          <w:lang w:val="en-US"/>
        </w:rPr>
        <w:t>סוד האחדות הרוחנית</w:t>
      </w:r>
      <w:r>
        <w:rPr>
          <w:rFonts w:cs="FrankRuehl" w:hint="cs"/>
          <w:sz w:val="28"/>
          <w:szCs w:val="28"/>
          <w:rtl/>
          <w:lang w:val="en-US"/>
        </w:rPr>
        <w:t xml:space="preserve">, ידעו שרוח האדם רוח כללי הוא, עד כמה שההבדלות הרבות הרוחניות והחומריות עושות את שלהם להבדיל בין איש לאיש, ובין קיבוץ חברתי אחד למשנהו, עוד יותר מכל ההבדלות גדולה היא האחדות העצמית שביניהם, והמחשבות פועלות ונפעלות מבלי הרף, וסדרי החיים הולכים </w:t>
      </w:r>
      <w:proofErr w:type="spellStart"/>
      <w:r>
        <w:rPr>
          <w:rFonts w:cs="FrankRuehl" w:hint="cs"/>
          <w:sz w:val="28"/>
          <w:szCs w:val="28"/>
          <w:rtl/>
          <w:lang w:val="en-US"/>
        </w:rPr>
        <w:t>ומשתוים</w:t>
      </w:r>
      <w:proofErr w:type="spellEnd"/>
      <w:r>
        <w:rPr>
          <w:rFonts w:cs="FrankRuehl" w:hint="cs"/>
          <w:sz w:val="28"/>
          <w:szCs w:val="28"/>
          <w:rtl/>
          <w:lang w:val="en-US"/>
        </w:rPr>
        <w:t xml:space="preserve">, מגמת </w:t>
      </w:r>
      <w:r>
        <w:rPr>
          <w:rFonts w:cs="FrankRuehl" w:hint="cs"/>
          <w:sz w:val="28"/>
          <w:szCs w:val="28"/>
          <w:rtl/>
          <w:lang w:val="en-US"/>
        </w:rPr>
        <w:lastRenderedPageBreak/>
        <w:t xml:space="preserve">ההשתוות היא ודאי לקלוט תמיד את היותר טוב, היותר בריא ויותר עדין שבכל קיבוץ ולנטע אותו על אדמת הכלל כולו. אבל ההמון לא הציץ מעולם למעלה מחוגו, חשב שאין כאן שום </w:t>
      </w:r>
      <w:proofErr w:type="spellStart"/>
      <w:r>
        <w:rPr>
          <w:rFonts w:cs="FrankRuehl" w:hint="cs"/>
          <w:sz w:val="28"/>
          <w:szCs w:val="28"/>
          <w:rtl/>
          <w:lang w:val="en-US"/>
        </w:rPr>
        <w:t>יחש</w:t>
      </w:r>
      <w:proofErr w:type="spellEnd"/>
      <w:r>
        <w:rPr>
          <w:rFonts w:cs="FrankRuehl" w:hint="cs"/>
          <w:sz w:val="28"/>
          <w:szCs w:val="28"/>
          <w:rtl/>
          <w:lang w:val="en-US"/>
        </w:rPr>
        <w:t xml:space="preserve">, שום </w:t>
      </w:r>
      <w:proofErr w:type="spellStart"/>
      <w:r>
        <w:rPr>
          <w:rFonts w:cs="FrankRuehl" w:hint="cs"/>
          <w:sz w:val="28"/>
          <w:szCs w:val="28"/>
          <w:rtl/>
          <w:lang w:val="en-US"/>
        </w:rPr>
        <w:t>כח</w:t>
      </w:r>
      <w:proofErr w:type="spellEnd"/>
      <w:r>
        <w:rPr>
          <w:rFonts w:cs="FrankRuehl" w:hint="cs"/>
          <w:sz w:val="28"/>
          <w:szCs w:val="28"/>
          <w:rtl/>
          <w:lang w:val="en-US"/>
        </w:rPr>
        <w:t xml:space="preserve"> פועל ומתפעל מסביבה זרה, </w:t>
      </w:r>
      <w:proofErr w:type="spellStart"/>
      <w:r>
        <w:rPr>
          <w:rFonts w:cs="FrankRuehl" w:hint="cs"/>
          <w:sz w:val="28"/>
          <w:szCs w:val="28"/>
          <w:rtl/>
          <w:lang w:val="en-US"/>
        </w:rPr>
        <w:t>וק</w:t>
      </w:r>
      <w:r>
        <w:rPr>
          <w:rFonts w:cs="FrankRuehl" w:hint="cs"/>
          <w:sz w:val="28"/>
          <w:szCs w:val="28"/>
          <w:rtl/>
        </w:rPr>
        <w:t>"</w:t>
      </w:r>
      <w:r>
        <w:rPr>
          <w:rFonts w:cs="FrankRuehl" w:hint="cs"/>
          <w:sz w:val="28"/>
          <w:szCs w:val="28"/>
          <w:rtl/>
          <w:lang w:val="en-US"/>
        </w:rPr>
        <w:t>ו</w:t>
      </w:r>
      <w:proofErr w:type="spellEnd"/>
      <w:r>
        <w:rPr>
          <w:rFonts w:cs="FrankRuehl" w:hint="cs"/>
          <w:sz w:val="28"/>
          <w:szCs w:val="28"/>
          <w:rtl/>
          <w:lang w:val="en-US"/>
        </w:rPr>
        <w:t xml:space="preserve"> עוד רחוקה, על חוגו שלו הקרוב אליו. ובספירת המחשבה המצומצמת הזאת </w:t>
      </w:r>
      <w:proofErr w:type="spellStart"/>
      <w:r>
        <w:rPr>
          <w:rFonts w:cs="FrankRuehl" w:hint="cs"/>
          <w:sz w:val="28"/>
          <w:szCs w:val="28"/>
          <w:rtl/>
          <w:lang w:val="en-US"/>
        </w:rPr>
        <w:t>נתרשמה</w:t>
      </w:r>
      <w:proofErr w:type="spellEnd"/>
      <w:r>
        <w:rPr>
          <w:rFonts w:cs="FrankRuehl" w:hint="cs"/>
          <w:sz w:val="28"/>
          <w:szCs w:val="28"/>
          <w:rtl/>
          <w:lang w:val="en-US"/>
        </w:rPr>
        <w:t xml:space="preserve"> הצורה </w:t>
      </w:r>
      <w:proofErr w:type="spellStart"/>
      <w:r>
        <w:rPr>
          <w:rFonts w:cs="FrankRuehl" w:hint="cs"/>
          <w:sz w:val="28"/>
          <w:szCs w:val="28"/>
          <w:rtl/>
          <w:lang w:val="en-US"/>
        </w:rPr>
        <w:t>הטפוסית</w:t>
      </w:r>
      <w:proofErr w:type="spellEnd"/>
      <w:r>
        <w:rPr>
          <w:rFonts w:cs="FrankRuehl" w:hint="cs"/>
          <w:sz w:val="28"/>
          <w:szCs w:val="28"/>
          <w:rtl/>
          <w:lang w:val="en-US"/>
        </w:rPr>
        <w:t xml:space="preserve"> של עולמו הרוחני היותר פנימי, על פי התכונה הזאת </w:t>
      </w:r>
      <w:proofErr w:type="spellStart"/>
      <w:r>
        <w:rPr>
          <w:rFonts w:cs="FrankRuehl" w:hint="cs"/>
          <w:sz w:val="28"/>
          <w:szCs w:val="28"/>
          <w:rtl/>
          <w:lang w:val="en-US"/>
        </w:rPr>
        <w:t>נצטיירה</w:t>
      </w:r>
      <w:proofErr w:type="spellEnd"/>
      <w:r>
        <w:rPr>
          <w:rFonts w:cs="FrankRuehl" w:hint="cs"/>
          <w:sz w:val="28"/>
          <w:szCs w:val="28"/>
          <w:rtl/>
          <w:lang w:val="en-US"/>
        </w:rPr>
        <w:t xml:space="preserve"> אהבתו האידיאלית לכל קודש, ויחושו לעמו המיוחד, וכל </w:t>
      </w:r>
      <w:proofErr w:type="spellStart"/>
      <w:r>
        <w:rPr>
          <w:rFonts w:cs="FrankRuehl" w:hint="cs"/>
          <w:sz w:val="28"/>
          <w:szCs w:val="28"/>
          <w:rtl/>
          <w:lang w:val="en-US"/>
        </w:rPr>
        <w:t>המתיחש</w:t>
      </w:r>
      <w:proofErr w:type="spellEnd"/>
      <w:r>
        <w:rPr>
          <w:rFonts w:cs="FrankRuehl" w:hint="cs"/>
          <w:sz w:val="28"/>
          <w:szCs w:val="28"/>
          <w:rtl/>
          <w:lang w:val="en-US"/>
        </w:rPr>
        <w:t xml:space="preserve"> לו, </w:t>
      </w:r>
      <w:proofErr w:type="spellStart"/>
      <w:r>
        <w:rPr>
          <w:rFonts w:cs="FrankRuehl" w:hint="cs"/>
          <w:sz w:val="28"/>
          <w:szCs w:val="28"/>
          <w:rtl/>
          <w:lang w:val="en-US"/>
        </w:rPr>
        <w:t>תקותיו</w:t>
      </w:r>
      <w:proofErr w:type="spellEnd"/>
      <w:r>
        <w:rPr>
          <w:rFonts w:cs="FrankRuehl" w:hint="cs"/>
          <w:sz w:val="28"/>
          <w:szCs w:val="28"/>
          <w:rtl/>
          <w:lang w:val="en-US"/>
        </w:rPr>
        <w:t xml:space="preserve"> לעתיד, </w:t>
      </w:r>
      <w:proofErr w:type="spellStart"/>
      <w:r>
        <w:rPr>
          <w:rFonts w:cs="FrankRuehl" w:hint="cs"/>
          <w:sz w:val="28"/>
          <w:szCs w:val="28"/>
          <w:rtl/>
          <w:lang w:val="en-US"/>
        </w:rPr>
        <w:t>חזון</w:t>
      </w:r>
      <w:proofErr w:type="spellEnd"/>
      <w:r>
        <w:rPr>
          <w:rFonts w:cs="FrankRuehl" w:hint="cs"/>
          <w:sz w:val="28"/>
          <w:szCs w:val="28"/>
          <w:rtl/>
          <w:lang w:val="en-US"/>
        </w:rPr>
        <w:t xml:space="preserve"> רוחו על העולמות החבויים שלמעלה מהחושים, השקפתו על החיים </w:t>
      </w:r>
      <w:proofErr w:type="spellStart"/>
      <w:r>
        <w:rPr>
          <w:rFonts w:cs="FrankRuehl" w:hint="cs"/>
          <w:sz w:val="28"/>
          <w:szCs w:val="28"/>
          <w:rtl/>
          <w:lang w:val="en-US"/>
        </w:rPr>
        <w:t>והמות</w:t>
      </w:r>
      <w:proofErr w:type="spellEnd"/>
      <w:r>
        <w:rPr>
          <w:rFonts w:cs="FrankRuehl" w:hint="cs"/>
          <w:sz w:val="28"/>
          <w:szCs w:val="28"/>
          <w:rtl/>
          <w:lang w:val="en-US"/>
        </w:rPr>
        <w:t xml:space="preserve">, על החופש ועל </w:t>
      </w:r>
      <w:proofErr w:type="spellStart"/>
      <w:r>
        <w:rPr>
          <w:rFonts w:cs="FrankRuehl" w:hint="cs"/>
          <w:sz w:val="28"/>
          <w:szCs w:val="28"/>
          <w:rtl/>
          <w:lang w:val="en-US"/>
        </w:rPr>
        <w:t>השיעבוד</w:t>
      </w:r>
      <w:proofErr w:type="spellEnd"/>
      <w:r>
        <w:rPr>
          <w:rFonts w:cs="FrankRuehl" w:hint="cs"/>
          <w:sz w:val="28"/>
          <w:szCs w:val="28"/>
          <w:rtl/>
          <w:lang w:val="en-US"/>
        </w:rPr>
        <w:t xml:space="preserve">. על העמידה ברשות עצמו ועל המשמעת, </w:t>
      </w:r>
      <w:proofErr w:type="spellStart"/>
      <w:r>
        <w:rPr>
          <w:rFonts w:cs="FrankRuehl" w:hint="cs"/>
          <w:sz w:val="28"/>
          <w:szCs w:val="28"/>
          <w:rtl/>
          <w:lang w:val="en-US"/>
        </w:rPr>
        <w:t>הכל</w:t>
      </w:r>
      <w:proofErr w:type="spellEnd"/>
      <w:r>
        <w:rPr>
          <w:rFonts w:cs="FrankRuehl" w:hint="cs"/>
          <w:sz w:val="28"/>
          <w:szCs w:val="28"/>
          <w:rtl/>
          <w:lang w:val="en-US"/>
        </w:rPr>
        <w:t xml:space="preserve"> היה נארג </w:t>
      </w:r>
      <w:proofErr w:type="spellStart"/>
      <w:r>
        <w:rPr>
          <w:rFonts w:cs="FrankRuehl" w:hint="cs"/>
          <w:sz w:val="28"/>
          <w:szCs w:val="28"/>
          <w:rtl/>
          <w:lang w:val="en-US"/>
        </w:rPr>
        <w:t>בהאריגה</w:t>
      </w:r>
      <w:proofErr w:type="spellEnd"/>
      <w:r>
        <w:rPr>
          <w:rFonts w:cs="FrankRuehl" w:hint="cs"/>
          <w:sz w:val="28"/>
          <w:szCs w:val="28"/>
          <w:rtl/>
          <w:lang w:val="en-US"/>
        </w:rPr>
        <w:t xml:space="preserve"> המצומצמת הזאת, של הציור של הסביבה הבודדת. שהיא הינה הסך </w:t>
      </w:r>
      <w:proofErr w:type="spellStart"/>
      <w:r>
        <w:rPr>
          <w:rFonts w:cs="FrankRuehl" w:hint="cs"/>
          <w:sz w:val="28"/>
          <w:szCs w:val="28"/>
          <w:rtl/>
          <w:lang w:val="en-US"/>
        </w:rPr>
        <w:t>הכל</w:t>
      </w:r>
      <w:proofErr w:type="spellEnd"/>
      <w:r>
        <w:rPr>
          <w:rFonts w:cs="FrankRuehl" w:hint="cs"/>
          <w:sz w:val="28"/>
          <w:szCs w:val="28"/>
          <w:rtl/>
          <w:lang w:val="en-US"/>
        </w:rPr>
        <w:t xml:space="preserve"> של </w:t>
      </w:r>
      <w:proofErr w:type="spellStart"/>
      <w:r>
        <w:rPr>
          <w:rFonts w:cs="FrankRuehl" w:hint="cs"/>
          <w:sz w:val="28"/>
          <w:szCs w:val="28"/>
          <w:rtl/>
          <w:lang w:val="en-US"/>
        </w:rPr>
        <w:t>ההויה</w:t>
      </w:r>
      <w:proofErr w:type="spellEnd"/>
      <w:r>
        <w:rPr>
          <w:rFonts w:cs="FrankRuehl" w:hint="cs"/>
          <w:sz w:val="28"/>
          <w:szCs w:val="28"/>
          <w:rtl/>
          <w:lang w:val="en-US"/>
        </w:rPr>
        <w:t>.</w:t>
      </w:r>
    </w:p>
    <w:p w14:paraId="6DC382CF"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
    <w:p w14:paraId="007E2A20"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roofErr w:type="spellStart"/>
      <w:r>
        <w:rPr>
          <w:rFonts w:cs="FrankRuehl" w:hint="cs"/>
          <w:b/>
          <w:bCs/>
          <w:sz w:val="28"/>
          <w:szCs w:val="30"/>
          <w:rtl/>
          <w:lang w:val="en-US"/>
        </w:rPr>
        <w:t>קכ</w:t>
      </w:r>
      <w:proofErr w:type="spellEnd"/>
      <w:r>
        <w:rPr>
          <w:rFonts w:cs="FrankRuehl" w:hint="cs"/>
          <w:b/>
          <w:bCs/>
          <w:sz w:val="28"/>
          <w:szCs w:val="30"/>
          <w:rtl/>
          <w:lang w:val="en-US"/>
        </w:rPr>
        <w:t>.</w:t>
      </w:r>
      <w:r>
        <w:rPr>
          <w:rFonts w:cs="FrankRuehl" w:hint="cs"/>
          <w:sz w:val="28"/>
          <w:szCs w:val="28"/>
          <w:rtl/>
          <w:lang w:val="en-US"/>
        </w:rPr>
        <w:t xml:space="preserve"> הזמנים שינו את ההשקפה הזאת בתכלית השינוי, לא רק בציורם של החוגים המשכילים, כ</w:t>
      </w:r>
      <w:r>
        <w:rPr>
          <w:rFonts w:cs="FrankRuehl" w:hint="cs"/>
          <w:sz w:val="28"/>
          <w:szCs w:val="28"/>
          <w:rtl/>
        </w:rPr>
        <w:t>"</w:t>
      </w:r>
      <w:r>
        <w:rPr>
          <w:rFonts w:cs="FrankRuehl" w:hint="cs"/>
          <w:sz w:val="28"/>
          <w:szCs w:val="28"/>
          <w:rtl/>
          <w:lang w:val="en-US"/>
        </w:rPr>
        <w:t xml:space="preserve">א בחוג ההמון כולו, </w:t>
      </w:r>
      <w:proofErr w:type="spellStart"/>
      <w:r>
        <w:rPr>
          <w:rFonts w:cs="FrankRuehl" w:hint="cs"/>
          <w:sz w:val="28"/>
          <w:szCs w:val="28"/>
          <w:rtl/>
          <w:lang w:val="en-US"/>
        </w:rPr>
        <w:t>מקטנו</w:t>
      </w:r>
      <w:proofErr w:type="spellEnd"/>
      <w:r>
        <w:rPr>
          <w:rFonts w:cs="FrankRuehl" w:hint="cs"/>
          <w:sz w:val="28"/>
          <w:szCs w:val="28"/>
          <w:rtl/>
          <w:lang w:val="en-US"/>
        </w:rPr>
        <w:t xml:space="preserve"> ועד </w:t>
      </w:r>
      <w:proofErr w:type="spellStart"/>
      <w:r>
        <w:rPr>
          <w:rFonts w:cs="FrankRuehl" w:hint="cs"/>
          <w:sz w:val="28"/>
          <w:szCs w:val="28"/>
          <w:rtl/>
          <w:lang w:val="en-US"/>
        </w:rPr>
        <w:t>גדוליו</w:t>
      </w:r>
      <w:proofErr w:type="spellEnd"/>
      <w:r>
        <w:rPr>
          <w:rFonts w:cs="FrankRuehl" w:hint="cs"/>
          <w:sz w:val="28"/>
          <w:szCs w:val="28"/>
          <w:rtl/>
          <w:lang w:val="en-US"/>
        </w:rPr>
        <w:t xml:space="preserve">. ההכרה החברתית נסבה </w:t>
      </w:r>
      <w:proofErr w:type="spellStart"/>
      <w:r>
        <w:rPr>
          <w:rFonts w:cs="FrankRuehl" w:hint="cs"/>
          <w:sz w:val="28"/>
          <w:szCs w:val="28"/>
          <w:rtl/>
          <w:lang w:val="en-US"/>
        </w:rPr>
        <w:t>ונתרחבה</w:t>
      </w:r>
      <w:proofErr w:type="spellEnd"/>
      <w:r>
        <w:rPr>
          <w:rFonts w:cs="FrankRuehl" w:hint="cs"/>
          <w:sz w:val="28"/>
          <w:szCs w:val="28"/>
          <w:rtl/>
          <w:lang w:val="en-US"/>
        </w:rPr>
        <w:t xml:space="preserve">, כל יחיד מרגיש, </w:t>
      </w:r>
      <w:proofErr w:type="spellStart"/>
      <w:r>
        <w:rPr>
          <w:rFonts w:cs="FrankRuehl" w:hint="cs"/>
          <w:sz w:val="28"/>
          <w:szCs w:val="28"/>
          <w:rtl/>
          <w:lang w:val="en-US"/>
        </w:rPr>
        <w:t>שהנהו</w:t>
      </w:r>
      <w:proofErr w:type="spellEnd"/>
      <w:r>
        <w:rPr>
          <w:rFonts w:cs="FrankRuehl" w:hint="cs"/>
          <w:sz w:val="28"/>
          <w:szCs w:val="28"/>
          <w:rtl/>
          <w:lang w:val="en-US"/>
        </w:rPr>
        <w:t xml:space="preserve"> לא בודד, ולא סגור בתחום מיוחד לגמרי, שהוא פועל ומתפעל מהמון חוגים רבים ורחבים, מסביבות שונות וגם זרות, ואין </w:t>
      </w:r>
      <w:proofErr w:type="spellStart"/>
      <w:r>
        <w:rPr>
          <w:rFonts w:cs="FrankRuehl" w:hint="cs"/>
          <w:sz w:val="28"/>
          <w:szCs w:val="28"/>
          <w:rtl/>
          <w:lang w:val="en-US"/>
        </w:rPr>
        <w:t>ליאש</w:t>
      </w:r>
      <w:proofErr w:type="spellEnd"/>
      <w:r>
        <w:rPr>
          <w:rFonts w:cs="FrankRuehl" w:hint="cs"/>
          <w:sz w:val="28"/>
          <w:szCs w:val="28"/>
          <w:rtl/>
          <w:lang w:val="en-US"/>
        </w:rPr>
        <w:t xml:space="preserve"> כל רוח לומר, שאין לי להתחשב עמו מאומה, גם אם יהיה רחוק שברחוקים. אבל כאן החשבון נתגדל, הערבוביה נתרבתה. והצורך ללמד איך מסדרים מערכה רבת גוונים בתחום הצר של המחשבה ההמונית הרגילה, ואיך משאירים את כל הטוב שבעולם הרוחני בעינו באין מגרעת אחרי כל מהפכה שהשפעה זרה מחוללת, ואיך שואבים מן </w:t>
      </w:r>
      <w:proofErr w:type="spellStart"/>
      <w:r>
        <w:rPr>
          <w:rFonts w:cs="FrankRuehl" w:hint="cs"/>
          <w:sz w:val="28"/>
          <w:szCs w:val="28"/>
          <w:rtl/>
          <w:lang w:val="en-US"/>
        </w:rPr>
        <w:t>הכל</w:t>
      </w:r>
      <w:proofErr w:type="spellEnd"/>
      <w:r>
        <w:rPr>
          <w:rFonts w:cs="FrankRuehl" w:hint="cs"/>
          <w:sz w:val="28"/>
          <w:szCs w:val="28"/>
          <w:rtl/>
          <w:lang w:val="en-US"/>
        </w:rPr>
        <w:t xml:space="preserve"> רק את הטוב והאמת, את הישר וההגון, צורך זה נתגדל עד מאד, ואי אפשר להספיקו כ</w:t>
      </w:r>
      <w:r>
        <w:rPr>
          <w:rFonts w:cs="FrankRuehl" w:hint="cs"/>
          <w:sz w:val="28"/>
          <w:szCs w:val="28"/>
          <w:rtl/>
        </w:rPr>
        <w:t>"</w:t>
      </w:r>
      <w:r>
        <w:rPr>
          <w:rFonts w:cs="FrankRuehl" w:hint="cs"/>
          <w:sz w:val="28"/>
          <w:szCs w:val="28"/>
          <w:rtl/>
          <w:lang w:val="en-US"/>
        </w:rPr>
        <w:t>א ע</w:t>
      </w:r>
      <w:r>
        <w:rPr>
          <w:rFonts w:cs="FrankRuehl" w:hint="cs"/>
          <w:sz w:val="28"/>
          <w:szCs w:val="28"/>
          <w:rtl/>
        </w:rPr>
        <w:t>"</w:t>
      </w:r>
      <w:r>
        <w:rPr>
          <w:rFonts w:cs="FrankRuehl" w:hint="cs"/>
          <w:sz w:val="28"/>
          <w:szCs w:val="28"/>
          <w:rtl/>
          <w:lang w:val="en-US"/>
        </w:rPr>
        <w:t>י השפעה מרובה של הסברת רעיונות רוחניים פנימיים וטובים שאי אפשר להוציא את הדבר אל הפועל כ</w:t>
      </w:r>
      <w:r>
        <w:rPr>
          <w:rFonts w:cs="FrankRuehl" w:hint="cs"/>
          <w:sz w:val="28"/>
          <w:szCs w:val="28"/>
          <w:rtl/>
        </w:rPr>
        <w:t>"</w:t>
      </w:r>
      <w:r>
        <w:rPr>
          <w:rFonts w:cs="FrankRuehl" w:hint="cs"/>
          <w:sz w:val="28"/>
          <w:szCs w:val="28"/>
          <w:rtl/>
          <w:lang w:val="en-US"/>
        </w:rPr>
        <w:t>א ע</w:t>
      </w:r>
      <w:r>
        <w:rPr>
          <w:rFonts w:cs="FrankRuehl" w:hint="cs"/>
          <w:sz w:val="28"/>
          <w:szCs w:val="28"/>
          <w:rtl/>
        </w:rPr>
        <w:t>"</w:t>
      </w:r>
      <w:r>
        <w:rPr>
          <w:rFonts w:cs="FrankRuehl" w:hint="cs"/>
          <w:sz w:val="28"/>
          <w:szCs w:val="28"/>
          <w:rtl/>
          <w:lang w:val="en-US"/>
        </w:rPr>
        <w:t>י העמדת המון משפיעים רוחניים טובים והגונים, המלאים דעה ורגש טוב ונעלה, עד כדי להשפיע ג</w:t>
      </w:r>
      <w:r>
        <w:rPr>
          <w:rFonts w:cs="FrankRuehl" w:hint="cs"/>
          <w:sz w:val="28"/>
          <w:szCs w:val="28"/>
          <w:rtl/>
        </w:rPr>
        <w:t>"</w:t>
      </w:r>
      <w:r>
        <w:rPr>
          <w:rFonts w:cs="FrankRuehl" w:hint="cs"/>
          <w:sz w:val="28"/>
          <w:szCs w:val="28"/>
          <w:rtl/>
          <w:lang w:val="en-US"/>
        </w:rPr>
        <w:t>כ כלפי חוץ באופן היותר רצוי.</w:t>
      </w:r>
    </w:p>
    <w:p w14:paraId="0322C8E6"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
    <w:p w14:paraId="6881C6AB"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roofErr w:type="spellStart"/>
      <w:r>
        <w:rPr>
          <w:rFonts w:cs="FrankRuehl" w:hint="cs"/>
          <w:b/>
          <w:bCs/>
          <w:sz w:val="28"/>
          <w:szCs w:val="30"/>
          <w:rtl/>
          <w:lang w:val="en-US"/>
        </w:rPr>
        <w:t>קכא</w:t>
      </w:r>
      <w:proofErr w:type="spellEnd"/>
      <w:r>
        <w:rPr>
          <w:rFonts w:cs="FrankRuehl" w:hint="cs"/>
          <w:b/>
          <w:bCs/>
          <w:sz w:val="28"/>
          <w:szCs w:val="30"/>
          <w:rtl/>
          <w:lang w:val="en-US"/>
        </w:rPr>
        <w:t>.</w:t>
      </w:r>
      <w:r>
        <w:rPr>
          <w:rFonts w:cs="FrankRuehl" w:hint="cs"/>
          <w:sz w:val="28"/>
          <w:szCs w:val="28"/>
          <w:rtl/>
          <w:lang w:val="en-US"/>
        </w:rPr>
        <w:t xml:space="preserve"> </w:t>
      </w:r>
      <w:r w:rsidRPr="00A57587">
        <w:rPr>
          <w:rFonts w:cs="FrankRuehl" w:hint="cs"/>
          <w:sz w:val="28"/>
          <w:szCs w:val="28"/>
          <w:u w:val="single"/>
          <w:rtl/>
          <w:lang w:val="en-US"/>
        </w:rPr>
        <w:t>המחשבה הקוסמולוגית,</w:t>
      </w:r>
      <w:r>
        <w:rPr>
          <w:rFonts w:cs="FrankRuehl" w:hint="cs"/>
          <w:sz w:val="28"/>
          <w:szCs w:val="28"/>
          <w:rtl/>
          <w:lang w:val="en-US"/>
        </w:rPr>
        <w:t xml:space="preserve"> גם היא גרמה לפעול שינוי גדול במהלך החיים הרוחניים. הרעיונות אשר נספגו מהציור הקטנטן של העולם הכללי, ע</w:t>
      </w:r>
      <w:r>
        <w:rPr>
          <w:rFonts w:cs="FrankRuehl" w:hint="cs"/>
          <w:sz w:val="28"/>
          <w:szCs w:val="28"/>
          <w:rtl/>
        </w:rPr>
        <w:t>"</w:t>
      </w:r>
      <w:r>
        <w:rPr>
          <w:rFonts w:cs="FrankRuehl" w:hint="cs"/>
          <w:sz w:val="28"/>
          <w:szCs w:val="28"/>
          <w:rtl/>
          <w:lang w:val="en-US"/>
        </w:rPr>
        <w:t xml:space="preserve">פ התכונה הישנה במצב של </w:t>
      </w:r>
      <w:proofErr w:type="spellStart"/>
      <w:r>
        <w:rPr>
          <w:rFonts w:cs="FrankRuehl" w:hint="cs"/>
          <w:sz w:val="28"/>
          <w:szCs w:val="28"/>
          <w:rtl/>
          <w:lang w:val="en-US"/>
        </w:rPr>
        <w:t>שקיטה</w:t>
      </w:r>
      <w:proofErr w:type="spellEnd"/>
      <w:r>
        <w:rPr>
          <w:rFonts w:cs="FrankRuehl" w:hint="cs"/>
          <w:sz w:val="28"/>
          <w:szCs w:val="28"/>
          <w:rtl/>
          <w:lang w:val="en-US"/>
        </w:rPr>
        <w:t xml:space="preserve"> וקטנות, הולמות הן לאותה הקטנות של צמצום הסביבה. והרוח החדש הכללי, שבא לרגלי ההרחבה המדעית של ציור החוש כלפי </w:t>
      </w:r>
      <w:proofErr w:type="spellStart"/>
      <w:r>
        <w:rPr>
          <w:rFonts w:cs="FrankRuehl" w:hint="cs"/>
          <w:sz w:val="28"/>
          <w:szCs w:val="28"/>
          <w:rtl/>
          <w:lang w:val="en-US"/>
        </w:rPr>
        <w:t>ההויה</w:t>
      </w:r>
      <w:proofErr w:type="spellEnd"/>
      <w:r>
        <w:rPr>
          <w:rFonts w:cs="FrankRuehl" w:hint="cs"/>
          <w:sz w:val="28"/>
          <w:szCs w:val="28"/>
          <w:rtl/>
          <w:lang w:val="en-US"/>
        </w:rPr>
        <w:t xml:space="preserve"> המוחשית, מוכרח הוא לחדש בהתרחבו בין המונים רבים צורה חדשה על העולם הרוחני וכל קשר מחשבותיו, שצריך לימוד מרובה איך לכונן </w:t>
      </w:r>
      <w:proofErr w:type="spellStart"/>
      <w:r>
        <w:rPr>
          <w:rFonts w:cs="FrankRuehl" w:hint="cs"/>
          <w:sz w:val="28"/>
          <w:szCs w:val="28"/>
          <w:rtl/>
          <w:lang w:val="en-US"/>
        </w:rPr>
        <w:t>הכל</w:t>
      </w:r>
      <w:proofErr w:type="spellEnd"/>
      <w:r>
        <w:rPr>
          <w:rFonts w:cs="FrankRuehl" w:hint="cs"/>
          <w:sz w:val="28"/>
          <w:szCs w:val="28"/>
          <w:rtl/>
          <w:lang w:val="en-US"/>
        </w:rPr>
        <w:t xml:space="preserve"> מחדש בתכלית התיקון. עם ההשארה היותר מוצלחת של כל הטוב היסודי שבישן. ואיך יעשה דבר זה אם לא ע</w:t>
      </w:r>
      <w:r>
        <w:rPr>
          <w:rFonts w:cs="FrankRuehl" w:hint="cs"/>
          <w:sz w:val="28"/>
          <w:szCs w:val="28"/>
          <w:rtl/>
        </w:rPr>
        <w:t>"</w:t>
      </w:r>
      <w:r>
        <w:rPr>
          <w:rFonts w:cs="FrankRuehl" w:hint="cs"/>
          <w:sz w:val="28"/>
          <w:szCs w:val="28"/>
          <w:rtl/>
          <w:lang w:val="en-US"/>
        </w:rPr>
        <w:t>פ לימוד קבוע במעמקי הרוח, שיחולל המון גדול של הסברות, שיעמידו את התוכן הרוחני כולו על מעמדו המאיר, שעוד יוסיף נהרה ע</w:t>
      </w:r>
      <w:r>
        <w:rPr>
          <w:rFonts w:cs="FrankRuehl" w:hint="cs"/>
          <w:sz w:val="28"/>
          <w:szCs w:val="28"/>
          <w:rtl/>
        </w:rPr>
        <w:t>"</w:t>
      </w:r>
      <w:r>
        <w:rPr>
          <w:rFonts w:cs="FrankRuehl" w:hint="cs"/>
          <w:sz w:val="28"/>
          <w:szCs w:val="28"/>
          <w:rtl/>
          <w:lang w:val="en-US"/>
        </w:rPr>
        <w:t>י הטוב שיקובץ מההרחבה של כל ההכרות החדשות, אחרי אשר יתאימו אל כל הטוב האצור בכל הישן לפי צורתו הטהורה.</w:t>
      </w:r>
    </w:p>
    <w:p w14:paraId="55AF6C6A"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
    <w:p w14:paraId="45DF0B61"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roofErr w:type="spellStart"/>
      <w:r>
        <w:rPr>
          <w:rFonts w:cs="FrankRuehl" w:hint="cs"/>
          <w:b/>
          <w:bCs/>
          <w:sz w:val="28"/>
          <w:szCs w:val="30"/>
          <w:rtl/>
          <w:lang w:val="en-US"/>
        </w:rPr>
        <w:t>קכב</w:t>
      </w:r>
      <w:proofErr w:type="spellEnd"/>
      <w:r>
        <w:rPr>
          <w:rFonts w:cs="FrankRuehl" w:hint="cs"/>
          <w:b/>
          <w:bCs/>
          <w:sz w:val="28"/>
          <w:szCs w:val="30"/>
          <w:rtl/>
          <w:lang w:val="en-US"/>
        </w:rPr>
        <w:t>.</w:t>
      </w:r>
      <w:r>
        <w:rPr>
          <w:rFonts w:cs="FrankRuehl" w:hint="cs"/>
          <w:sz w:val="28"/>
          <w:szCs w:val="28"/>
          <w:rtl/>
          <w:lang w:val="en-US"/>
        </w:rPr>
        <w:t xml:space="preserve"> </w:t>
      </w:r>
      <w:r w:rsidRPr="00A57587">
        <w:rPr>
          <w:rFonts w:cs="FrankRuehl" w:hint="cs"/>
          <w:sz w:val="28"/>
          <w:szCs w:val="28"/>
          <w:u w:val="single"/>
          <w:rtl/>
          <w:lang w:val="en-US"/>
        </w:rPr>
        <w:t>מהלך המחשבה של ההתפתחות</w:t>
      </w:r>
      <w:r>
        <w:rPr>
          <w:rFonts w:cs="FrankRuehl" w:hint="cs"/>
          <w:sz w:val="28"/>
          <w:szCs w:val="28"/>
          <w:rtl/>
          <w:lang w:val="en-US"/>
        </w:rPr>
        <w:t xml:space="preserve">, </w:t>
      </w:r>
      <w:proofErr w:type="spellStart"/>
      <w:r>
        <w:rPr>
          <w:rFonts w:cs="FrankRuehl" w:hint="cs"/>
          <w:sz w:val="28"/>
          <w:szCs w:val="28"/>
          <w:rtl/>
          <w:lang w:val="en-US"/>
        </w:rPr>
        <w:t>שנתפרסמה</w:t>
      </w:r>
      <w:proofErr w:type="spellEnd"/>
      <w:r>
        <w:rPr>
          <w:rFonts w:cs="FrankRuehl" w:hint="cs"/>
          <w:sz w:val="28"/>
          <w:szCs w:val="28"/>
          <w:rtl/>
          <w:lang w:val="en-US"/>
        </w:rPr>
        <w:t xml:space="preserve"> בכל השדרות, לרגלי למודי הטבע החדשים, עשתה מהפכה רבה, בחוג המחשבות הרגילות. לא אצל יחידי הסגולה, בעלי הדעה </w:t>
      </w:r>
      <w:proofErr w:type="spellStart"/>
      <w:r>
        <w:rPr>
          <w:rFonts w:cs="FrankRuehl" w:hint="cs"/>
          <w:sz w:val="28"/>
          <w:szCs w:val="28"/>
          <w:rtl/>
          <w:lang w:val="en-US"/>
        </w:rPr>
        <w:t>וההגיון</w:t>
      </w:r>
      <w:proofErr w:type="spellEnd"/>
      <w:r>
        <w:rPr>
          <w:rFonts w:cs="FrankRuehl" w:hint="cs"/>
          <w:sz w:val="28"/>
          <w:szCs w:val="28"/>
          <w:rtl/>
          <w:lang w:val="en-US"/>
        </w:rPr>
        <w:t xml:space="preserve">, </w:t>
      </w:r>
      <w:r>
        <w:rPr>
          <w:rFonts w:cs="FrankRuehl" w:hint="cs"/>
          <w:sz w:val="28"/>
          <w:szCs w:val="28"/>
          <w:rtl/>
          <w:lang w:val="en-US"/>
        </w:rPr>
        <w:lastRenderedPageBreak/>
        <w:t xml:space="preserve">שמעולם הסתכלו בסדרי השתלשלות </w:t>
      </w:r>
      <w:proofErr w:type="spellStart"/>
      <w:r>
        <w:rPr>
          <w:rFonts w:cs="FrankRuehl" w:hint="cs"/>
          <w:sz w:val="28"/>
          <w:szCs w:val="28"/>
          <w:rtl/>
          <w:lang w:val="en-US"/>
        </w:rPr>
        <w:t>דרגאים</w:t>
      </w:r>
      <w:proofErr w:type="spellEnd"/>
      <w:r>
        <w:rPr>
          <w:rFonts w:cs="FrankRuehl" w:hint="cs"/>
          <w:sz w:val="28"/>
          <w:szCs w:val="28"/>
          <w:rtl/>
          <w:lang w:val="en-US"/>
        </w:rPr>
        <w:t xml:space="preserve">, אפילו </w:t>
      </w:r>
      <w:proofErr w:type="spellStart"/>
      <w:r>
        <w:rPr>
          <w:rFonts w:cs="FrankRuehl" w:hint="cs"/>
          <w:sz w:val="28"/>
          <w:szCs w:val="28"/>
          <w:rtl/>
          <w:lang w:val="en-US"/>
        </w:rPr>
        <w:t>בההויה</w:t>
      </w:r>
      <w:proofErr w:type="spellEnd"/>
      <w:r>
        <w:rPr>
          <w:rFonts w:cs="FrankRuehl" w:hint="cs"/>
          <w:sz w:val="28"/>
          <w:szCs w:val="28"/>
          <w:rtl/>
          <w:lang w:val="en-US"/>
        </w:rPr>
        <w:t xml:space="preserve"> הרוחנית </w:t>
      </w:r>
      <w:proofErr w:type="spellStart"/>
      <w:r>
        <w:rPr>
          <w:rFonts w:cs="FrankRuehl" w:hint="cs"/>
          <w:sz w:val="28"/>
          <w:szCs w:val="28"/>
          <w:rtl/>
          <w:lang w:val="en-US"/>
        </w:rPr>
        <w:t>המוסקרת</w:t>
      </w:r>
      <w:proofErr w:type="spellEnd"/>
      <w:r>
        <w:rPr>
          <w:rFonts w:cs="FrankRuehl" w:hint="cs"/>
          <w:sz w:val="28"/>
          <w:szCs w:val="28"/>
          <w:rtl/>
          <w:lang w:val="en-US"/>
        </w:rPr>
        <w:t xml:space="preserve"> בסקירה היותר נסתרה, </w:t>
      </w:r>
      <w:r w:rsidRPr="003F4350">
        <w:rPr>
          <w:rFonts w:cs="FrankRuehl" w:hint="cs"/>
          <w:sz w:val="28"/>
          <w:szCs w:val="28"/>
          <w:u w:val="single"/>
          <w:rtl/>
          <w:lang w:val="en-US"/>
        </w:rPr>
        <w:t xml:space="preserve">שאין הדבר זר אצלם להבין </w:t>
      </w:r>
      <w:proofErr w:type="spellStart"/>
      <w:r w:rsidRPr="003F4350">
        <w:rPr>
          <w:rFonts w:cs="FrankRuehl" w:hint="cs"/>
          <w:sz w:val="28"/>
          <w:szCs w:val="28"/>
          <w:u w:val="single"/>
          <w:rtl/>
          <w:lang w:val="en-US"/>
        </w:rPr>
        <w:t>במדת</w:t>
      </w:r>
      <w:proofErr w:type="spellEnd"/>
      <w:r w:rsidRPr="003F4350">
        <w:rPr>
          <w:rFonts w:cs="FrankRuehl" w:hint="cs"/>
          <w:sz w:val="28"/>
          <w:szCs w:val="28"/>
          <w:u w:val="single"/>
          <w:rtl/>
          <w:lang w:val="en-US"/>
        </w:rPr>
        <w:t xml:space="preserve"> </w:t>
      </w:r>
      <w:proofErr w:type="spellStart"/>
      <w:r w:rsidRPr="003F4350">
        <w:rPr>
          <w:rFonts w:cs="FrankRuehl" w:hint="cs"/>
          <w:sz w:val="28"/>
          <w:szCs w:val="28"/>
          <w:u w:val="single"/>
          <w:rtl/>
          <w:lang w:val="en-US"/>
        </w:rPr>
        <w:t>ההשואה</w:t>
      </w:r>
      <w:proofErr w:type="spellEnd"/>
      <w:r w:rsidRPr="003F4350">
        <w:rPr>
          <w:rFonts w:cs="FrankRuehl" w:hint="cs"/>
          <w:sz w:val="28"/>
          <w:szCs w:val="28"/>
          <w:u w:val="single"/>
          <w:rtl/>
          <w:lang w:val="en-US"/>
        </w:rPr>
        <w:t xml:space="preserve"> ג</w:t>
      </w:r>
      <w:r w:rsidRPr="003F4350">
        <w:rPr>
          <w:rFonts w:cs="FrankRuehl" w:hint="cs"/>
          <w:sz w:val="28"/>
          <w:szCs w:val="28"/>
          <w:u w:val="single"/>
          <w:rtl/>
        </w:rPr>
        <w:t>"</w:t>
      </w:r>
      <w:r w:rsidRPr="003F4350">
        <w:rPr>
          <w:rFonts w:cs="FrankRuehl" w:hint="cs"/>
          <w:sz w:val="28"/>
          <w:szCs w:val="28"/>
          <w:u w:val="single"/>
          <w:rtl/>
          <w:lang w:val="en-US"/>
        </w:rPr>
        <w:t xml:space="preserve">כ באופן זה בדבר ההתפתחות החומרית של העולם המוחשי, שראוי הדבר שתהיה התגלותו מתאמת </w:t>
      </w:r>
      <w:proofErr w:type="spellStart"/>
      <w:r w:rsidRPr="003F4350">
        <w:rPr>
          <w:rFonts w:cs="FrankRuehl" w:hint="cs"/>
          <w:sz w:val="28"/>
          <w:szCs w:val="28"/>
          <w:u w:val="single"/>
          <w:rtl/>
          <w:lang w:val="en-US"/>
        </w:rPr>
        <w:t>לההשתלשלות</w:t>
      </w:r>
      <w:proofErr w:type="spellEnd"/>
      <w:r w:rsidRPr="003F4350">
        <w:rPr>
          <w:rFonts w:cs="FrankRuehl" w:hint="cs"/>
          <w:sz w:val="28"/>
          <w:szCs w:val="28"/>
          <w:u w:val="single"/>
          <w:rtl/>
          <w:lang w:val="en-US"/>
        </w:rPr>
        <w:t xml:space="preserve"> הרוחנית של </w:t>
      </w:r>
      <w:proofErr w:type="spellStart"/>
      <w:r w:rsidRPr="003F4350">
        <w:rPr>
          <w:rFonts w:cs="FrankRuehl" w:hint="cs"/>
          <w:sz w:val="28"/>
          <w:szCs w:val="28"/>
          <w:u w:val="single"/>
          <w:rtl/>
          <w:lang w:val="en-US"/>
        </w:rPr>
        <w:t>ההויה</w:t>
      </w:r>
      <w:proofErr w:type="spellEnd"/>
      <w:r w:rsidRPr="003F4350">
        <w:rPr>
          <w:rFonts w:cs="FrankRuehl" w:hint="cs"/>
          <w:sz w:val="28"/>
          <w:szCs w:val="28"/>
          <w:u w:val="single"/>
          <w:rtl/>
          <w:lang w:val="en-US"/>
        </w:rPr>
        <w:t>, שאינה מחסרת דרגה אחת בדילוג וריקניות</w:t>
      </w:r>
      <w:r>
        <w:rPr>
          <w:rFonts w:cs="FrankRuehl" w:hint="cs"/>
          <w:sz w:val="28"/>
          <w:szCs w:val="28"/>
          <w:rtl/>
          <w:lang w:val="en-US"/>
        </w:rPr>
        <w:t xml:space="preserve">. אבל ההמון לא הסכין להבין את ההתפתחות ברעיון שלם ומקיף, ולא יכול לקשור על פיו את עולמו הרוחני לא </w:t>
      </w:r>
      <w:r w:rsidRPr="003F4350">
        <w:rPr>
          <w:rFonts w:cs="FrankRuehl" w:hint="cs"/>
          <w:sz w:val="28"/>
          <w:szCs w:val="28"/>
          <w:u w:val="single"/>
          <w:rtl/>
          <w:lang w:val="en-US"/>
        </w:rPr>
        <w:t>הכבדות שיש עם התאמה של פסוקי תורה או מאמרים מסורתיים אחרים לרעיון ההתפתחות מכביד הוא את העמדת המחשבה ההמונית על מכונה, מלאכה זו נוחה היא מאד</w:t>
      </w:r>
      <w:r>
        <w:rPr>
          <w:rFonts w:cs="FrankRuehl" w:hint="cs"/>
          <w:sz w:val="28"/>
          <w:szCs w:val="28"/>
          <w:rtl/>
          <w:lang w:val="en-US"/>
        </w:rPr>
        <w:t xml:space="preserve">. </w:t>
      </w:r>
      <w:proofErr w:type="spellStart"/>
      <w:r>
        <w:rPr>
          <w:rFonts w:cs="FrankRuehl" w:hint="cs"/>
          <w:sz w:val="28"/>
          <w:szCs w:val="28"/>
          <w:rtl/>
          <w:lang w:val="en-US"/>
        </w:rPr>
        <w:t>הכל</w:t>
      </w:r>
      <w:proofErr w:type="spellEnd"/>
      <w:r>
        <w:rPr>
          <w:rFonts w:cs="FrankRuehl" w:hint="cs"/>
          <w:sz w:val="28"/>
          <w:szCs w:val="28"/>
          <w:rtl/>
          <w:lang w:val="en-US"/>
        </w:rPr>
        <w:t xml:space="preserve"> יודעים, </w:t>
      </w:r>
      <w:r w:rsidRPr="003F4350">
        <w:rPr>
          <w:rFonts w:cs="FrankRuehl" w:hint="cs"/>
          <w:b/>
          <w:bCs/>
          <w:sz w:val="28"/>
          <w:szCs w:val="28"/>
          <w:u w:val="single"/>
          <w:rtl/>
          <w:lang w:val="en-US"/>
        </w:rPr>
        <w:t xml:space="preserve">שהמשל, החדה והרמז שולטים </w:t>
      </w:r>
      <w:proofErr w:type="spellStart"/>
      <w:r w:rsidRPr="003F4350">
        <w:rPr>
          <w:rFonts w:cs="FrankRuehl" w:hint="cs"/>
          <w:b/>
          <w:bCs/>
          <w:sz w:val="28"/>
          <w:szCs w:val="28"/>
          <w:u w:val="single"/>
          <w:rtl/>
          <w:lang w:val="en-US"/>
        </w:rPr>
        <w:t>בענינים</w:t>
      </w:r>
      <w:proofErr w:type="spellEnd"/>
      <w:r w:rsidRPr="003F4350">
        <w:rPr>
          <w:rFonts w:cs="FrankRuehl" w:hint="cs"/>
          <w:b/>
          <w:bCs/>
          <w:sz w:val="28"/>
          <w:szCs w:val="28"/>
          <w:u w:val="single"/>
          <w:rtl/>
          <w:lang w:val="en-US"/>
        </w:rPr>
        <w:t xml:space="preserve"> הללו,</w:t>
      </w:r>
      <w:r>
        <w:rPr>
          <w:rFonts w:cs="FrankRuehl" w:hint="cs"/>
          <w:sz w:val="28"/>
          <w:szCs w:val="28"/>
          <w:rtl/>
          <w:lang w:val="en-US"/>
        </w:rPr>
        <w:t xml:space="preserve"> שהם כבשונו של עולם, בכל מקום, וגם אוזן ההמון רגילה להיות נשמעת לגזרה קצרה, שמקרא זה או מאמר זה, הוא בכלל סתרי תורה, שהוא נעלה מפשטו, ודעתו </w:t>
      </w:r>
      <w:proofErr w:type="spellStart"/>
      <w:r>
        <w:rPr>
          <w:rFonts w:cs="FrankRuehl" w:hint="cs"/>
          <w:sz w:val="28"/>
          <w:szCs w:val="28"/>
          <w:rtl/>
          <w:lang w:val="en-US"/>
        </w:rPr>
        <w:t>מתישבת</w:t>
      </w:r>
      <w:proofErr w:type="spellEnd"/>
      <w:r>
        <w:rPr>
          <w:rFonts w:cs="FrankRuehl" w:hint="cs"/>
          <w:sz w:val="28"/>
          <w:szCs w:val="28"/>
          <w:rtl/>
          <w:lang w:val="en-US"/>
        </w:rPr>
        <w:t xml:space="preserve">, והיא מתאמת בזה אל סקירת בעל המחשבה, המשער את סוד השירה העליונה שיש בהרצאת חידות מני קדם. אבל איך להתאים את כל הקשר הרוחני, של כל הרצאת מחשבותיו </w:t>
      </w:r>
      <w:proofErr w:type="spellStart"/>
      <w:r>
        <w:rPr>
          <w:rFonts w:cs="FrankRuehl" w:hint="cs"/>
          <w:sz w:val="28"/>
          <w:szCs w:val="28"/>
          <w:rtl/>
          <w:lang w:val="en-US"/>
        </w:rPr>
        <w:t>שנתאגדו</w:t>
      </w:r>
      <w:proofErr w:type="spellEnd"/>
      <w:r>
        <w:rPr>
          <w:rFonts w:cs="FrankRuehl" w:hint="cs"/>
          <w:sz w:val="28"/>
          <w:szCs w:val="28"/>
          <w:rtl/>
          <w:lang w:val="en-US"/>
        </w:rPr>
        <w:t xml:space="preserve"> יחד על פי הסדר של פתאומיות </w:t>
      </w:r>
      <w:proofErr w:type="spellStart"/>
      <w:r>
        <w:rPr>
          <w:rFonts w:cs="FrankRuehl" w:hint="cs"/>
          <w:sz w:val="28"/>
          <w:szCs w:val="28"/>
          <w:rtl/>
          <w:lang w:val="en-US"/>
        </w:rPr>
        <w:t>ודליגה</w:t>
      </w:r>
      <w:proofErr w:type="spellEnd"/>
      <w:r>
        <w:rPr>
          <w:rFonts w:cs="FrankRuehl" w:hint="cs"/>
          <w:sz w:val="28"/>
          <w:szCs w:val="28"/>
          <w:rtl/>
          <w:lang w:val="en-US"/>
        </w:rPr>
        <w:t xml:space="preserve">, שהיא </w:t>
      </w:r>
      <w:proofErr w:type="spellStart"/>
      <w:r>
        <w:rPr>
          <w:rFonts w:cs="FrankRuehl" w:hint="cs"/>
          <w:sz w:val="28"/>
          <w:szCs w:val="28"/>
          <w:rtl/>
          <w:lang w:val="en-US"/>
        </w:rPr>
        <w:t>מצלת</w:t>
      </w:r>
      <w:proofErr w:type="spellEnd"/>
      <w:r>
        <w:rPr>
          <w:rFonts w:cs="FrankRuehl" w:hint="cs"/>
          <w:sz w:val="28"/>
          <w:szCs w:val="28"/>
          <w:rtl/>
          <w:lang w:val="en-US"/>
        </w:rPr>
        <w:t xml:space="preserve"> את המחשבה מלשוטט במה שהוא רחוק מחוגה, </w:t>
      </w:r>
      <w:proofErr w:type="spellStart"/>
      <w:r>
        <w:rPr>
          <w:rFonts w:cs="FrankRuehl" w:hint="cs"/>
          <w:sz w:val="28"/>
          <w:szCs w:val="28"/>
          <w:rtl/>
          <w:lang w:val="en-US"/>
        </w:rPr>
        <w:t>בהפגשם</w:t>
      </w:r>
      <w:proofErr w:type="spellEnd"/>
      <w:r>
        <w:rPr>
          <w:rFonts w:cs="FrankRuehl" w:hint="cs"/>
          <w:sz w:val="28"/>
          <w:szCs w:val="28"/>
          <w:rtl/>
          <w:lang w:val="en-US"/>
        </w:rPr>
        <w:t xml:space="preserve"> עתה עם החטיבה החדשה של ההתפתחות, ההולכת ומתפרסמת וכובשת מקום בלבבות, לזה צריך הזרחת אורה מרובה, שתהיה הולכת וחודרת את כל השדרות, עד אשר יופיע בסדריו הנוחים גם בחוג היותר פשוט והמוני.</w:t>
      </w:r>
    </w:p>
    <w:p w14:paraId="18C45F28"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hint="cs"/>
          <w:sz w:val="28"/>
          <w:szCs w:val="28"/>
          <w:rtl/>
          <w:lang w:val="en-US"/>
        </w:rPr>
      </w:pPr>
    </w:p>
    <w:p w14:paraId="40834FFB" w14:textId="77777777" w:rsidR="00297BCC"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sz w:val="28"/>
          <w:szCs w:val="28"/>
          <w:rtl/>
          <w:lang w:val="en-US"/>
        </w:rPr>
      </w:pPr>
      <w:proofErr w:type="spellStart"/>
      <w:r>
        <w:rPr>
          <w:rFonts w:cs="FrankRuehl" w:hint="cs"/>
          <w:b/>
          <w:bCs/>
          <w:sz w:val="28"/>
          <w:szCs w:val="30"/>
          <w:rtl/>
          <w:lang w:val="en-US"/>
        </w:rPr>
        <w:t>קכג</w:t>
      </w:r>
      <w:proofErr w:type="spellEnd"/>
      <w:r>
        <w:rPr>
          <w:rFonts w:cs="FrankRuehl" w:hint="cs"/>
          <w:b/>
          <w:bCs/>
          <w:sz w:val="28"/>
          <w:szCs w:val="30"/>
          <w:rtl/>
          <w:lang w:val="en-US"/>
        </w:rPr>
        <w:t>.</w:t>
      </w:r>
      <w:r>
        <w:rPr>
          <w:rFonts w:cs="FrankRuehl" w:hint="cs"/>
          <w:sz w:val="28"/>
          <w:szCs w:val="28"/>
          <w:rtl/>
          <w:lang w:val="en-US"/>
        </w:rPr>
        <w:t xml:space="preserve"> על כן הזמן מכריח להפצת הדעה, הדעה היותר רוממה, יותר רחבה ואידיאלית. אי אפשר לצורה הגסה של האמונה, אחרי אשר ירדה ירידה אחר ירידה </w:t>
      </w:r>
      <w:proofErr w:type="spellStart"/>
      <w:r>
        <w:rPr>
          <w:rFonts w:cs="FrankRuehl" w:hint="cs"/>
          <w:sz w:val="28"/>
          <w:szCs w:val="28"/>
          <w:rtl/>
          <w:lang w:val="en-US"/>
        </w:rPr>
        <w:t>ונתלבשה</w:t>
      </w:r>
      <w:proofErr w:type="spellEnd"/>
      <w:r>
        <w:rPr>
          <w:rFonts w:cs="FrankRuehl" w:hint="cs"/>
          <w:sz w:val="28"/>
          <w:szCs w:val="28"/>
          <w:rtl/>
          <w:lang w:val="en-US"/>
        </w:rPr>
        <w:t xml:space="preserve"> בלבושי שקים עבים מאד, להחזיק מעמד. ומי זה ילביש את האמונה הטהורה את המחלצות </w:t>
      </w:r>
      <w:proofErr w:type="spellStart"/>
      <w:r>
        <w:rPr>
          <w:rFonts w:cs="FrankRuehl" w:hint="cs"/>
          <w:sz w:val="28"/>
          <w:szCs w:val="28"/>
          <w:rtl/>
          <w:lang w:val="en-US"/>
        </w:rPr>
        <w:t>הראוייות</w:t>
      </w:r>
      <w:proofErr w:type="spellEnd"/>
      <w:r>
        <w:rPr>
          <w:rFonts w:cs="FrankRuehl" w:hint="cs"/>
          <w:sz w:val="28"/>
          <w:szCs w:val="28"/>
          <w:rtl/>
          <w:lang w:val="en-US"/>
        </w:rPr>
        <w:t xml:space="preserve"> לה, מי ישים על ראשה את אותו הצניף הטהור ההולם לפי הוד מלכותה, אם לא גדולי </w:t>
      </w:r>
      <w:proofErr w:type="spellStart"/>
      <w:r>
        <w:rPr>
          <w:rFonts w:cs="FrankRuehl" w:hint="cs"/>
          <w:sz w:val="28"/>
          <w:szCs w:val="28"/>
          <w:rtl/>
          <w:lang w:val="en-US"/>
        </w:rPr>
        <w:t>הכשרון</w:t>
      </w:r>
      <w:proofErr w:type="spellEnd"/>
      <w:r>
        <w:rPr>
          <w:rFonts w:cs="FrankRuehl" w:hint="cs"/>
          <w:sz w:val="28"/>
          <w:szCs w:val="28"/>
          <w:rtl/>
          <w:lang w:val="en-US"/>
        </w:rPr>
        <w:t>, חכמי לב, קדושי רגש וטהורי נפש, השתולים בחצרות ד', תלמידי חכמים המסורים להגיון התורה ועמלה.</w:t>
      </w:r>
    </w:p>
    <w:p w14:paraId="08A030D8" w14:textId="77777777" w:rsidR="00297BCC" w:rsidRDefault="00297BCC" w:rsidP="00297BCC">
      <w:pPr>
        <w:pStyle w:val="6"/>
        <w:numPr>
          <w:ilvl w:val="0"/>
          <w:numId w:val="0"/>
        </w:numPr>
        <w:tabs>
          <w:tab w:val="right" w:pos="181"/>
          <w:tab w:val="left" w:pos="360"/>
        </w:tabs>
        <w:bidi/>
        <w:spacing w:before="0" w:line="360" w:lineRule="auto"/>
        <w:ind w:right="284"/>
        <w:rPr>
          <w:rFonts w:cs="FrankRuehl" w:hint="cs"/>
          <w:sz w:val="24"/>
          <w:szCs w:val="28"/>
          <w:rtl/>
        </w:rPr>
      </w:pPr>
    </w:p>
    <w:p w14:paraId="047E8E16" w14:textId="77777777" w:rsidR="00297BCC" w:rsidRDefault="00297BCC" w:rsidP="00297BCC">
      <w:pPr>
        <w:pStyle w:val="NormalParH"/>
        <w:tabs>
          <w:tab w:val="right" w:pos="-475"/>
          <w:tab w:val="right" w:pos="-432"/>
          <w:tab w:val="right" w:pos="181"/>
        </w:tabs>
        <w:bidi/>
        <w:spacing w:line="360" w:lineRule="auto"/>
        <w:jc w:val="both"/>
        <w:rPr>
          <w:rStyle w:val="HebrewChar"/>
          <w:rFonts w:hint="cs"/>
          <w:sz w:val="28"/>
          <w:rtl/>
        </w:rPr>
      </w:pPr>
      <w:proofErr w:type="spellStart"/>
      <w:r>
        <w:rPr>
          <w:rStyle w:val="HebrewChar"/>
          <w:rFonts w:cs="FrankRuehl" w:hint="cs"/>
          <w:b/>
          <w:bCs/>
          <w:sz w:val="28"/>
          <w:szCs w:val="30"/>
          <w:rtl/>
        </w:rPr>
        <w:t>א.רצח</w:t>
      </w:r>
      <w:proofErr w:type="spellEnd"/>
      <w:r>
        <w:rPr>
          <w:rStyle w:val="HebrewChar"/>
          <w:rFonts w:cs="FrankRuehl" w:hint="cs"/>
          <w:b/>
          <w:bCs/>
          <w:sz w:val="28"/>
          <w:szCs w:val="30"/>
          <w:rtl/>
        </w:rPr>
        <w:t>.</w:t>
      </w:r>
      <w:r>
        <w:rPr>
          <w:rStyle w:val="HebrewChar"/>
          <w:rFonts w:cs="FrankRuehl" w:hint="cs"/>
          <w:sz w:val="28"/>
          <w:szCs w:val="28"/>
          <w:rtl/>
        </w:rPr>
        <w:t xml:space="preserve"> בעולם פועל ההתפתחות האיטית והדילוגים הפתאומיים. ישנם בעלי נשמות כאלה שהצד של </w:t>
      </w:r>
      <w:proofErr w:type="spellStart"/>
      <w:r w:rsidRPr="00602061">
        <w:rPr>
          <w:rStyle w:val="HebrewChar"/>
          <w:rFonts w:cs="FrankRuehl" w:hint="cs"/>
          <w:sz w:val="28"/>
          <w:szCs w:val="28"/>
          <w:u w:val="single"/>
          <w:rtl/>
        </w:rPr>
        <w:t>הדליגה</w:t>
      </w:r>
      <w:proofErr w:type="spellEnd"/>
      <w:r w:rsidRPr="00602061">
        <w:rPr>
          <w:rStyle w:val="HebrewChar"/>
          <w:rFonts w:cs="FrankRuehl" w:hint="cs"/>
          <w:sz w:val="28"/>
          <w:szCs w:val="28"/>
          <w:u w:val="single"/>
          <w:rtl/>
        </w:rPr>
        <w:t xml:space="preserve"> מתגבר בהם על צד ההתפתחות </w:t>
      </w:r>
      <w:proofErr w:type="spellStart"/>
      <w:r w:rsidRPr="00602061">
        <w:rPr>
          <w:rStyle w:val="HebrewChar"/>
          <w:rFonts w:cs="FrankRuehl" w:hint="cs"/>
          <w:sz w:val="28"/>
          <w:szCs w:val="28"/>
          <w:u w:val="single"/>
          <w:rtl/>
        </w:rPr>
        <w:t>ההדרגית</w:t>
      </w:r>
      <w:proofErr w:type="spellEnd"/>
      <w:r w:rsidRPr="00602061">
        <w:rPr>
          <w:rStyle w:val="HebrewChar"/>
          <w:rFonts w:cs="FrankRuehl" w:hint="cs"/>
          <w:sz w:val="28"/>
          <w:szCs w:val="28"/>
          <w:u w:val="single"/>
          <w:rtl/>
        </w:rPr>
        <w:t>. וזהו האופי הישראלי,</w:t>
      </w:r>
      <w:r>
        <w:rPr>
          <w:rStyle w:val="HebrewChar"/>
          <w:rFonts w:cs="FrankRuehl" w:hint="cs"/>
          <w:sz w:val="28"/>
          <w:szCs w:val="28"/>
          <w:rtl/>
        </w:rPr>
        <w:t xml:space="preserve"> הם מושפעים מרעיון התשובה הרבה, ושואפים לדברים רמי ערך, שאין הסביבה ותנאי החיים מסכימים ע</w:t>
      </w:r>
      <w:r>
        <w:rPr>
          <w:rFonts w:cs="FrankRuehl" w:hint="cs"/>
          <w:sz w:val="28"/>
          <w:szCs w:val="28"/>
          <w:rtl/>
        </w:rPr>
        <w:t>"</w:t>
      </w:r>
      <w:r>
        <w:rPr>
          <w:rStyle w:val="HebrewChar"/>
          <w:rFonts w:cs="FrankRuehl" w:hint="cs"/>
          <w:sz w:val="28"/>
          <w:szCs w:val="28"/>
          <w:rtl/>
        </w:rPr>
        <w:t>ז, ומ</w:t>
      </w:r>
      <w:r>
        <w:rPr>
          <w:rFonts w:cs="FrankRuehl" w:hint="cs"/>
          <w:sz w:val="28"/>
          <w:szCs w:val="28"/>
          <w:rtl/>
        </w:rPr>
        <w:t>"</w:t>
      </w:r>
      <w:r>
        <w:rPr>
          <w:rStyle w:val="HebrewChar"/>
          <w:rFonts w:cs="FrankRuehl" w:hint="cs"/>
          <w:sz w:val="28"/>
          <w:szCs w:val="28"/>
          <w:rtl/>
        </w:rPr>
        <w:t xml:space="preserve">מ חפצם העז הוא </w:t>
      </w:r>
      <w:proofErr w:type="spellStart"/>
      <w:r>
        <w:rPr>
          <w:rStyle w:val="HebrewChar"/>
          <w:rFonts w:cs="FrankRuehl" w:hint="cs"/>
          <w:sz w:val="28"/>
          <w:szCs w:val="28"/>
          <w:rtl/>
        </w:rPr>
        <w:t>הכח</w:t>
      </w:r>
      <w:proofErr w:type="spellEnd"/>
      <w:r>
        <w:rPr>
          <w:rStyle w:val="HebrewChar"/>
          <w:rFonts w:cs="FrankRuehl" w:hint="cs"/>
          <w:sz w:val="28"/>
          <w:szCs w:val="28"/>
          <w:rtl/>
        </w:rPr>
        <w:t xml:space="preserve"> הגלגלי, הנושא עליו את כל הרכוש היותר טוב שבחיים.</w:t>
      </w:r>
    </w:p>
    <w:p w14:paraId="061D9DA4" w14:textId="77777777" w:rsidR="00297BCC" w:rsidRDefault="00297BCC" w:rsidP="00297BCC">
      <w:pPr>
        <w:pStyle w:val="6"/>
        <w:numPr>
          <w:ilvl w:val="0"/>
          <w:numId w:val="0"/>
        </w:numPr>
        <w:tabs>
          <w:tab w:val="right" w:pos="181"/>
          <w:tab w:val="left" w:pos="360"/>
        </w:tabs>
        <w:bidi/>
        <w:spacing w:before="0" w:line="360" w:lineRule="auto"/>
        <w:ind w:right="284"/>
        <w:rPr>
          <w:rFonts w:cs="FrankRuehl" w:hint="cs"/>
          <w:sz w:val="24"/>
          <w:szCs w:val="28"/>
          <w:rtl/>
        </w:rPr>
      </w:pPr>
      <w:r>
        <w:rPr>
          <w:rFonts w:cs="FrankRuehl" w:hint="cs"/>
          <w:sz w:val="28"/>
          <w:szCs w:val="28"/>
          <w:rtl/>
        </w:rPr>
        <w:t>א.</w:t>
      </w:r>
      <w:r w:rsidRPr="00AA7064">
        <w:rPr>
          <w:rFonts w:cs="FrankRuehl" w:hint="cs"/>
          <w:sz w:val="24"/>
          <w:szCs w:val="28"/>
          <w:rtl/>
        </w:rPr>
        <w:t xml:space="preserve"> </w:t>
      </w:r>
    </w:p>
    <w:p w14:paraId="3935402B" w14:textId="77777777" w:rsidR="00297BCC" w:rsidRDefault="00297BCC" w:rsidP="00297BCC">
      <w:pPr>
        <w:pStyle w:val="6"/>
        <w:numPr>
          <w:ilvl w:val="0"/>
          <w:numId w:val="0"/>
        </w:numPr>
        <w:tabs>
          <w:tab w:val="right" w:pos="181"/>
          <w:tab w:val="left" w:pos="360"/>
        </w:tabs>
        <w:bidi/>
        <w:spacing w:before="0" w:line="360" w:lineRule="auto"/>
        <w:ind w:right="284"/>
        <w:rPr>
          <w:rFonts w:cs="FrankRuehl" w:hint="cs"/>
          <w:sz w:val="24"/>
          <w:szCs w:val="28"/>
          <w:rtl/>
        </w:rPr>
      </w:pPr>
      <w:r>
        <w:rPr>
          <w:rFonts w:cs="FrankRuehl" w:hint="cs"/>
          <w:b/>
          <w:bCs/>
          <w:sz w:val="24"/>
          <w:szCs w:val="30"/>
          <w:rtl/>
        </w:rPr>
        <w:t>שכח.</w:t>
      </w:r>
      <w:r>
        <w:rPr>
          <w:rFonts w:cs="FrankRuehl" w:hint="cs"/>
          <w:sz w:val="24"/>
          <w:szCs w:val="28"/>
          <w:rtl/>
        </w:rPr>
        <w:t xml:space="preserve"> שורש הכפירה היא פתיות מוחלטת. להאמין בנס גדול ומבהיל, בלא שום הכרח ותוצאה, בריאת העולם והנהגתו ע"י בורא כל בחכמה, זהו דבר מובן ופשוט מאד. כל הכבדות שיש בחקר אלוה הוא בהפרטים, איך לקרב אל השכל את הענין האלהי ואת ההתקשרות שבינו ובין העולמים כולם, אבל עצם הדבר שתוכן של חכמה והשקפה, יכולת וחסד, מושל בבריאה כולה - זה אין מקום לכחד, ולהיפוך ההחלטה לצייר בלב בתור אמונה, </w:t>
      </w:r>
      <w:r w:rsidRPr="00602061">
        <w:rPr>
          <w:rFonts w:cs="FrankRuehl" w:hint="cs"/>
          <w:sz w:val="24"/>
          <w:szCs w:val="28"/>
          <w:u w:val="single"/>
          <w:rtl/>
        </w:rPr>
        <w:t>שההויה כולה, המלאה כ"כ דייקנות וחכמה, היא דבר הנעשה בלא כונה, הוא ענין ניסי כזה, שאין לו שום מבא בשכל</w:t>
      </w:r>
      <w:r>
        <w:rPr>
          <w:rFonts w:cs="FrankRuehl" w:hint="cs"/>
          <w:sz w:val="24"/>
          <w:szCs w:val="28"/>
          <w:rtl/>
        </w:rPr>
        <w:t xml:space="preserve"> </w:t>
      </w:r>
      <w:r>
        <w:rPr>
          <w:rFonts w:cs="FrankRuehl" w:hint="cs"/>
          <w:sz w:val="24"/>
          <w:szCs w:val="28"/>
          <w:rtl/>
        </w:rPr>
        <w:lastRenderedPageBreak/>
        <w:t>על אפשריותו. וקריעת השכל בעל כרחו מהענין היותר מענין שבנפש, גוררת אחריה כמה קרעים אחרים, שגם הם כמותם מכאיבים לב. וטפשות זו היא נוהגת ג"כ ביחש לנצחיות החיים, בידיעת אמונת השארת הנפש, והיחש שיש בין הנהגת החיים הטובה בחכמה וצדק לאושר המוחלט של הנשמה, ובין הנהגה זו עצמה כשהיא מזולזלת. השכל נותן, שההרגל המעשי והציורי הוא נותן כח רוחני לנפש בנצח, מעין דוגמתו.</w:t>
      </w:r>
    </w:p>
    <w:p w14:paraId="4AEB962D" w14:textId="77777777" w:rsidR="00297BCC" w:rsidRPr="00C00720" w:rsidRDefault="00297BCC" w:rsidP="00297BCC">
      <w:pPr>
        <w:pStyle w:val="NormalParH"/>
        <w:tabs>
          <w:tab w:val="right" w:pos="181"/>
          <w:tab w:val="left" w:pos="709"/>
          <w:tab w:val="left" w:pos="2127"/>
          <w:tab w:val="left" w:pos="2836"/>
          <w:tab w:val="left" w:pos="3545"/>
          <w:tab w:val="left" w:pos="4254"/>
          <w:tab w:val="left" w:pos="4963"/>
          <w:tab w:val="left" w:pos="5672"/>
          <w:tab w:val="left" w:pos="6381"/>
          <w:tab w:val="left" w:pos="7090"/>
          <w:tab w:val="left" w:pos="7799"/>
        </w:tabs>
        <w:bidi/>
        <w:spacing w:line="360" w:lineRule="auto"/>
        <w:jc w:val="both"/>
        <w:rPr>
          <w:rFonts w:cs="FrankRuehl"/>
          <w:sz w:val="28"/>
          <w:szCs w:val="28"/>
          <w:lang w:val="en-US"/>
        </w:rPr>
      </w:pPr>
    </w:p>
    <w:p w14:paraId="357989EA" w14:textId="77777777" w:rsidR="00F02909" w:rsidRPr="005302E7" w:rsidRDefault="00F02909" w:rsidP="00F02909">
      <w:pPr>
        <w:tabs>
          <w:tab w:val="right" w:pos="181"/>
        </w:tabs>
        <w:spacing w:line="360" w:lineRule="auto"/>
        <w:jc w:val="both"/>
        <w:rPr>
          <w:rFonts w:cs="FrankRuehl"/>
          <w:szCs w:val="28"/>
          <w:u w:val="single"/>
          <w:rtl/>
        </w:rPr>
      </w:pPr>
      <w:r>
        <w:rPr>
          <w:rFonts w:cs="FrankRuehl" w:hint="cs"/>
          <w:b/>
          <w:bCs/>
          <w:szCs w:val="30"/>
          <w:rtl/>
        </w:rPr>
        <w:t xml:space="preserve">א- </w:t>
      </w:r>
      <w:r w:rsidRPr="00F02909">
        <w:rPr>
          <w:rFonts w:cs="FrankRuehl" w:hint="cs"/>
          <w:b/>
          <w:bCs/>
          <w:szCs w:val="30"/>
          <w:rtl/>
        </w:rPr>
        <w:t>תפה.</w:t>
      </w:r>
      <w:r w:rsidRPr="00F02909">
        <w:rPr>
          <w:rFonts w:cs="FrankRuehl" w:hint="cs"/>
          <w:szCs w:val="28"/>
          <w:rtl/>
        </w:rPr>
        <w:t xml:space="preserve"> </w:t>
      </w:r>
      <w:r w:rsidRPr="005302E7">
        <w:rPr>
          <w:rFonts w:cs="FrankRuehl" w:hint="cs"/>
          <w:szCs w:val="28"/>
          <w:u w:val="single"/>
          <w:rtl/>
        </w:rPr>
        <w:t>תורת ההתפתחות, ההולכת וכובשת את העולם כעת, היא מתאמת לרזי עולם של הקבלה, יותר מכל התורות הפילוסופיות האחרות</w:t>
      </w:r>
      <w:r w:rsidRPr="00F02909">
        <w:rPr>
          <w:rFonts w:cs="FrankRuehl" w:hint="cs"/>
          <w:szCs w:val="28"/>
          <w:rtl/>
        </w:rPr>
        <w:t xml:space="preserve">. ההתפתחות, ההולכת במסלול של התעלות, היא נותנת את </w:t>
      </w:r>
      <w:r w:rsidRPr="005302E7">
        <w:rPr>
          <w:rFonts w:cs="FrankRuehl" w:hint="cs"/>
          <w:szCs w:val="28"/>
          <w:u w:val="single"/>
          <w:rtl/>
        </w:rPr>
        <w:t>היסוד האופטימי בעולם</w:t>
      </w:r>
      <w:r w:rsidRPr="00F02909">
        <w:rPr>
          <w:rFonts w:cs="FrankRuehl" w:hint="cs"/>
          <w:szCs w:val="28"/>
          <w:rtl/>
        </w:rPr>
        <w:t xml:space="preserve">, כי איך אפשר להתיאש בשעה שרואים שהכל מתפתח ומתעלה. וכשחודרים בתוכיותו של יסוד ההתפתחות המתעלה, </w:t>
      </w:r>
      <w:r w:rsidRPr="005302E7">
        <w:rPr>
          <w:rFonts w:cs="FrankRuehl" w:hint="cs"/>
          <w:szCs w:val="28"/>
          <w:u w:val="single"/>
          <w:rtl/>
        </w:rPr>
        <w:t>אנו מוצאים בו את הענין האלהי מואר בבהירות מוחלטת, שדוקא אין סוף בפועל. מחולל הוא להוציא אל הפועל מה שהוא אין סוף בכח.</w:t>
      </w:r>
    </w:p>
    <w:p w14:paraId="77E2A686" w14:textId="4D1B5CD0" w:rsidR="002A0D04" w:rsidRDefault="002A0D04" w:rsidP="002A0D04">
      <w:pPr>
        <w:pStyle w:val="6"/>
        <w:numPr>
          <w:ilvl w:val="0"/>
          <w:numId w:val="0"/>
        </w:numPr>
        <w:tabs>
          <w:tab w:val="right" w:pos="181"/>
          <w:tab w:val="left" w:pos="360"/>
        </w:tabs>
        <w:bidi/>
        <w:spacing w:before="0" w:line="360" w:lineRule="auto"/>
        <w:ind w:right="284"/>
        <w:rPr>
          <w:rFonts w:cs="FrankRuehl" w:hint="cs"/>
          <w:sz w:val="24"/>
          <w:szCs w:val="28"/>
          <w:rtl/>
        </w:rPr>
      </w:pPr>
      <w:r>
        <w:rPr>
          <w:rFonts w:cs="FrankRuehl" w:hint="cs"/>
          <w:szCs w:val="28"/>
          <w:rtl/>
        </w:rPr>
        <w:t>א-</w:t>
      </w:r>
      <w:r w:rsidRPr="002A0D04">
        <w:rPr>
          <w:rFonts w:cs="FrankRuehl" w:hint="cs"/>
          <w:b/>
          <w:bCs/>
          <w:szCs w:val="30"/>
          <w:rtl/>
        </w:rPr>
        <w:t xml:space="preserve"> </w:t>
      </w:r>
      <w:r>
        <w:rPr>
          <w:rFonts w:cs="FrankRuehl" w:hint="cs"/>
          <w:b/>
          <w:bCs/>
          <w:sz w:val="24"/>
          <w:szCs w:val="30"/>
          <w:rtl/>
        </w:rPr>
        <w:t>תקצד.</w:t>
      </w:r>
      <w:r>
        <w:rPr>
          <w:rFonts w:cs="FrankRuehl" w:hint="cs"/>
          <w:sz w:val="24"/>
          <w:szCs w:val="28"/>
          <w:rtl/>
        </w:rPr>
        <w:t xml:space="preserve"> להשוות סיפור מעשה בראשית עם החקירות האחרונות הוא דבר נכבד. אין מעצור לפרש פרשת אלה תולדות השמים והארץ, </w:t>
      </w:r>
      <w:r w:rsidRPr="005302E7">
        <w:rPr>
          <w:rFonts w:cs="FrankRuehl" w:hint="cs"/>
          <w:sz w:val="24"/>
          <w:szCs w:val="28"/>
          <w:u w:val="single"/>
          <w:rtl/>
        </w:rPr>
        <w:t xml:space="preserve">שהיא מקפלת בקרבה עולמים של שנות מליונים, </w:t>
      </w:r>
      <w:r>
        <w:rPr>
          <w:rFonts w:cs="FrankRuehl" w:hint="cs"/>
          <w:sz w:val="24"/>
          <w:szCs w:val="28"/>
          <w:rtl/>
        </w:rPr>
        <w:t xml:space="preserve">עד שבא אדם לידי קצת הכרה שהוא נבדל כבר מכל בעה"ח, וע"י איזה חזיון נדמה לו שצריך הוא לקבע חיי משפחה בקביעות ואצילות רוח, ע"י יחוד אשה שתתקשר אליו יותר מאביו ואמו, בעלי המשפחה הטבעיים. </w:t>
      </w:r>
      <w:r w:rsidRPr="005302E7">
        <w:rPr>
          <w:rFonts w:cs="FrankRuehl" w:hint="cs"/>
          <w:sz w:val="24"/>
          <w:szCs w:val="28"/>
          <w:u w:val="single"/>
          <w:rtl/>
        </w:rPr>
        <w:t>התרדמה תוכל להיות חזיונית, וגם היא תקפל איזה תקופה, עד בישול הרעיון של עצם מעצמי ובשר מבשרי</w:t>
      </w:r>
      <w:r>
        <w:rPr>
          <w:rFonts w:cs="FrankRuehl" w:hint="cs"/>
          <w:sz w:val="24"/>
          <w:szCs w:val="28"/>
          <w:rtl/>
        </w:rPr>
        <w:t xml:space="preserve">. והודיע </w:t>
      </w:r>
      <w:r w:rsidRPr="005302E7">
        <w:rPr>
          <w:rFonts w:cs="FrankRuehl" w:hint="cs"/>
          <w:sz w:val="24"/>
          <w:szCs w:val="28"/>
          <w:u w:val="single"/>
          <w:rtl/>
        </w:rPr>
        <w:t>הכתוב שקדושת המשפחה קדם להבושה הנימוסית בזמן,</w:t>
      </w:r>
      <w:r>
        <w:rPr>
          <w:rFonts w:cs="FrankRuehl" w:hint="cs"/>
          <w:sz w:val="24"/>
          <w:szCs w:val="28"/>
          <w:rtl/>
        </w:rPr>
        <w:t xml:space="preserve"> וכן במעלה, שאחר ההתעוררות מהתרדמה הוחלט דבר זאת הפעם, ומ"מ היו שניהם ערומים ולא יתבוששו. ולמדנו, שלא רק עבירה נמוסית היא פרצת העריות, שפורצים בה כשאין רואה, ועין נואף שמרה נשף, אלא דבר עמוק מוטבע בשורש נשמתו של אדם, שחוטאו חומס נפשו, והפורש מהם נקרא קדוש בעצם.</w:t>
      </w:r>
    </w:p>
    <w:p w14:paraId="0A7D099F" w14:textId="77777777" w:rsidR="00A3036D" w:rsidRPr="00A3036D" w:rsidRDefault="00A3036D" w:rsidP="00A3036D">
      <w:pPr>
        <w:spacing w:line="360" w:lineRule="auto"/>
        <w:jc w:val="both"/>
        <w:rPr>
          <w:rFonts w:cs="FrankRuehl" w:hint="cs"/>
          <w:szCs w:val="28"/>
          <w:u w:val="single"/>
          <w:rtl/>
        </w:rPr>
      </w:pPr>
      <w:r>
        <w:rPr>
          <w:rFonts w:cs="FrankRuehl" w:hint="cs"/>
          <w:b/>
          <w:bCs/>
          <w:szCs w:val="30"/>
          <w:rtl/>
        </w:rPr>
        <w:t>קעח.</w:t>
      </w:r>
      <w:r>
        <w:rPr>
          <w:rFonts w:cs="FrankRuehl" w:hint="cs"/>
          <w:szCs w:val="28"/>
          <w:rtl/>
        </w:rPr>
        <w:t xml:space="preserve"> כל ההויה כלולה היא בנקודה אחת. כל הגודל המצויר לנו, כל הריבוי וכל העושר, כל הריחוק וכל ההפלגה, הכל הוא ערכי לעומת מידת הקוטן החלקית הקטנטנה שלנו, השרויה בציור הבוסרי שלנו. למופלג נחשוב, אם נאמר שהאחדות של ההויה היא מענינת אותנו יותר מכל דבר, מפני שאנו חושבים שהענינים השבורים והקטנים הם יותר מתאימים לנו. אבל זוהי טעות נוראה בערכנו. אין לנו דבר מקביל כי אם האחדות, הגודל, הרוחב, הגובה, העומק, העליונות. ההתנוצצות, ההתחדשות, הפוריות, הזרמיות, התעודדות חיי השירה וההכרה, ברקים תדיריים, ומאורות מתחדשים לרגעים, וכל אלה בכל גדלם אינם באמת כי אם נקודה זורחת אחת, נקודת ההויה, נטף של ניצוץ אלהי. והערכים המשוים שלנו, אינם כלל ערכים חיצוניים, כי אם פנימיים, עצמותיים. והעצמיות הלא היא הגודל האלהי, השיגוב הבלתי סופי, למעלה מכל גדרי כמות ואיכות, ולגבי ערך ערכים של אין ערוך זה, שהיא מדידת האמת, הכל הוא רק נקודה זעירה אחת, שאי אפשר כלל לצייר את אי איחודה. הכל הוא רק דוגמת אטום אחד לעומת אור אין סוף. וזאת </w:t>
      </w:r>
      <w:r>
        <w:rPr>
          <w:rFonts w:cs="FrankRuehl" w:hint="cs"/>
          <w:szCs w:val="28"/>
          <w:rtl/>
        </w:rPr>
        <w:lastRenderedPageBreak/>
        <w:t xml:space="preserve">ההשערה היא המקרבת אותנו יותר אל בהירות האמת. </w:t>
      </w:r>
      <w:r w:rsidRPr="00A3036D">
        <w:rPr>
          <w:rFonts w:cs="FrankRuehl" w:hint="cs"/>
          <w:szCs w:val="28"/>
          <w:u w:val="single"/>
          <w:rtl/>
        </w:rPr>
        <w:t>מכל מיני ההזיות שעל דבר פירודים וריחוקים, ועולמות שונים, זמנים מופלגים, תקופות ודורות. וסיבובי יצירות</w:t>
      </w:r>
      <w:r>
        <w:rPr>
          <w:rFonts w:cs="FrankRuehl" w:hint="cs"/>
          <w:szCs w:val="28"/>
          <w:rtl/>
        </w:rPr>
        <w:t xml:space="preserve">. הוי על קטנות נשמה כזאת, המתפלאת ומשתוממת על מה שהוא כל כך ראוי להיות, על מה שהוא כל כך מסודר, וכביכול טבעי, </w:t>
      </w:r>
      <w:r w:rsidRPr="00A3036D">
        <w:rPr>
          <w:rFonts w:cs="FrankRuehl" w:hint="cs"/>
          <w:szCs w:val="28"/>
          <w:u w:val="single"/>
          <w:rtl/>
        </w:rPr>
        <w:t>שאלמלא הפעוטיות המלוה את הגאוה הגסה של אמרת הטבע וחכמתה, היה אפשר לומר ביטוי זה ביותר מנוחת לבב, ביותר מילוי נשמה.</w:t>
      </w:r>
    </w:p>
    <w:p w14:paraId="507020ED" w14:textId="622084C9" w:rsidR="00972063" w:rsidRDefault="00972063" w:rsidP="00972063">
      <w:pPr>
        <w:spacing w:line="360" w:lineRule="auto"/>
        <w:jc w:val="both"/>
        <w:rPr>
          <w:rFonts w:cs="FrankRuehl"/>
          <w:szCs w:val="28"/>
          <w:rtl/>
        </w:rPr>
      </w:pPr>
      <w:r>
        <w:rPr>
          <w:rFonts w:cs="FrankRuehl" w:hint="cs"/>
          <w:b/>
          <w:bCs/>
          <w:szCs w:val="30"/>
          <w:rtl/>
        </w:rPr>
        <w:t xml:space="preserve">ה. </w:t>
      </w:r>
      <w:r>
        <w:rPr>
          <w:rFonts w:cs="FrankRuehl"/>
          <w:b/>
          <w:bCs/>
          <w:szCs w:val="30"/>
          <w:rtl/>
        </w:rPr>
        <w:t>ריט.</w:t>
      </w:r>
      <w:r>
        <w:rPr>
          <w:rFonts w:cs="FrankRuehl"/>
          <w:szCs w:val="28"/>
          <w:rtl/>
        </w:rPr>
        <w:t xml:space="preserve"> בכל מקום שפקרו המינים תשובתם בצדם. כשם שהדבר מתקיים במובן התיבות והאותיות של תורה, כך הוא מתקיים בעצמיותן של הנטיות הנפשיות והשכליות. כל אותן ההרצאות והדרכים המביאים לדרכי מינות הם בעצמם ביסודם מביאים, כשמחפשים את מקורם, לעומק אמונה יותר עליונה ויותר מאירה ומחיה, מאותה ההבנה הפשוטה שהאירה לפני התגלות הפרץ. </w:t>
      </w:r>
      <w:r w:rsidRPr="00C91DF1">
        <w:rPr>
          <w:rFonts w:cs="FrankRuehl"/>
          <w:szCs w:val="28"/>
          <w:u w:val="single"/>
          <w:rtl/>
        </w:rPr>
        <w:t>ההתפתחות היצירתית, שנוטים אליה כל ההולכים אחרי מוסרי השכל המופע מהחושים, גורמת בראשיתה לקצץ את ההמשך של אור האמונה, המלא כח ד'.</w:t>
      </w:r>
      <w:r>
        <w:rPr>
          <w:rFonts w:cs="FrankRuehl"/>
          <w:szCs w:val="28"/>
          <w:rtl/>
        </w:rPr>
        <w:t xml:space="preserve"> ובאמת אין ערך לכל התוכן במקום שאין שום חסרון ביסוד ההמצאה העולמית, כי די באלהותי לכל בריה, וכח ד' הבלתי סופי מספיק הוא על הכל, מכל מקום מאחר שצביון כזה מתגלה בשכל, אף על פי שראשית שביליו נעו, ומרחיק בשטחיותו את האור האלהי מן הרעיון, </w:t>
      </w:r>
      <w:r w:rsidRPr="00C91DF1">
        <w:rPr>
          <w:rFonts w:cs="FrankRuehl"/>
          <w:szCs w:val="28"/>
          <w:u w:val="single"/>
          <w:rtl/>
        </w:rPr>
        <w:t>בעומקו הרי הוא המקור היותר נשגב ליסוד ההשגחה. כי דוקא ההתפתחות ההולכת בקישור כל כך נמרץ, ממטה למעלה, מיצור שפל לעליון, ואינה סרה ממסלתה, היא המורה אותנו על ההבטה מרחוק, עד אין תכלית, ועל תכלית נועדה לכל ההויה. ובזה הגודל האלהי מתפאר, וכל המגמות האמוניות מתאשרות ביותר, ומקום האמונה, הבטחון, והעבודה האלהית מתרחב. מ</w:t>
      </w:r>
      <w:r>
        <w:rPr>
          <w:rFonts w:cs="FrankRuehl"/>
          <w:szCs w:val="28"/>
          <w:rtl/>
        </w:rPr>
        <w:t xml:space="preserve">אחר שהכל הולך למגמה הרי עין צופיה על כל, ומאחר שהכל מתעלה, </w:t>
      </w:r>
      <w:r w:rsidRPr="00C91DF1">
        <w:rPr>
          <w:rFonts w:cs="FrankRuehl"/>
          <w:szCs w:val="28"/>
          <w:u w:val="single"/>
          <w:rtl/>
        </w:rPr>
        <w:t>ויש בשכלולו של האדם את עצמו ואת עולמו גם כן כדי להעלות מדרגות, הרי הוא עושה בזה ממש את רצון קונו.</w:t>
      </w:r>
      <w:r>
        <w:rPr>
          <w:rFonts w:cs="FrankRuehl"/>
          <w:szCs w:val="28"/>
          <w:rtl/>
        </w:rPr>
        <w:t xml:space="preserve"> והמעלה הרוחנית המתעלה מעל כל מתראה היא ליותר מרכזית ביסוד ההויה, ונמצאת עליתו של האדם אליה מוכרה, ולא עוד אלא שאחריתיותה של המגמה, והצפיה המוקדמה שלה, מראה דרך להארה של אחרית מראשית, ועצות של דליגה ושל ישור דרך נתבעות. טוב וישר ד' על כן יורה חטאים בדרך, ידרך ענוים במשפט וילמד ענוים דרכו. והננו ממילא עולים למעמד המחשבה, שהיצירה העולמית, של עולם הזה ושל עולם הבא, של עתיד הפרטי ושל העתיד הכללי, הכל נשקף בהשקפה אחת, והכל מעורה זה בזה. והאמונה שהעולם הזה הוא כפרוזדור בפני עולם הבא, שמביאה לידי הבינה האמונית המפורטה, מתאמצת, וכל ערכי המוסר מתעלים בעילוי אלהי, ולא עוד אלא שיש צפיה ומגמה מובטחה, ככח הצפיה כך הוא כח הגבורה. ונמצא שהיסוד של התעלות מעל כל חקי הטבע הוא דבר מובן באפשריותו והתאמתו לכל דרכי הדעה המיושבת.</w:t>
      </w:r>
    </w:p>
    <w:p w14:paraId="1949D0B0" w14:textId="3FD7AB81" w:rsidR="00180626" w:rsidRDefault="00180626" w:rsidP="00180626">
      <w:pPr>
        <w:tabs>
          <w:tab w:val="right" w:pos="84"/>
          <w:tab w:val="left" w:pos="4963"/>
        </w:tabs>
        <w:spacing w:line="360" w:lineRule="auto"/>
        <w:jc w:val="both"/>
        <w:rPr>
          <w:rFonts w:cs="FrankRuehl"/>
          <w:szCs w:val="28"/>
          <w:rtl/>
        </w:rPr>
      </w:pPr>
      <w:r>
        <w:rPr>
          <w:rFonts w:cs="FrankRuehl" w:hint="cs"/>
          <w:szCs w:val="28"/>
          <w:u w:val="single"/>
          <w:rtl/>
        </w:rPr>
        <w:t>ז-</w:t>
      </w:r>
      <w:r w:rsidRPr="00180626">
        <w:rPr>
          <w:rFonts w:cs="FrankRuehl"/>
          <w:b/>
          <w:bCs/>
          <w:szCs w:val="30"/>
          <w:rtl/>
        </w:rPr>
        <w:t xml:space="preserve"> </w:t>
      </w:r>
      <w:r>
        <w:rPr>
          <w:rFonts w:cs="FrankRuehl"/>
          <w:b/>
          <w:bCs/>
          <w:szCs w:val="30"/>
          <w:rtl/>
        </w:rPr>
        <w:t>מא.</w:t>
      </w:r>
      <w:r>
        <w:rPr>
          <w:rFonts w:cs="FrankRuehl"/>
          <w:szCs w:val="28"/>
          <w:rtl/>
        </w:rPr>
        <w:t xml:space="preserve"> </w:t>
      </w:r>
      <w:r w:rsidRPr="009D603A">
        <w:rPr>
          <w:rFonts w:cs="FrankRuehl"/>
          <w:szCs w:val="28"/>
          <w:u w:val="single"/>
          <w:rtl/>
        </w:rPr>
        <w:t>מצד שורש השורשים, אור אין סוף במילואו, אין מקום לשום נמנע, אפילו אותן הנמנעות המוחלטות, הבנויות על יסוד חוקי הזמן והמקום, כמו התהפכות עבר לעתיד, וחלק לכל, או גם עבר מאוחר לעתיד,</w:t>
      </w:r>
      <w:r>
        <w:rPr>
          <w:rFonts w:cs="FrankRuehl"/>
          <w:szCs w:val="28"/>
          <w:rtl/>
        </w:rPr>
        <w:t xml:space="preserve"> וחלק גדול מהכל, קו אלכסון של מרובע שוה או קצר מקו הישר, כל אלה הן מניעות מוכרחות רק בחוג הזמן והמקום, שהם מכוננים בכונניות של מצר והגבלה של הרשימו </w:t>
      </w:r>
      <w:r>
        <w:rPr>
          <w:rFonts w:cs="FrankRuehl"/>
          <w:szCs w:val="28"/>
          <w:rtl/>
        </w:rPr>
        <w:lastRenderedPageBreak/>
        <w:t xml:space="preserve">שהתגלתה רק אחרי העלמת אור אין סוף מכל אותו השטח, כלומר אותו הסיגול העתיד שכללי כללים של הכשרות עולמים בו עלולים להיות מכוללים ובנויים. כשמתעלים ממעל לראשית ואחרית, ממעל לזמן ומקום, אין מניעה, אמנם אין גם שפה ולשון, דיבור והגיון, שאלה וערך, על כן אפילו זאת המניעה המוחלטה של הוות אלוה כמותו, או חדלון הויית עצמו, אינם דברים של מבטא כלל, כי אין למעלה מכל הערך שממנו לקוח כל אוצר הביטוי הרוחני שלנו שום תיאור, לא למציאות ולא לחדלון, לא לערך ולא לדימוי, לא לשיווי ולא לבלתי שיווי. אמנם עדים אנו שכל האי אפשרות התאורית הזאת, היא רק מפני החוזק והעוצם, מפני הישות העליונה מכל ישות, מתוארה או בלתי מתוארה. והראיה, שרק אחרי החלשות שרבות, אחרי העלמים מרובים וצמצומים עצומים ומרובבים, מותחלים הם הערכים להגלות, הערכים של בלתי ערך בתחילה, אין ערוך אליך, ואחר כך הערכים הממשילים ומשוים בדמיונות ומשלים, בכחן של נביאים הגדול לדמות צורה ליוצרה. ביסוד הרשימו, מקום התוהו העשוי, האין הנוצר, האפס הנברא, והבוהו הנאצל, שם הוכן יסוד המניעה המגבילה של הנמנעות, שיצאו ונתגלו לפנינו בצורות הנמנעות ההנדסיות, המספריות והגיאומטריות היסודיות. והנשמה המחיה אותם היא רוח אלהים חיים, בגבורת קודש קדשים, ממעל לכל הופעת הכשרת עולמי עולמים. כי הוא אמר ויהי, וצוה ונבראו, חי עולמים, טהור עינים. לפי עוצם הטוהר המתגלה בעולם, מתגלה הדר היכולת המתנוצץ ממקור החיים העליונים, מגדולת הגבורה האין סופית, המעוטרה בזיו השלמות של כל אור ויפעה, של כל קודש קדשי קדשים וחמדת עדני עדנים, של כל רוממות אידיאלי אידיאלים ופארי מגמות רמות ונשאות, המתנשא מימות עולם. נמצא בשורש הכל, מעולם, ממעל לכל עולמים, הכל כבר עשוי, בנוי ומשוכלל. וזהו סוד היכולת הבלתי מוגבלה, הנותנת קיום ועמדה לכל יש, והמבטיחה את התקומה הנצחית לעצת עליון, עצת ד' היא תקום. וכאשר הנמנעות המוחלטות גם הן הוחקו ונעשו, הננו מתיחסים אליהם ביחס הראוי לכבוד של מעשי ד' יוצר כל, ומכניסים אנו אותן בתוך האריגה הכללית של מחשבות הקודש. מיסוד הנמנעות הוחק הטבע הרוחני והגשמי עם כל חוקיו, מסיבותיו ועלילותיו. </w:t>
      </w:r>
      <w:r w:rsidRPr="009D603A">
        <w:rPr>
          <w:rFonts w:cs="FrankRuehl"/>
          <w:szCs w:val="28"/>
          <w:u w:val="single"/>
          <w:rtl/>
        </w:rPr>
        <w:t>והננו מקשרים בזה את השמים ואת הארץ, את הגויה והרוח, את הרעיון והמפעל, את הדליגה והאיטיות, את ההתפתחות והפתאומיות, באגודה מחוטבה</w:t>
      </w:r>
      <w:r>
        <w:rPr>
          <w:rFonts w:cs="FrankRuehl"/>
          <w:szCs w:val="28"/>
          <w:rtl/>
        </w:rPr>
        <w:t xml:space="preserve">. ומראשית ועד אחרית, אור בהיר זרוח, אור קודש זרוע, והנס והטבע מאוחדים. ורוח ד' זרחה על הרמב"ם בהקימו את </w:t>
      </w:r>
      <w:r w:rsidRPr="009D603A">
        <w:rPr>
          <w:rFonts w:cs="FrankRuehl"/>
          <w:szCs w:val="28"/>
          <w:u w:val="single"/>
          <w:rtl/>
        </w:rPr>
        <w:t>יסוד האמונה מאוגד עם שורש החידוש הגמור והמוחלט, ועם זה את הדרך של המדע המוביל אל ההכרה האלהית, על יסוד הקדמות, שהוא יסוד נופל תיכף בהזרחת אור האמונה, הבא ומופיע מיד אחרי ההברקה המדעית המקפת</w:t>
      </w:r>
      <w:r>
        <w:rPr>
          <w:rFonts w:cs="FrankRuehl"/>
          <w:szCs w:val="28"/>
          <w:rtl/>
        </w:rPr>
        <w:t xml:space="preserve">. אמנם הקדמות השפלה, העכורה, היונית, אינה כי אם דמיון חלש וכוזב, המאוגד עם הכסל והרשע הבהמי החיצוני, המתגבר על האדם הילד ההולך ותר אחרי עיניו, ואין מכניסים מי רגלים בעזרה. אבל בשורש שרשו, שמשם יש נטית השכל בהתבודדותו אליו, הוא נובע מהמציאות המוחלטה העליונה מכל, הבלתי מותנה, הבלתי סופית, השוללת כל שלילות ומצרים, ומעדרת כל העדרים. ורק כדי להכין תבל מתואר ומוגבל, שהשלילה עם החיוב פועלים פעולתם בקרבו, ועושים את תפקידם לשכלולו, קדם ההעדר העשוי, הצמצום </w:t>
      </w:r>
      <w:r>
        <w:rPr>
          <w:rFonts w:cs="FrankRuehl"/>
          <w:szCs w:val="28"/>
          <w:rtl/>
        </w:rPr>
        <w:lastRenderedPageBreak/>
        <w:t>המתוה את הרשימה הקדומה, שנתן יסוד החידוש בגילויו, והכין את העולם המתואר, שהוא כלי לקבלת אור חיי האמונה, שפעת החידוש, כבוד ד', שמו וזכר קדשו, שם שם ד' צבאות אדון כל הארץ, הזורח בארון עוזו, יושב הכרובים הופיעה. והמהלך העליון הזה מקדש את הטבע כולו, ומכשיר את החיים לאור הניסים וכל הנפלאות כולם, מאחד את העולמים הנצחיים עם הזמניים, ומקדש את חיי הארץ בקדושת חיי שמים, מחבר את העדנים העליונים והתחתונים, גניהם ונהרותיהם, עציהם ופרים, וכל טובם וכל עבודתם ושמירתם, ומגלה אורו של משיח הקדום לעולם. ואתה בית לחם אפרתה, צעיר להיות באלפי יהודה, ממך לי יצא להיות מושל בישראל ומוצאותיו מקדם מימי עולם. לכן יתנם עד עת יולדה ילדה, ויתר אחיו ישובון על בני ישראל. ועמד ורעה בעז ד', בגאון שם ד' אלהיו, וישבו כי עתה יגדל עד אפסי ארץ. והיה זה שלום, אשור כי יבוא בארצנו וכי ידרוך בארמנותינו, והקמונו עליו שבעה רועים ושמנה נסיכי אדם. ורעו את ארץ אשור בחרב ואת ארץ נמרוד בפתחיה, והציל מאשור כי יבוא בארצנו וכי ידרוך בגבולנו. והיה שארית יעקב בקרב עמים רבים כטל מאת ד', כרביבים עלי עשב, אשר לא יקוה לאיש ולא ייחל לבני אדם.</w:t>
      </w:r>
    </w:p>
    <w:p w14:paraId="63F96522" w14:textId="71A9B1A6" w:rsidR="00AA7394" w:rsidRDefault="00AA7394" w:rsidP="00AA7394">
      <w:pPr>
        <w:pStyle w:val="6"/>
        <w:numPr>
          <w:ilvl w:val="0"/>
          <w:numId w:val="0"/>
        </w:numPr>
        <w:tabs>
          <w:tab w:val="left" w:pos="360"/>
        </w:tabs>
        <w:bidi/>
        <w:spacing w:before="0" w:line="360" w:lineRule="auto"/>
        <w:rPr>
          <w:rFonts w:cs="FrankRuehl"/>
          <w:sz w:val="24"/>
          <w:szCs w:val="28"/>
          <w:rtl/>
        </w:rPr>
      </w:pPr>
      <w:r>
        <w:rPr>
          <w:rFonts w:cs="FrankRuehl" w:hint="cs"/>
          <w:szCs w:val="28"/>
          <w:u w:val="single"/>
          <w:rtl/>
        </w:rPr>
        <w:t>ח.</w:t>
      </w:r>
      <w:r w:rsidRPr="00AA7394">
        <w:rPr>
          <w:rFonts w:cs="FrankRuehl"/>
          <w:b/>
          <w:bCs/>
          <w:szCs w:val="30"/>
          <w:rtl/>
        </w:rPr>
        <w:t xml:space="preserve"> </w:t>
      </w:r>
      <w:r>
        <w:rPr>
          <w:rFonts w:cs="FrankRuehl"/>
          <w:b/>
          <w:bCs/>
          <w:sz w:val="24"/>
          <w:szCs w:val="30"/>
          <w:rtl/>
        </w:rPr>
        <w:t>קב.</w:t>
      </w:r>
      <w:r>
        <w:rPr>
          <w:rFonts w:cs="FrankRuehl"/>
          <w:sz w:val="24"/>
          <w:szCs w:val="28"/>
          <w:rtl/>
        </w:rPr>
        <w:t xml:space="preserve"> נראין הדברים, שההתהוות של כללות היש בכלל, הולך הוא </w:t>
      </w:r>
      <w:r w:rsidRPr="007D59C7">
        <w:rPr>
          <w:rFonts w:cs="FrankRuehl"/>
          <w:sz w:val="24"/>
          <w:szCs w:val="28"/>
          <w:u w:val="single"/>
          <w:rtl/>
        </w:rPr>
        <w:t>מלמעלה למטה,</w:t>
      </w:r>
      <w:r>
        <w:rPr>
          <w:rFonts w:cs="FrankRuehl"/>
          <w:sz w:val="24"/>
          <w:szCs w:val="28"/>
          <w:rtl/>
        </w:rPr>
        <w:t xml:space="preserve"> בתחילה מדריגה עליונה חזקה בישותה, והיא עצמה מסבבת בתור סיבה את הדרגה המציאותית שלמטה ממנה, וכה הולכים הם המהלכים הדרגאים זה אחר זה. אבל בכל דרגה בפני עצמה, ביחש לבנינה הפרטי, הולכת היא המדה של </w:t>
      </w:r>
      <w:r w:rsidRPr="007D59C7">
        <w:rPr>
          <w:rFonts w:cs="FrankRuehl"/>
          <w:sz w:val="24"/>
          <w:szCs w:val="28"/>
          <w:u w:val="single"/>
          <w:rtl/>
        </w:rPr>
        <w:t>התפתחות מלמטה למעלה</w:t>
      </w:r>
      <w:r>
        <w:rPr>
          <w:rFonts w:cs="FrankRuehl"/>
          <w:sz w:val="24"/>
          <w:szCs w:val="28"/>
          <w:rtl/>
        </w:rPr>
        <w:t>, והיצירה הזעירה מתגלה תחילה, ואח"כ היא מתעלה, מתרחבת, מתפשטת, מתרוממת ומתנשאת עד למעלה למעלה.</w:t>
      </w:r>
    </w:p>
    <w:p w14:paraId="12ACB698" w14:textId="380647B3" w:rsidR="00BC758E" w:rsidRPr="00A3036D" w:rsidRDefault="00BC758E" w:rsidP="00F02909">
      <w:pPr>
        <w:tabs>
          <w:tab w:val="right" w:pos="181"/>
        </w:tabs>
        <w:spacing w:line="360" w:lineRule="auto"/>
        <w:jc w:val="both"/>
        <w:rPr>
          <w:rFonts w:cs="FrankRuehl"/>
          <w:szCs w:val="28"/>
          <w:u w:val="single"/>
          <w:rtl/>
        </w:rPr>
      </w:pPr>
    </w:p>
    <w:p w14:paraId="41CB6981" w14:textId="339B6490" w:rsidR="00920B77" w:rsidRDefault="00920B77" w:rsidP="00920B77">
      <w:pPr>
        <w:shd w:val="clear" w:color="auto" w:fill="FFFFFF"/>
        <w:spacing w:before="120" w:after="120"/>
        <w:rPr>
          <w:rFonts w:ascii="Arial" w:eastAsia="Arial" w:hAnsi="Arial" w:cs="Arial"/>
          <w:color w:val="222222"/>
          <w:sz w:val="21"/>
          <w:szCs w:val="21"/>
          <w:rtl/>
        </w:rPr>
      </w:pPr>
      <w:r>
        <w:rPr>
          <w:rFonts w:cs="FrankRuehl" w:hint="cs"/>
          <w:b/>
          <w:bCs/>
          <w:szCs w:val="28"/>
          <w:rtl/>
        </w:rPr>
        <w:t xml:space="preserve">אחרון בויסק נה- </w:t>
      </w:r>
      <w:r>
        <w:rPr>
          <w:rFonts w:ascii="Arial" w:eastAsia="Arial" w:hAnsi="Arial" w:cs="Arial"/>
          <w:color w:val="222222"/>
          <w:sz w:val="21"/>
          <w:szCs w:val="21"/>
          <w:rtl/>
        </w:rPr>
        <w:t xml:space="preserve">דרכו של הרמב"ם היה ליחס דרכי המופתים ליסוד היסודות, למציאות השי"ת, ולכל מדע גדול הנוגע לשרשי תורה, יותר לפי ציור של דעת קדמות העולם. וטעמו ביאר, מפני שעם החידוש אין אנו צריכים לאריכות של מופתים, כי הדבר מבואר שכל מחודש מסודר יש לו מחדש מסדר. בדרכו יש ללכת גם כן על דבר שאלת הדילוג שבמציאות וההתפתחות, השגור עתה בעולם. </w:t>
      </w:r>
      <w:r w:rsidRPr="007D59C7">
        <w:rPr>
          <w:rFonts w:ascii="Arial" w:eastAsia="Arial" w:hAnsi="Arial" w:cs="Arial"/>
          <w:color w:val="222222"/>
          <w:sz w:val="21"/>
          <w:szCs w:val="21"/>
          <w:u w:val="single"/>
          <w:rtl/>
        </w:rPr>
        <w:t>עם הדילוג המופתים הקדמונים מתישבים על הדעת וציורי האמונה עומדים במילואם</w:t>
      </w:r>
      <w:r>
        <w:rPr>
          <w:rFonts w:ascii="Arial" w:eastAsia="Arial" w:hAnsi="Arial" w:cs="Arial"/>
          <w:color w:val="222222"/>
          <w:sz w:val="21"/>
          <w:szCs w:val="21"/>
          <w:rtl/>
        </w:rPr>
        <w:t xml:space="preserve">, בצביונם שכבר נתפרש בדברי הראשונים ונדרשים לכל מבקשיהם באמת. </w:t>
      </w:r>
      <w:r w:rsidRPr="007D59C7">
        <w:rPr>
          <w:rFonts w:ascii="Arial" w:eastAsia="Arial" w:hAnsi="Arial" w:cs="Arial"/>
          <w:color w:val="222222"/>
          <w:sz w:val="21"/>
          <w:szCs w:val="21"/>
          <w:u w:val="single"/>
          <w:rtl/>
        </w:rPr>
        <w:t>עם ההתפתחות אמנם עוד לא נתבארו הדברים כהוגן</w:t>
      </w:r>
      <w:r>
        <w:rPr>
          <w:rFonts w:ascii="Arial" w:eastAsia="Arial" w:hAnsi="Arial" w:cs="Arial"/>
          <w:color w:val="222222"/>
          <w:sz w:val="21"/>
          <w:szCs w:val="21"/>
          <w:rtl/>
        </w:rPr>
        <w:t xml:space="preserve">. על כן אף על פי שאין </w:t>
      </w:r>
      <w:r w:rsidRPr="00CF751D">
        <w:rPr>
          <w:rFonts w:ascii="Arial" w:eastAsia="Arial" w:hAnsi="Arial" w:cs="Arial"/>
          <w:color w:val="222222"/>
          <w:sz w:val="21"/>
          <w:szCs w:val="21"/>
          <w:u w:val="single"/>
          <w:rtl/>
        </w:rPr>
        <w:t>אנו אחראין לשיטת ההתפתחות יותר מלכל שיטה פילוסופית שכבר נבחנו</w:t>
      </w:r>
      <w:r>
        <w:rPr>
          <w:rFonts w:ascii="Arial" w:eastAsia="Arial" w:hAnsi="Arial" w:cs="Arial"/>
          <w:color w:val="222222"/>
          <w:sz w:val="21"/>
          <w:szCs w:val="21"/>
          <w:rtl/>
        </w:rPr>
        <w:t xml:space="preserve"> עד כמה יש בהם בטחון של אמת קיים לעדי עד, מכל מקום לא גרועים המה ציורי ההתפתחות שקובעים מקום בדורינו, מציורי הקדמות שכבר שלל הרמב"ם ז"ל מהם כח המופת בדורו, מכל מקום כך היא המדה שיסוד נעלה ועיקרי יש לנו לבררו גם כן לדעת הטוען, וכן עשה גם כן בחובת הלבבות בלשונו על דבר המניעה וההסכמה. והנה אף על פי שרב עז לנו לברר עד כמה בלתי צודקים הם הגבולים ממציאות השלימות האמיתי שבציור האלהות הראוי לכל חושב נבון ליחס לשם ד' בהסתכלות כח הפועל והחיים של המציאות, </w:t>
      </w:r>
      <w:r w:rsidRPr="00CF751D">
        <w:rPr>
          <w:rFonts w:ascii="Arial" w:eastAsia="Arial" w:hAnsi="Arial" w:cs="Arial"/>
          <w:color w:val="222222"/>
          <w:sz w:val="21"/>
          <w:szCs w:val="21"/>
          <w:u w:val="single"/>
          <w:rtl/>
        </w:rPr>
        <w:t>על כן כשם שלא יצדק המגביל לומר רק הדילוג וחוסר הסדר שולט, כן לכאורה יסכל הטוען רק ההתפתחות, רק האיטיות שולטת. כי אם ראוי להתבונן כי אמנם רחב מאד שלטון ההדרגה במציאות, אבל היתרון שיש איזה מעצור שלא ישתמשו כל מיני הכחות, שעל כל פנים אפשר לציירם גם כן בציור אנושי ודוגמתם נראה במציאות החיים, הפרטים השלמים, שהם ההרכבה וההרמוניא של ההתפתחות והדילוג, כל אחד לפי ענינו ומקומו.</w:t>
      </w:r>
      <w:r>
        <w:rPr>
          <w:rFonts w:ascii="Arial" w:eastAsia="Arial" w:hAnsi="Arial" w:cs="Arial"/>
          <w:color w:val="222222"/>
          <w:sz w:val="21"/>
          <w:szCs w:val="21"/>
          <w:rtl/>
        </w:rPr>
        <w:t xml:space="preserve"> האדם יוכל להלך, וגם יוכל לקפוץ. ולא עוד שיש לומר שגם הדילוג החיצוני סודו הוא התפתחות פנימית רוחנית, אבל יש לפי זה מהלך פנימי פועל ועושה שהוא עומד למעלה מצרכי הזמן, וזהו שאנו קורין דילוג לפי ערכו הוא סידור ומיתון. הזרם העלוקטרי הוא דילוג לדידן בהתפרצו, ומתפתח בסדר ביחס לכל המצוי הגדול. על פי זה נבין עמקי התורה, ויסוד הניסים ומהלכם, צרכם ואפשרותם, גם כן לפי עומק הציור של התרחבות כח ההתפתחות ונתינת חוקו כראוי לו. רק נשמור ארחות משפט שלא ללכת בעינים עצומות אחר ברק הציורים החיצונים, כי אם לחדור לעומק האמת. מים עמוקים עצה בלב איש, ואיש תבונות ידלנה. אז תבא חכמה בלבך ודעת לנפשך ינעם.</w:t>
      </w:r>
    </w:p>
    <w:p w14:paraId="2B73BF27" w14:textId="77777777" w:rsidR="00B34C68" w:rsidRDefault="00B34C68" w:rsidP="00B34C68">
      <w:pPr>
        <w:shd w:val="clear" w:color="auto" w:fill="FFFFFF"/>
        <w:spacing w:before="120" w:after="120"/>
        <w:rPr>
          <w:rFonts w:ascii="Arial" w:eastAsia="Arial" w:hAnsi="Arial" w:cs="Arial"/>
          <w:color w:val="222222"/>
          <w:sz w:val="21"/>
          <w:szCs w:val="21"/>
        </w:rPr>
      </w:pPr>
      <w:r w:rsidRPr="00B34C68">
        <w:rPr>
          <w:rFonts w:ascii="Arial" w:eastAsia="Arial" w:hAnsi="Arial" w:cs="Arial" w:hint="cs"/>
          <w:b/>
          <w:bCs/>
          <w:color w:val="222222"/>
          <w:sz w:val="21"/>
          <w:szCs w:val="21"/>
          <w:rtl/>
        </w:rPr>
        <w:lastRenderedPageBreak/>
        <w:t>מחברות קטנות יא</w:t>
      </w:r>
      <w:r>
        <w:rPr>
          <w:rFonts w:ascii="Arial" w:eastAsia="Arial" w:hAnsi="Arial" w:cs="Arial" w:hint="cs"/>
          <w:color w:val="222222"/>
          <w:sz w:val="21"/>
          <w:szCs w:val="21"/>
          <w:rtl/>
        </w:rPr>
        <w:t xml:space="preserve">- </w:t>
      </w:r>
      <w:r>
        <w:rPr>
          <w:rFonts w:ascii="Arial" w:eastAsia="Arial" w:hAnsi="Arial" w:cs="Arial"/>
          <w:color w:val="222222"/>
          <w:sz w:val="21"/>
          <w:szCs w:val="21"/>
          <w:rtl/>
        </w:rPr>
        <w:t>תחית המתים מתאחדת עם כל החדשות של בחירי החוקרים. ערך ההתפתחות עד אין תכלית צריך שיעבור גם כן עד המעשה והכשרון והמוסר. הדאגה של דחיקת המקום אינה מבהלת, כשנודעו ריבוי העולמות הגשמיים אשר ברב השתלמות אין חזון רחוק שלא יבצרו עצות להתישב בהמון כוכבים, ולהתרגל גם כן בשינוי התנאים של דרכי החיים על ידי עצות רבות, ובפרט שתנאי היצירה של תחית המתים יוכלו להתאים ביותר עם התנאים ההם. ובתיקוני זוהר אמר שש"י עולמות הכונה כוכבים.</w:t>
      </w:r>
    </w:p>
    <w:p w14:paraId="050A3F78" w14:textId="75319058" w:rsidR="005E4582" w:rsidRDefault="005E4582" w:rsidP="005E4582">
      <w:pPr>
        <w:shd w:val="clear" w:color="auto" w:fill="FFFFFF"/>
        <w:spacing w:before="120" w:after="120"/>
        <w:rPr>
          <w:rFonts w:ascii="Arial" w:eastAsia="Arial" w:hAnsi="Arial" w:cs="Arial"/>
          <w:color w:val="222222"/>
          <w:sz w:val="21"/>
          <w:szCs w:val="21"/>
        </w:rPr>
      </w:pPr>
      <w:r w:rsidRPr="005E4582">
        <w:rPr>
          <w:rFonts w:ascii="Arial" w:eastAsia="Arial" w:hAnsi="Arial" w:cs="Arial" w:hint="cs"/>
          <w:b/>
          <w:bCs/>
          <w:color w:val="222222"/>
          <w:sz w:val="21"/>
          <w:szCs w:val="21"/>
          <w:rtl/>
        </w:rPr>
        <w:t>פנקס הדפים לד-</w:t>
      </w:r>
      <w:r w:rsidRPr="005E4582">
        <w:rPr>
          <w:rFonts w:ascii="Arial" w:eastAsia="Arial" w:hAnsi="Arial" w:cs="Arial"/>
          <w:color w:val="222222"/>
          <w:sz w:val="21"/>
          <w:szCs w:val="21"/>
          <w:rtl/>
        </w:rPr>
        <w:t xml:space="preserve"> </w:t>
      </w:r>
      <w:r>
        <w:rPr>
          <w:rFonts w:ascii="Arial" w:eastAsia="Arial" w:hAnsi="Arial" w:cs="Arial"/>
          <w:color w:val="222222"/>
          <w:sz w:val="21"/>
          <w:szCs w:val="21"/>
          <w:rtl/>
        </w:rPr>
        <w:t>סכום הרוח הכללי של התרבות, של האור והשכלול, נוכל להיות אומרים שהוא קצוב כמו כל המקסימום של כחות המציאות. אין דבר נאבד ואין דבר מתוסף, הכל מתלבש ומתפשט. הקצבה של הרוח של הנשמה הגדולה הכללית, היא שרויה בעולם בקצבתה. בימים הראשונים נתגלתה בכל תקפה בגדולים יחידים, דוקא מפני זה שלא מצאה מקום להתפשט בהמון. ההמון לא הוכשר לקלוט בקרבו את האור, את כח הרוחניות של השכל הגדול, של החפץ הכביר, של המרץ הנשגב, ונדחף כולו ביחידים עושי ההיסתוריה. מפרק לפרק ומתקופה לתקופה הולך ההמון ומתכשר לקבל אל תוכו את אוצרי הרוח, ונעשים היחידים יותר בינוניים, וההמון יותר מתעלה. זהו סוד ההתפתחות. על כן אין ההתפתחות מביאה בשום אופן להתגאות כי אם על אוצרות הרוח שהבינוניות האנושית מצגת לפנינו, אבל אותם האוצרות שהגדלות מושיטה לנו, כל מה שהננו מתפתחים יותר, נכרע לפניהם ברך. הנבואה היא אחת מהאוצרות של הגדלות האנושית, שדוקא העדר ההתפתחות של הדורות הראשונים ביחס לדורותינו הוא הגורם היותר גדול להוסיף בקרבה יפעה גדולה. והמעלה היותר עליונה שבנבואה פגשה דור שלם בלתי מפותח, שקבלה אל תוכה את כל האור של הנשמה הכללית, שנדחקה להכנס לתוך הכלי האחד, המוכשר באופן לטוש מאד. נגדה הננו מוצאים את עצמנו נמוכים מאד, ומוכנים הננו, עם כל רכושנו הקולטורי, לכוף לפניה את ראשנו, כדי שנוכל להתבסם מריח בשמיה. משפט זה אנו צריכים להכיר, לשנן וללמד, ונדע מה עז וכביר הוא מגדל עז שלנו, של הנבואה העליונה הזורחת בתורת משה איש האלהים, אשר החל לרומם עם תועי לבב, אשר לא ידעו דרכי ד', עד אשר הרימם למעלת עם חכם ונבון.</w:t>
      </w:r>
    </w:p>
    <w:p w14:paraId="6B6DB4F6" w14:textId="31F45268" w:rsidR="00920B77" w:rsidRPr="005E4582" w:rsidRDefault="00920B77" w:rsidP="00920B77">
      <w:pPr>
        <w:shd w:val="clear" w:color="auto" w:fill="FFFFFF"/>
        <w:spacing w:before="120" w:after="120"/>
        <w:rPr>
          <w:rFonts w:ascii="Arial" w:eastAsia="Arial" w:hAnsi="Arial" w:cs="Arial"/>
          <w:color w:val="222222"/>
          <w:sz w:val="21"/>
          <w:szCs w:val="21"/>
        </w:rPr>
      </w:pPr>
    </w:p>
    <w:p w14:paraId="4A411DDF" w14:textId="5987977D" w:rsidR="00920B77" w:rsidRDefault="00920B77" w:rsidP="00BC758E">
      <w:pPr>
        <w:rPr>
          <w:rFonts w:cs="FrankRuehl"/>
          <w:b/>
          <w:bCs/>
          <w:szCs w:val="28"/>
          <w:rtl/>
        </w:rPr>
      </w:pPr>
    </w:p>
    <w:p w14:paraId="06E59DDE" w14:textId="751BE585" w:rsidR="00BC758E" w:rsidRPr="00B84F5E" w:rsidRDefault="00BC758E" w:rsidP="00BC758E">
      <w:pPr>
        <w:rPr>
          <w:rFonts w:cs="FrankRuehl"/>
          <w:b/>
          <w:bCs/>
          <w:szCs w:val="28"/>
          <w:rtl/>
        </w:rPr>
      </w:pPr>
      <w:r w:rsidRPr="00B84F5E">
        <w:rPr>
          <w:rFonts w:cs="FrankRuehl"/>
          <w:b/>
          <w:bCs/>
          <w:szCs w:val="28"/>
          <w:rtl/>
        </w:rPr>
        <w:t xml:space="preserve">חטיבת דצח"מ </w:t>
      </w:r>
    </w:p>
    <w:p w14:paraId="31E60D6A" w14:textId="77777777" w:rsidR="00BC758E" w:rsidRPr="00361C6C" w:rsidRDefault="00BC758E" w:rsidP="00BC758E">
      <w:pPr>
        <w:rPr>
          <w:rFonts w:cs="FrankRuehl"/>
          <w:szCs w:val="28"/>
          <w:rtl/>
        </w:rPr>
      </w:pPr>
      <w:r w:rsidRPr="00361C6C">
        <w:rPr>
          <w:rFonts w:cs="FrankRuehl"/>
          <w:szCs w:val="28"/>
          <w:rtl/>
        </w:rPr>
        <w:t xml:space="preserve">כו </w:t>
      </w:r>
    </w:p>
    <w:p w14:paraId="619D6516" w14:textId="77777777" w:rsidR="00BC758E" w:rsidRPr="00361C6C" w:rsidRDefault="00BC758E" w:rsidP="00361C6C">
      <w:pPr>
        <w:rPr>
          <w:rFonts w:cs="FrankRuehl"/>
          <w:szCs w:val="28"/>
          <w:rtl/>
        </w:rPr>
      </w:pPr>
      <w:r w:rsidRPr="00361C6C">
        <w:rPr>
          <w:rFonts w:cs="FrankRuehl"/>
          <w:szCs w:val="28"/>
          <w:rtl/>
        </w:rPr>
        <w:t xml:space="preserve">עומד האדם ותוהה איזה צורך יש בכל המון המעשים והברואים המשונים והרבים, ואיננו מבין איך הכל הוא חטיבה גדולה אחת. החיים התרדמתיים שבדומם הם התחלת הברק ההולך ומזהיר בתוך העולם הצמחני, מתפלג לאלפי רבבות קוים, מיוחדים ושונים, באים הם עד מקדש החיים, ושם הם מתנוצצים כבר בעליצות, הולכים ועולים עד רום עטרת ברואי עולם, האדם, שכל מהות חייו, זרמי אורותיהם, והתמדת הלך נפשו העולה למעלה, הם הם רק גלי ים גדולים, שהם הולכים ושבים מכחם של כל תנועות החיים שבמציאות, מראשית הקטנות של החיים עד </w:t>
      </w:r>
    </w:p>
    <w:p w14:paraId="6E3BE511" w14:textId="77777777" w:rsidR="00BC758E" w:rsidRPr="00361C6C" w:rsidRDefault="00BC758E" w:rsidP="00361C6C">
      <w:pPr>
        <w:rPr>
          <w:rFonts w:cs="FrankRuehl"/>
          <w:szCs w:val="28"/>
          <w:rtl/>
        </w:rPr>
      </w:pPr>
      <w:r w:rsidRPr="00361C6C">
        <w:rPr>
          <w:rFonts w:cs="FrankRuehl"/>
          <w:szCs w:val="28"/>
          <w:rtl/>
        </w:rPr>
        <w:t xml:space="preserve">גדלותם, מדומם עד המדבר. אם מתפלא אתה איך תדבר, תשמע, תריח, תחוש, תראה, </w:t>
      </w:r>
    </w:p>
    <w:p w14:paraId="0ACFA27B" w14:textId="77777777" w:rsidR="00BC758E" w:rsidRPr="00361C6C" w:rsidRDefault="00BC758E" w:rsidP="00361C6C">
      <w:pPr>
        <w:rPr>
          <w:rFonts w:cs="FrankRuehl"/>
          <w:szCs w:val="28"/>
          <w:rtl/>
        </w:rPr>
      </w:pPr>
      <w:r w:rsidRPr="00361C6C">
        <w:rPr>
          <w:rFonts w:cs="FrankRuehl"/>
          <w:szCs w:val="28"/>
          <w:rtl/>
        </w:rPr>
        <w:t>תבין ותרגיש, השב לנפשך, כי כל החיים, וכל הקודמים למערכתם, הכל שופעים עליך את כל הויותיך.</w:t>
      </w:r>
      <w:r w:rsidR="00361C6C">
        <w:rPr>
          <w:rFonts w:cs="FrankRuehl" w:hint="cs"/>
          <w:szCs w:val="28"/>
          <w:rtl/>
        </w:rPr>
        <w:t xml:space="preserve"> </w:t>
      </w:r>
      <w:r w:rsidRPr="00361C6C">
        <w:rPr>
          <w:rFonts w:cs="FrankRuehl"/>
          <w:szCs w:val="28"/>
          <w:rtl/>
        </w:rPr>
        <w:t xml:space="preserve">אין נקודה קטנה יתרה, הכל נצרך והכל משמש לתפקידו. </w:t>
      </w:r>
      <w:r w:rsidR="00361C6C">
        <w:rPr>
          <w:rFonts w:cs="FrankRuehl" w:hint="cs"/>
          <w:szCs w:val="28"/>
          <w:rtl/>
        </w:rPr>
        <w:t xml:space="preserve"> </w:t>
      </w:r>
      <w:r w:rsidRPr="00361C6C">
        <w:rPr>
          <w:rFonts w:cs="FrankRuehl"/>
          <w:szCs w:val="28"/>
          <w:rtl/>
        </w:rPr>
        <w:t xml:space="preserve">אתה בכל מה שלמטה ממך, והנך קשור ועולה עם כל מה שנשגב </w:t>
      </w:r>
      <w:r w:rsidR="00361C6C">
        <w:rPr>
          <w:rFonts w:cs="FrankRuehl" w:hint="cs"/>
          <w:szCs w:val="28"/>
          <w:rtl/>
        </w:rPr>
        <w:t xml:space="preserve"> </w:t>
      </w:r>
      <w:r w:rsidRPr="00361C6C">
        <w:rPr>
          <w:rFonts w:cs="FrankRuehl"/>
          <w:szCs w:val="28"/>
          <w:rtl/>
        </w:rPr>
        <w:t xml:space="preserve">ממך ועולה עליך. </w:t>
      </w:r>
    </w:p>
    <w:p w14:paraId="5A991256" w14:textId="77777777" w:rsidR="00BC758E" w:rsidRPr="00361C6C" w:rsidRDefault="00BC758E" w:rsidP="00BC758E">
      <w:pPr>
        <w:rPr>
          <w:rFonts w:cs="FrankRuehl"/>
          <w:szCs w:val="28"/>
          <w:rtl/>
        </w:rPr>
      </w:pPr>
    </w:p>
    <w:p w14:paraId="3D615C49" w14:textId="77777777" w:rsidR="00BC758E" w:rsidRPr="00361C6C" w:rsidRDefault="00BC758E" w:rsidP="00D66C3B">
      <w:pPr>
        <w:rPr>
          <w:rFonts w:cs="FrankRuehl"/>
          <w:szCs w:val="28"/>
          <w:rtl/>
        </w:rPr>
      </w:pPr>
      <w:r w:rsidRPr="00361C6C">
        <w:rPr>
          <w:rFonts w:cs="FrankRuehl"/>
          <w:szCs w:val="28"/>
          <w:rtl/>
        </w:rPr>
        <w:t xml:space="preserve">הרצון הארצי החזק שאצל בעלי החיים, שאין להם הופעה שכלית גדולה, גם הוא מתחלש קצת מרעננותו ואומץ היש שלו בדחיקת פעלו, על ידי אותו הקורטוב האידיאלי הרצוני הנכנס בתוכו, והוא יונק את אומצו הגמור מתוך חיבורו עם עולם הצומח, שאין בו אפילו אותה ההפרעה המועטת של גילוי החיים. והצומח, עם כל זרמתו הבריאה, הבלתי מפוקפקת, מסובל הוא </w:t>
      </w:r>
      <w:r w:rsidR="00361C6C">
        <w:rPr>
          <w:rFonts w:cs="FrankRuehl" w:hint="cs"/>
          <w:szCs w:val="28"/>
          <w:rtl/>
        </w:rPr>
        <w:t xml:space="preserve"> </w:t>
      </w:r>
      <w:r w:rsidRPr="00361C6C">
        <w:rPr>
          <w:rFonts w:cs="FrankRuehl"/>
          <w:szCs w:val="28"/>
          <w:rtl/>
        </w:rPr>
        <w:t xml:space="preserve">מנדידה וטפול ציורי מוגבל, והוא מתרפא מחולשתו על ידי התבססות חיבורו עם העולם הדוממי, שבו נפש בעלת קביעות ואומץ </w:t>
      </w:r>
      <w:r w:rsidR="00361C6C">
        <w:rPr>
          <w:rFonts w:cs="FrankRuehl" w:hint="cs"/>
          <w:szCs w:val="28"/>
          <w:rtl/>
        </w:rPr>
        <w:t xml:space="preserve"> </w:t>
      </w:r>
      <w:r w:rsidRPr="00361C6C">
        <w:rPr>
          <w:rFonts w:cs="FrankRuehl"/>
          <w:szCs w:val="28"/>
          <w:rtl/>
        </w:rPr>
        <w:t xml:space="preserve">עמידה תדירית. ופסגת החיים עולה היא באדם, ונחלשת הרבה על ידי החופש אשר לרצון, ומשיגה את אמוצה על ידי בסיסה וחבורה בעולם החי, המגושם. והשדרות האנושיות לפי התפלגותן הולך משפט זה וחורז בהן, הצד האידיאלי עומד להתמוטט מחולשה שבעדינות, ומשיג את תקומתו על ידי הביסוס שמתבסס הוא בהצד הממשי שבהויה. וככה נעשים כל ברואי עולם חטיבה אחת, ואומות ומפלגות, ובעלי דעות ואופיים שונים, בונים יחד עולם מלא, שהוא מלא עז והדר יחדו. </w:t>
      </w:r>
    </w:p>
    <w:p w14:paraId="5B1E3DB3" w14:textId="77777777" w:rsidR="00D66C3B" w:rsidRDefault="00D66C3B" w:rsidP="00BC758E">
      <w:pPr>
        <w:rPr>
          <w:rFonts w:cs="FrankRuehl"/>
          <w:szCs w:val="28"/>
          <w:rtl/>
        </w:rPr>
      </w:pPr>
    </w:p>
    <w:p w14:paraId="3231EC6C" w14:textId="77777777" w:rsidR="00BC758E" w:rsidRPr="00361C6C" w:rsidRDefault="00BC758E" w:rsidP="00BC758E">
      <w:pPr>
        <w:rPr>
          <w:rFonts w:cs="FrankRuehl"/>
          <w:szCs w:val="28"/>
          <w:rtl/>
        </w:rPr>
      </w:pPr>
      <w:r w:rsidRPr="00361C6C">
        <w:rPr>
          <w:rFonts w:cs="FrankRuehl"/>
          <w:szCs w:val="28"/>
          <w:rtl/>
        </w:rPr>
        <w:t xml:space="preserve">דף 363 </w:t>
      </w:r>
    </w:p>
    <w:p w14:paraId="4047B065" w14:textId="77777777" w:rsidR="00BC758E" w:rsidRPr="00D66C3B" w:rsidRDefault="00BC758E" w:rsidP="00BC758E">
      <w:pPr>
        <w:rPr>
          <w:rFonts w:cs="FrankRuehl"/>
          <w:b/>
          <w:bCs/>
          <w:szCs w:val="28"/>
          <w:rtl/>
        </w:rPr>
      </w:pPr>
      <w:r w:rsidRPr="00D66C3B">
        <w:rPr>
          <w:rFonts w:cs="FrankRuehl"/>
          <w:b/>
          <w:bCs/>
          <w:szCs w:val="28"/>
          <w:rtl/>
        </w:rPr>
        <w:t xml:space="preserve">אומץ השדרות הנמוכות והעליונות </w:t>
      </w:r>
    </w:p>
    <w:p w14:paraId="1946DF45" w14:textId="77777777" w:rsidR="00BC758E" w:rsidRPr="00361C6C" w:rsidRDefault="00BC758E" w:rsidP="00BC758E">
      <w:pPr>
        <w:rPr>
          <w:rFonts w:cs="FrankRuehl"/>
          <w:szCs w:val="28"/>
          <w:rtl/>
        </w:rPr>
      </w:pPr>
      <w:r w:rsidRPr="00361C6C">
        <w:rPr>
          <w:rFonts w:cs="FrankRuehl"/>
          <w:szCs w:val="28"/>
          <w:rtl/>
        </w:rPr>
        <w:t xml:space="preserve">כז </w:t>
      </w:r>
    </w:p>
    <w:p w14:paraId="4EF025F8" w14:textId="77777777" w:rsidR="00BC758E" w:rsidRPr="00361C6C" w:rsidRDefault="00BC758E" w:rsidP="000A47E0">
      <w:pPr>
        <w:rPr>
          <w:rFonts w:cs="FrankRuehl"/>
          <w:szCs w:val="28"/>
          <w:rtl/>
        </w:rPr>
      </w:pPr>
      <w:r w:rsidRPr="00361C6C">
        <w:rPr>
          <w:rFonts w:cs="FrankRuehl"/>
          <w:szCs w:val="28"/>
          <w:rtl/>
        </w:rPr>
        <w:lastRenderedPageBreak/>
        <w:t xml:space="preserve">אימוץ רוחני מיוחד יש גם כן בכל ההויה, בפרטי הדומם, הצומח, והחי. אין ספק שבכל מקום שההזזה המצומצמת של ההזרחה הפנימית שנתה פחות את המעמד הרוחני, אף על פי שהוא קורטוב קטן בלתי מפותח ומפורט, אבל איתן הוא שם, עזיז ותקיף, ומחסנו ישפיע על השדרות המפותחות שהן למעלה ממנו, כל השייך לשדרה נמוכה. אין אנו יודעים לשער את הערכים של אימוץ החיים ובריאות הרוחניות, שמשפיעים עלינו בעלי החיים האלמים, מפני שיתופנו עמהם בחיים. כבר נגלה כמעט לפנינו השיתוף הנפשי של אישי החברה הלאומית, ולבהירים יותר בהשקפתם, גם האנושית בכלל, אבל השיתוף הנשמתי עם כללות החי עוד נעלם הוא, עוד לא יעיז שום חוקר נפש להביע את בטחונו בצירוף ידיעה זאת. אמנם באות ההצעות הרחוקות, מעין חלומות, לפני המדעים המדויקים לבשר את הופעתם. יכולים אנו כבר להנשא לאותו הגובה </w:t>
      </w:r>
    </w:p>
    <w:p w14:paraId="6DED7501" w14:textId="77777777" w:rsidR="00F02909" w:rsidRDefault="00BC758E" w:rsidP="0093452D">
      <w:pPr>
        <w:rPr>
          <w:rtl/>
        </w:rPr>
      </w:pPr>
      <w:r w:rsidRPr="00361C6C">
        <w:rPr>
          <w:rFonts w:cs="FrankRuehl"/>
          <w:szCs w:val="28"/>
          <w:rtl/>
        </w:rPr>
        <w:t>של ההתאחדות עם החי הכללי, ומשם עם ההויה הצמחנית והדוממת, עם תמצית החיים, עם זיק האור החי שבהם, הם משפיעים עלינו ואנו עליהם. כל מה שאנו מדברים ממוסר וטוב, מחזיון ושירה,אינם כי אם הרחבות ניצוצות, שבמקורן הכמוס, בההויה האלמת לפרטיה, הן יותר עזיזות, יותר חיות באימוץ פנימי, אבל מצומצמות וצמאות להרחבה. לא רק עם עמי הארץ שבנו, עם ההמון הרחב אנו מתיחדים. זהו כבר עובדא מוחשת, שרוב האידיאלים צריכים הם להיות משוקים מטל החיים של ההטבה הכללית ההמונית הרחבה, זיו החיים בה יחד עם קבוצה כולה, ששם עור ופסח הרה ויולדת יחדו. אבל יותר מזה, עם אבני השדה בריתך וחית השדה השלמה לך.</w:t>
      </w:r>
    </w:p>
    <w:p w14:paraId="49AEA65E" w14:textId="77777777" w:rsidR="0093452D" w:rsidRDefault="0093452D" w:rsidP="0093452D">
      <w:pPr>
        <w:rPr>
          <w:rtl/>
        </w:rPr>
      </w:pPr>
    </w:p>
    <w:p w14:paraId="4C31397E" w14:textId="77777777" w:rsidR="00AF039D" w:rsidRDefault="008F00D7" w:rsidP="008F00D7">
      <w:pPr>
        <w:rPr>
          <w:rFonts w:ascii="Arial" w:hAnsi="Arial" w:cs="Arial"/>
          <w:b/>
          <w:bCs/>
          <w:szCs w:val="26"/>
          <w:rtl/>
        </w:rPr>
      </w:pPr>
      <w:r w:rsidRPr="001560EA">
        <w:rPr>
          <w:rFonts w:ascii="Arial" w:hAnsi="Arial" w:cs="Arial" w:hint="cs"/>
          <w:b/>
          <w:bCs/>
          <w:szCs w:val="26"/>
          <w:rtl/>
        </w:rPr>
        <w:t xml:space="preserve">רצון העולם </w:t>
      </w:r>
      <w:r w:rsidRPr="001560EA">
        <w:rPr>
          <w:rFonts w:ascii="Arial" w:hAnsi="Arial" w:cs="Arial"/>
          <w:b/>
          <w:bCs/>
          <w:sz w:val="26"/>
          <w:szCs w:val="26"/>
          <w:rtl/>
        </w:rPr>
        <w:br/>
      </w:r>
      <w:r w:rsidRPr="001560EA">
        <w:rPr>
          <w:rFonts w:cs="Times New Roman" w:hint="cs"/>
          <w:rtl/>
        </w:rPr>
        <w:t xml:space="preserve">לא </w:t>
      </w:r>
      <w:r w:rsidRPr="001560EA">
        <w:rPr>
          <w:rFonts w:cs="Times New Roman" w:hint="cs"/>
          <w:rtl/>
        </w:rPr>
        <w:br/>
        <w:t xml:space="preserve">מכירים אנו את רצון העולם, המדרגה המתגלה בתור </w:t>
      </w:r>
      <w:r w:rsidRPr="00A21387">
        <w:rPr>
          <w:rFonts w:cs="Times New Roman" w:hint="cs"/>
          <w:u w:val="single"/>
          <w:rtl/>
        </w:rPr>
        <w:t>נפש החיים שבהויה, בתור רצון פועל ושואף</w:t>
      </w:r>
      <w:r w:rsidRPr="001560EA">
        <w:rPr>
          <w:rFonts w:cs="Times New Roman" w:hint="cs"/>
          <w:rtl/>
        </w:rPr>
        <w:t xml:space="preserve">, </w:t>
      </w:r>
      <w:r w:rsidRPr="001560EA">
        <w:rPr>
          <w:rFonts w:cs="Times New Roman" w:hint="cs"/>
          <w:rtl/>
        </w:rPr>
        <w:br/>
        <w:t xml:space="preserve">שסעיפיו מתגלים בכל, בדצח"מ, בכל פרטים ופרטי פרטים, ובכללי כללים, הולכים אנו עמו להיקף כללותו, באים אנו לידי החלטה, </w:t>
      </w:r>
      <w:r w:rsidRPr="00A21387">
        <w:rPr>
          <w:rFonts w:cs="Times New Roman" w:hint="cs"/>
          <w:u w:val="single"/>
          <w:rtl/>
        </w:rPr>
        <w:t>שמגמה יש לרצון זה להתעלות</w:t>
      </w:r>
      <w:r w:rsidRPr="001560EA">
        <w:rPr>
          <w:rFonts w:cs="Times New Roman" w:hint="cs"/>
          <w:rtl/>
        </w:rPr>
        <w:t xml:space="preserve">. מתעלה הוא על ידי מה שגילוייו הפרטיים מתעלים, נשמתיהון דצדיקיא משביעים אותו רצון, צנורותיו מתפתחים, ושפע עדנת רצונו מזיל כל טוב, חיים שלום ועדנים. ומזרמי רצון וברכה הללו מסתגל הרצון הכללי לקבל מחפץ עליון, מאור רצון </w:t>
      </w:r>
      <w:r w:rsidRPr="001560EA">
        <w:rPr>
          <w:rFonts w:cs="Times New Roman" w:hint="cs"/>
          <w:rtl/>
        </w:rPr>
        <w:br/>
        <w:t xml:space="preserve">ועז העולה למעלה, הגבוה ומתנשא ממנו, המקיף את העולמים האידיאלים, בכל מילואיהם, שפעת ששון וברכת עולמים. </w:t>
      </w:r>
      <w:r w:rsidRPr="001560EA">
        <w:rPr>
          <w:rFonts w:cs="Times New Roman" w:hint="cs"/>
          <w:rtl/>
        </w:rPr>
        <w:br/>
        <w:t xml:space="preserve">והעולם מתבסס, וכל רעיון וכל מעשה מתברך, והברכה מסגלת את המחשבות לקבל רשמי הגודל, בלא תערובות דמיוני כזב, בלא חולשה של ספקות, ובלא גרם של היזק, והכל הולך למישרים. </w:t>
      </w:r>
      <w:r w:rsidRPr="001560EA">
        <w:rPr>
          <w:rFonts w:cs="Times New Roman" w:hint="cs"/>
          <w:rtl/>
        </w:rPr>
        <w:br/>
        <w:t xml:space="preserve">וצדיקים שמחים לפני אלהים, עושים את עבודת הקודש, של חכמה ודעת, של מוסר וצדק, של סיגול אל קודש, אל גבורה והוד, בהכרה ברורה, במטרה מסומנת. </w:t>
      </w:r>
      <w:r w:rsidRPr="001560EA">
        <w:rPr>
          <w:rFonts w:cs="Times New Roman" w:hint="cs"/>
          <w:rtl/>
        </w:rPr>
        <w:br/>
        <w:t xml:space="preserve">ורוחא דמלכא משיחא הולך ופועם בעולם. קול דודי הנה זה בא מדלג על ההרים מקפץ על הגבעות. </w:t>
      </w:r>
      <w:r w:rsidRPr="001560EA">
        <w:rPr>
          <w:rFonts w:cs="Times New Roman" w:hint="cs"/>
          <w:color w:val="999999"/>
          <w:sz w:val="16"/>
          <w:szCs w:val="16"/>
          <w:rtl/>
        </w:rPr>
        <w:t>דף 370</w:t>
      </w:r>
      <w:r w:rsidRPr="001560EA">
        <w:rPr>
          <w:rFonts w:cs="Times New Roman" w:hint="cs"/>
          <w:rtl/>
        </w:rPr>
        <w:t xml:space="preserve"> </w:t>
      </w:r>
    </w:p>
    <w:p w14:paraId="17776C58" w14:textId="77777777" w:rsidR="00AF039D" w:rsidRDefault="00AF039D" w:rsidP="008F00D7">
      <w:pPr>
        <w:rPr>
          <w:rFonts w:ascii="Arial" w:hAnsi="Arial" w:cs="Arial"/>
          <w:b/>
          <w:bCs/>
          <w:szCs w:val="26"/>
          <w:rtl/>
        </w:rPr>
      </w:pPr>
    </w:p>
    <w:p w14:paraId="5B843014" w14:textId="77777777" w:rsidR="00AF039D" w:rsidRDefault="008F00D7" w:rsidP="008F00D7">
      <w:pPr>
        <w:rPr>
          <w:rFonts w:cs="Times New Roman"/>
          <w:rtl/>
        </w:rPr>
      </w:pPr>
      <w:r w:rsidRPr="001560EA">
        <w:rPr>
          <w:rFonts w:ascii="Arial" w:hAnsi="Arial" w:cs="Arial" w:hint="cs"/>
          <w:b/>
          <w:bCs/>
          <w:szCs w:val="26"/>
          <w:rtl/>
        </w:rPr>
        <w:t xml:space="preserve">יסוד העולם </w:t>
      </w:r>
      <w:r w:rsidRPr="001560EA">
        <w:rPr>
          <w:rFonts w:ascii="Arial" w:hAnsi="Arial" w:cs="Arial"/>
          <w:b/>
          <w:bCs/>
          <w:sz w:val="26"/>
          <w:szCs w:val="26"/>
          <w:rtl/>
        </w:rPr>
        <w:br/>
      </w:r>
      <w:r w:rsidRPr="001560EA">
        <w:rPr>
          <w:rFonts w:cs="Times New Roman" w:hint="cs"/>
          <w:rtl/>
        </w:rPr>
        <w:t xml:space="preserve">לב </w:t>
      </w:r>
    </w:p>
    <w:p w14:paraId="79354D5F" w14:textId="77777777" w:rsidR="008F00D7" w:rsidRPr="001560EA" w:rsidRDefault="008F00D7" w:rsidP="008F00D7">
      <w:pPr>
        <w:rPr>
          <w:rFonts w:cs="Times New Roman"/>
          <w:rtl/>
        </w:rPr>
      </w:pPr>
      <w:r w:rsidRPr="001560EA">
        <w:rPr>
          <w:rFonts w:cs="Times New Roman" w:hint="cs"/>
          <w:rtl/>
        </w:rPr>
        <w:t xml:space="preserve">הרצון העולמי, המחולל את החפצים כולם, המשביע לכל חי רצון, הממלא כל נשמה בטל חיים, הגואל </w:t>
      </w:r>
      <w:r w:rsidRPr="001560EA">
        <w:rPr>
          <w:rFonts w:cs="Times New Roman" w:hint="cs"/>
          <w:rtl/>
        </w:rPr>
        <w:br/>
        <w:t xml:space="preserve">משחת את כל החיים, המקבל שפעת אור מכל המקורות העליונים מזילי החיים, ומופיע על כל אור וחיים, המרעיף טל חיים על התכונה העולמית כולה, על תבנית כל, הוא יסוד עולם, צדיק עליון, עמו אור זרוע ושמחת ישרי לב. בהופיעו בכל הדר כבודו, בתכונה ההויית של העולמים כולם, בצורתם הכללית מאחדת כל, אין קץ לששון, ואין תכלית לשמחת לב ועונג נפש, אשר ימלאו חדרי חדרים של כל עולמי עד, מרום עזם, מגדולת גדלם, עד שפל חולשתם וקטנות קטנם. </w:t>
      </w:r>
      <w:r w:rsidRPr="001560EA">
        <w:rPr>
          <w:rFonts w:cs="Times New Roman" w:hint="cs"/>
          <w:rtl/>
        </w:rPr>
        <w:br/>
        <w:t xml:space="preserve">אשרי אדם עז לו בך, אשרי שותה ממעיני עדניך, בלכתו בדרך צדיקים, ובהדבקו באור תורה, בזיו חכמה ויפעת צדק ומשרים, לכונן ולבנות, ליסד ולשכלל, פאר כל צבי, והדר כל צניף תפארה. </w:t>
      </w:r>
      <w:r w:rsidRPr="001560EA">
        <w:rPr>
          <w:rFonts w:cs="Times New Roman" w:hint="cs"/>
          <w:rtl/>
        </w:rPr>
        <w:br/>
      </w:r>
      <w:r w:rsidRPr="001560EA">
        <w:rPr>
          <w:rFonts w:cs="Times New Roman" w:hint="cs"/>
          <w:color w:val="999999"/>
          <w:sz w:val="16"/>
          <w:szCs w:val="16"/>
          <w:rtl/>
        </w:rPr>
        <w:t>דף 371</w:t>
      </w:r>
      <w:r w:rsidRPr="001560EA">
        <w:rPr>
          <w:rFonts w:cs="Times New Roman" w:hint="cs"/>
          <w:rtl/>
        </w:rPr>
        <w:t xml:space="preserve"> </w:t>
      </w:r>
      <w:r w:rsidRPr="001560EA">
        <w:rPr>
          <w:rFonts w:cs="Times New Roman" w:hint="cs"/>
          <w:rtl/>
        </w:rPr>
        <w:br/>
      </w:r>
      <w:r w:rsidRPr="001560EA">
        <w:rPr>
          <w:rFonts w:cs="Times New Roman" w:hint="cs"/>
          <w:color w:val="999999"/>
          <w:sz w:val="16"/>
          <w:szCs w:val="16"/>
          <w:rtl/>
        </w:rPr>
        <w:t>דף 372</w:t>
      </w:r>
      <w:r w:rsidRPr="001560EA">
        <w:rPr>
          <w:rFonts w:cs="Times New Roman" w:hint="cs"/>
          <w:rtl/>
        </w:rPr>
        <w:t xml:space="preserve"> </w:t>
      </w:r>
    </w:p>
    <w:p w14:paraId="0CE63B1D" w14:textId="77777777" w:rsidR="0093452D" w:rsidRDefault="008F00D7" w:rsidP="008F00D7">
      <w:pPr>
        <w:rPr>
          <w:rtl/>
        </w:rPr>
      </w:pPr>
      <w:bookmarkStart w:id="0" w:name="G"/>
      <w:bookmarkEnd w:id="0"/>
      <w:r w:rsidRPr="001560EA">
        <w:rPr>
          <w:rFonts w:cs="Times New Roman" w:hint="cs"/>
          <w:b/>
          <w:bCs/>
          <w:color w:val="000080"/>
          <w:szCs w:val="32"/>
          <w:rtl/>
        </w:rPr>
        <w:t>סדר ג. חיים עד העולם</w:t>
      </w:r>
      <w:r w:rsidRPr="001560EA">
        <w:rPr>
          <w:rFonts w:cs="Times New Roman" w:hint="cs"/>
          <w:b/>
          <w:bCs/>
          <w:color w:val="000080"/>
          <w:sz w:val="32"/>
          <w:szCs w:val="32"/>
          <w:rtl/>
        </w:rPr>
        <w:br/>
      </w:r>
      <w:r w:rsidRPr="001560EA">
        <w:rPr>
          <w:rFonts w:cs="Times New Roman" w:hint="cs"/>
          <w:color w:val="999999"/>
          <w:sz w:val="16"/>
          <w:szCs w:val="16"/>
          <w:rtl/>
        </w:rPr>
        <w:t>דף 373</w:t>
      </w:r>
      <w:r w:rsidRPr="001560EA">
        <w:rPr>
          <w:rFonts w:cs="Times New Roman" w:hint="cs"/>
          <w:rtl/>
        </w:rPr>
        <w:t xml:space="preserve"> </w:t>
      </w:r>
      <w:r w:rsidRPr="001560EA">
        <w:rPr>
          <w:rFonts w:cs="Times New Roman" w:hint="cs"/>
          <w:rtl/>
        </w:rPr>
        <w:br/>
      </w:r>
      <w:r w:rsidRPr="001560EA">
        <w:rPr>
          <w:rFonts w:ascii="Arial" w:hAnsi="Arial" w:cs="Arial" w:hint="cs"/>
          <w:b/>
          <w:bCs/>
          <w:szCs w:val="26"/>
          <w:rtl/>
        </w:rPr>
        <w:t xml:space="preserve">חזיון החיים והעתיד </w:t>
      </w:r>
      <w:r w:rsidRPr="001560EA">
        <w:rPr>
          <w:rFonts w:ascii="Arial" w:hAnsi="Arial" w:cs="Arial"/>
          <w:b/>
          <w:bCs/>
          <w:sz w:val="26"/>
          <w:szCs w:val="26"/>
          <w:rtl/>
        </w:rPr>
        <w:br/>
      </w:r>
      <w:r w:rsidRPr="001560EA">
        <w:rPr>
          <w:rFonts w:cs="Times New Roman" w:hint="cs"/>
          <w:rtl/>
        </w:rPr>
        <w:t xml:space="preserve">לג </w:t>
      </w:r>
      <w:r w:rsidRPr="001560EA">
        <w:rPr>
          <w:rFonts w:cs="Times New Roman" w:hint="cs"/>
          <w:rtl/>
        </w:rPr>
        <w:br/>
        <w:t xml:space="preserve">רואים אנו את ההויה ברוחניותה, את החיים הפנימיים, איך הם פועלים. איך הם הולכים ומתהוים, את </w:t>
      </w:r>
      <w:r w:rsidRPr="001560EA">
        <w:rPr>
          <w:rFonts w:cs="Times New Roman" w:hint="cs"/>
          <w:rtl/>
        </w:rPr>
        <w:br/>
      </w:r>
      <w:r w:rsidRPr="001560EA">
        <w:rPr>
          <w:rFonts w:cs="Times New Roman" w:hint="cs"/>
          <w:rtl/>
        </w:rPr>
        <w:lastRenderedPageBreak/>
        <w:t xml:space="preserve">הנשמה המתגלה בחי ובמדבר איך היא עומדת בעילומה, איך נשמות הבנים כלולות ומכונסות באבות, בעודם גם הם בקטנותם, איך הנשמות העתידות עומדות בצביונן, והעתיד בכללו, בשלל צבעיו הנהדרים, כמו חי נצב לעינינו. ואין חזיון זה מקסם כזב, אלא צפית אמת. אין עבר, הוה ועתיד מחולקים באמתת היש, מה שהיה הוא שיהיה, ומה שנעשה הוא שיעשה, ומה שנעשה מכבר ומה שיעשה לעתיד הולך הוא ונעשה בהוה, תמיד ותכוף. </w:t>
      </w:r>
      <w:r w:rsidRPr="001560EA">
        <w:rPr>
          <w:rFonts w:cs="Times New Roman" w:hint="cs"/>
          <w:rtl/>
        </w:rPr>
        <w:br/>
        <w:t xml:space="preserve">והכל חי, והכל שלם, הכל רענן והכל מזהיר, כשהכל מוכר בחטיבה אחת, כשהאורה מזהרת ומפלשת את אורה, לידע ולהודיע, איך ממקור הכל חי הכל. </w:t>
      </w:r>
    </w:p>
    <w:p w14:paraId="777675EA" w14:textId="77777777" w:rsidR="0093452D" w:rsidRDefault="0093452D" w:rsidP="0093452D">
      <w:pPr>
        <w:rPr>
          <w:rtl/>
        </w:rPr>
      </w:pPr>
    </w:p>
    <w:p w14:paraId="16967C8F" w14:textId="77777777" w:rsidR="0093452D" w:rsidRDefault="0093452D" w:rsidP="0093452D">
      <w:pPr>
        <w:rPr>
          <w:rtl/>
        </w:rPr>
      </w:pPr>
    </w:p>
    <w:p w14:paraId="263538D1" w14:textId="77777777" w:rsidR="0093452D" w:rsidRDefault="0093452D" w:rsidP="0093452D">
      <w:pPr>
        <w:rPr>
          <w:rtl/>
        </w:rPr>
      </w:pPr>
    </w:p>
    <w:p w14:paraId="62D16C9C" w14:textId="77777777" w:rsidR="0093452D" w:rsidRDefault="0093452D" w:rsidP="0093452D">
      <w:bookmarkStart w:id="1" w:name="_GoBack"/>
      <w:bookmarkEnd w:id="1"/>
    </w:p>
    <w:sectPr w:rsidR="0093452D" w:rsidSect="001944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001"/>
    <w:multiLevelType w:val="hybridMultilevel"/>
    <w:tmpl w:val="5DBA2E7A"/>
    <w:lvl w:ilvl="0" w:tplc="9C0604D2">
      <w:start w:val="1"/>
      <w:numFmt w:val="hebrew1"/>
      <w:lvlText w:val="%1."/>
      <w:lvlJc w:val="left"/>
      <w:pPr>
        <w:ind w:left="720" w:hanging="360"/>
      </w:pPr>
      <w:rPr>
        <w:rFonts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14184"/>
    <w:multiLevelType w:val="singleLevel"/>
    <w:tmpl w:val="6EC87E9C"/>
    <w:lvl w:ilvl="0">
      <w:start w:val="242"/>
      <w:numFmt w:val="decimal"/>
      <w:lvlText w:val="%1."/>
      <w:legacy w:legacy="1" w:legacySpace="0" w:legacyIndent="360"/>
      <w:lvlJc w:val="left"/>
      <w:pPr>
        <w:ind w:left="360" w:right="360" w:hanging="360"/>
      </w:pPr>
      <w:rPr>
        <w:rFonts w:hAnsi="FrankRuehl" w:cs="FrankRuehl"/>
        <w:b/>
        <w:i w:val="0"/>
        <w:sz w:val="26"/>
      </w:rPr>
    </w:lvl>
  </w:abstractNum>
  <w:num w:numId="1">
    <w:abstractNumId w:val="0"/>
  </w:num>
  <w:num w:numId="2">
    <w:abstractNumId w:val="1"/>
    <w:lvlOverride w:ilvl="0">
      <w:lvl w:ilvl="0">
        <w:start w:val="242"/>
        <w:numFmt w:val="decimal"/>
        <w:lvlText w:val="%1."/>
        <w:legacy w:legacy="1" w:legacySpace="0" w:legacyIndent="360"/>
        <w:lvlJc w:val="left"/>
        <w:pPr>
          <w:ind w:left="76" w:right="76" w:hanging="360"/>
        </w:pPr>
        <w:rPr>
          <w:rFonts w:hAnsi="FrankRuehl" w:cs="FrankRuehl"/>
          <w:b/>
          <w:i w:val="0"/>
          <w:sz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09"/>
    <w:rsid w:val="00003190"/>
    <w:rsid w:val="0003104C"/>
    <w:rsid w:val="000A47E0"/>
    <w:rsid w:val="00180626"/>
    <w:rsid w:val="001944D7"/>
    <w:rsid w:val="001F4CA9"/>
    <w:rsid w:val="00291E7B"/>
    <w:rsid w:val="00297BCC"/>
    <w:rsid w:val="002A0D04"/>
    <w:rsid w:val="00361C6C"/>
    <w:rsid w:val="003A5F98"/>
    <w:rsid w:val="003F4350"/>
    <w:rsid w:val="004010A4"/>
    <w:rsid w:val="005302E7"/>
    <w:rsid w:val="0056087E"/>
    <w:rsid w:val="005B03C1"/>
    <w:rsid w:val="005E4582"/>
    <w:rsid w:val="00602061"/>
    <w:rsid w:val="007D59C7"/>
    <w:rsid w:val="008F00D7"/>
    <w:rsid w:val="00920B77"/>
    <w:rsid w:val="0093452D"/>
    <w:rsid w:val="00972063"/>
    <w:rsid w:val="009D603A"/>
    <w:rsid w:val="00A21387"/>
    <w:rsid w:val="00A3036D"/>
    <w:rsid w:val="00A57587"/>
    <w:rsid w:val="00AA7394"/>
    <w:rsid w:val="00AF039D"/>
    <w:rsid w:val="00AF6D8E"/>
    <w:rsid w:val="00B34C68"/>
    <w:rsid w:val="00B84F5E"/>
    <w:rsid w:val="00BC758E"/>
    <w:rsid w:val="00C91DF1"/>
    <w:rsid w:val="00CF751D"/>
    <w:rsid w:val="00D66C3B"/>
    <w:rsid w:val="00DF1A5F"/>
    <w:rsid w:val="00E9628D"/>
    <w:rsid w:val="00F029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E58D"/>
  <w15:chartTrackingRefBased/>
  <w15:docId w15:val="{AD2EE259-7D18-4DE8-8F8A-6A4592FF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2909"/>
    <w:pPr>
      <w:bidi/>
      <w:spacing w:after="0" w:line="240" w:lineRule="auto"/>
    </w:pPr>
    <w:rPr>
      <w:rFonts w:ascii="Times New Roman" w:eastAsia="Times New Roman" w:hAnsi="Times New Roman" w:cs="David"/>
      <w:noProof/>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909"/>
    <w:pPr>
      <w:ind w:left="720"/>
      <w:contextualSpacing/>
    </w:pPr>
  </w:style>
  <w:style w:type="paragraph" w:customStyle="1" w:styleId="NormalParH">
    <w:name w:val="NormalParH"/>
    <w:rsid w:val="00297BCC"/>
    <w:pPr>
      <w:spacing w:after="0" w:line="240" w:lineRule="auto"/>
    </w:pPr>
    <w:rPr>
      <w:rFonts w:ascii="Times New Roman" w:eastAsia="Times New Roman" w:hAnsi="Times New Roman" w:cs="Miriam"/>
      <w:sz w:val="24"/>
      <w:szCs w:val="24"/>
      <w:lang w:val="he-IL" w:eastAsia="he-IL"/>
    </w:rPr>
  </w:style>
  <w:style w:type="paragraph" w:customStyle="1" w:styleId="6">
    <w:name w:val="סגנון6"/>
    <w:basedOn w:val="a"/>
    <w:rsid w:val="00297BCC"/>
    <w:pPr>
      <w:numPr>
        <w:numId w:val="2"/>
      </w:numPr>
      <w:bidi w:val="0"/>
      <w:spacing w:before="240"/>
      <w:ind w:right="284" w:hanging="284"/>
      <w:jc w:val="both"/>
    </w:pPr>
    <w:rPr>
      <w:rFonts w:cs="Miriam"/>
      <w:sz w:val="20"/>
      <w:szCs w:val="20"/>
    </w:rPr>
  </w:style>
  <w:style w:type="character" w:customStyle="1" w:styleId="HebrewChar">
    <w:name w:val="Hebrew_Char"/>
    <w:rsid w:val="0029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5091</Words>
  <Characters>25458</Characters>
  <Application>Microsoft Office Word</Application>
  <DocSecurity>0</DocSecurity>
  <Lines>212</Lines>
  <Paragraphs>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hacker</dc:creator>
  <cp:keywords/>
  <dc:description/>
  <cp:lastModifiedBy>Ofir Hacker</cp:lastModifiedBy>
  <cp:revision>10</cp:revision>
  <dcterms:created xsi:type="dcterms:W3CDTF">2018-06-24T17:27:00Z</dcterms:created>
  <dcterms:modified xsi:type="dcterms:W3CDTF">2019-10-27T19:48:00Z</dcterms:modified>
</cp:coreProperties>
</file>