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9B5" w:rsidRDefault="00941E69" w:rsidP="00671B09">
      <w:pPr>
        <w:jc w:val="center"/>
        <w:rPr>
          <w:b/>
          <w:bCs/>
          <w:sz w:val="32"/>
          <w:szCs w:val="32"/>
          <w:u w:val="single"/>
          <w:rtl/>
        </w:rPr>
      </w:pPr>
      <w:r>
        <w:rPr>
          <w:rFonts w:hint="cs"/>
          <w:b/>
          <w:bCs/>
          <w:sz w:val="32"/>
          <w:szCs w:val="32"/>
          <w:u w:val="single"/>
          <w:rtl/>
        </w:rPr>
        <w:t xml:space="preserve">יעקב (אברהם פריד) </w:t>
      </w:r>
      <w:r>
        <w:rPr>
          <w:b/>
          <w:bCs/>
          <w:sz w:val="32"/>
          <w:szCs w:val="32"/>
          <w:u w:val="single"/>
          <w:rtl/>
        </w:rPr>
        <w:t>–</w:t>
      </w:r>
      <w:r>
        <w:rPr>
          <w:rFonts w:hint="cs"/>
          <w:b/>
          <w:bCs/>
          <w:sz w:val="32"/>
          <w:szCs w:val="32"/>
          <w:u w:val="single"/>
          <w:rtl/>
        </w:rPr>
        <w:t xml:space="preserve"> הצגה</w:t>
      </w:r>
    </w:p>
    <w:p w:rsidR="00763D0D" w:rsidRPr="00763D0D" w:rsidRDefault="00763D0D" w:rsidP="00671B09">
      <w:pPr>
        <w:jc w:val="center"/>
        <w:rPr>
          <w:sz w:val="24"/>
          <w:szCs w:val="24"/>
          <w:rtl/>
        </w:rPr>
      </w:pPr>
      <w:bookmarkStart w:id="0" w:name="_GoBack"/>
      <w:bookmarkEnd w:id="0"/>
      <w:r>
        <w:rPr>
          <w:rFonts w:hint="cs"/>
          <w:sz w:val="24"/>
          <w:szCs w:val="24"/>
          <w:rtl/>
        </w:rPr>
        <w:t xml:space="preserve">ההצגה בנויה על השיר - </w:t>
      </w:r>
      <w:r w:rsidRPr="00763D0D">
        <w:rPr>
          <w:sz w:val="24"/>
          <w:szCs w:val="24"/>
        </w:rPr>
        <w:t>https://www.youtube.com/watch?v=okrM5acIqQI</w:t>
      </w:r>
    </w:p>
    <w:tbl>
      <w:tblPr>
        <w:tblStyle w:val="a7"/>
        <w:bidiVisual/>
        <w:tblW w:w="0" w:type="auto"/>
        <w:tblLook w:val="04A0" w:firstRow="1" w:lastRow="0" w:firstColumn="1" w:lastColumn="0" w:noHBand="0" w:noVBand="1"/>
      </w:tblPr>
      <w:tblGrid>
        <w:gridCol w:w="1665"/>
        <w:gridCol w:w="2949"/>
        <w:gridCol w:w="2949"/>
      </w:tblGrid>
      <w:tr w:rsidR="00763D0D" w:rsidTr="00763D0D">
        <w:trPr>
          <w:trHeight w:val="806"/>
        </w:trPr>
        <w:tc>
          <w:tcPr>
            <w:tcW w:w="7563" w:type="dxa"/>
            <w:gridSpan w:val="3"/>
            <w:vAlign w:val="center"/>
          </w:tcPr>
          <w:p w:rsidR="00763D0D" w:rsidRDefault="00763D0D" w:rsidP="00763D0D">
            <w:pPr>
              <w:jc w:val="center"/>
              <w:rPr>
                <w:rFonts w:hint="cs"/>
                <w:b/>
                <w:bCs/>
                <w:u w:val="single"/>
                <w:rtl/>
              </w:rPr>
            </w:pPr>
            <w:r>
              <w:rPr>
                <w:rFonts w:hint="cs"/>
                <w:b/>
                <w:bCs/>
                <w:u w:val="single"/>
                <w:rtl/>
              </w:rPr>
              <w:t>טבלה בשביל לעשות סדר בתפקידים</w:t>
            </w:r>
          </w:p>
        </w:tc>
      </w:tr>
      <w:tr w:rsidR="004332A5" w:rsidTr="00026C87">
        <w:trPr>
          <w:trHeight w:val="806"/>
        </w:trPr>
        <w:tc>
          <w:tcPr>
            <w:tcW w:w="1665" w:type="dxa"/>
          </w:tcPr>
          <w:p w:rsidR="004332A5" w:rsidRPr="00671B09" w:rsidRDefault="004332A5" w:rsidP="00671B09">
            <w:pPr>
              <w:jc w:val="center"/>
              <w:rPr>
                <w:b/>
                <w:bCs/>
                <w:u w:val="single"/>
                <w:rtl/>
              </w:rPr>
            </w:pPr>
            <w:r w:rsidRPr="00671B09">
              <w:rPr>
                <w:rFonts w:hint="cs"/>
                <w:b/>
                <w:bCs/>
                <w:u w:val="single"/>
                <w:rtl/>
              </w:rPr>
              <w:t>תפקיד</w:t>
            </w:r>
          </w:p>
        </w:tc>
        <w:tc>
          <w:tcPr>
            <w:tcW w:w="2949" w:type="dxa"/>
          </w:tcPr>
          <w:p w:rsidR="004332A5" w:rsidRDefault="004332A5" w:rsidP="00671B09">
            <w:pPr>
              <w:jc w:val="center"/>
              <w:rPr>
                <w:b/>
                <w:bCs/>
                <w:u w:val="single"/>
                <w:rtl/>
              </w:rPr>
            </w:pPr>
            <w:r>
              <w:rPr>
                <w:rFonts w:hint="cs"/>
                <w:b/>
                <w:bCs/>
                <w:u w:val="single"/>
                <w:rtl/>
              </w:rPr>
              <w:t>לבוש</w:t>
            </w:r>
          </w:p>
        </w:tc>
        <w:tc>
          <w:tcPr>
            <w:tcW w:w="2949" w:type="dxa"/>
          </w:tcPr>
          <w:p w:rsidR="004332A5" w:rsidRDefault="004332A5" w:rsidP="00671B09">
            <w:pPr>
              <w:jc w:val="center"/>
              <w:rPr>
                <w:b/>
                <w:bCs/>
                <w:u w:val="single"/>
                <w:rtl/>
              </w:rPr>
            </w:pPr>
            <w:r>
              <w:rPr>
                <w:rFonts w:hint="cs"/>
                <w:b/>
                <w:bCs/>
                <w:u w:val="single"/>
                <w:rtl/>
              </w:rPr>
              <w:t>שחקן</w:t>
            </w:r>
          </w:p>
        </w:tc>
      </w:tr>
      <w:tr w:rsidR="004332A5" w:rsidTr="00026C87">
        <w:trPr>
          <w:trHeight w:val="759"/>
        </w:trPr>
        <w:tc>
          <w:tcPr>
            <w:tcW w:w="1665" w:type="dxa"/>
          </w:tcPr>
          <w:p w:rsidR="004332A5" w:rsidRPr="00671B09" w:rsidRDefault="004332A5" w:rsidP="00671B09">
            <w:pPr>
              <w:jc w:val="center"/>
              <w:rPr>
                <w:b/>
                <w:bCs/>
                <w:u w:val="single"/>
                <w:rtl/>
              </w:rPr>
            </w:pPr>
            <w:r w:rsidRPr="00671B09">
              <w:rPr>
                <w:rFonts w:hint="cs"/>
                <w:b/>
                <w:bCs/>
                <w:u w:val="single"/>
                <w:rtl/>
              </w:rPr>
              <w:t>יעקב</w:t>
            </w:r>
          </w:p>
        </w:tc>
        <w:tc>
          <w:tcPr>
            <w:tcW w:w="2949" w:type="dxa"/>
          </w:tcPr>
          <w:p w:rsidR="004332A5" w:rsidRPr="004332A5" w:rsidRDefault="004332A5" w:rsidP="00671B09">
            <w:pPr>
              <w:jc w:val="center"/>
              <w:rPr>
                <w:b/>
                <w:bCs/>
                <w:rtl/>
              </w:rPr>
            </w:pPr>
          </w:p>
        </w:tc>
        <w:tc>
          <w:tcPr>
            <w:tcW w:w="2949" w:type="dxa"/>
          </w:tcPr>
          <w:p w:rsidR="004332A5" w:rsidRDefault="004332A5" w:rsidP="00671B09">
            <w:pPr>
              <w:jc w:val="center"/>
              <w:rPr>
                <w:b/>
                <w:bCs/>
                <w:u w:val="single"/>
                <w:rtl/>
              </w:rPr>
            </w:pPr>
          </w:p>
        </w:tc>
      </w:tr>
      <w:tr w:rsidR="004332A5" w:rsidTr="00026C87">
        <w:trPr>
          <w:trHeight w:val="806"/>
        </w:trPr>
        <w:tc>
          <w:tcPr>
            <w:tcW w:w="1665" w:type="dxa"/>
          </w:tcPr>
          <w:p w:rsidR="004332A5" w:rsidRDefault="004332A5" w:rsidP="00671B09">
            <w:pPr>
              <w:jc w:val="center"/>
              <w:rPr>
                <w:b/>
                <w:bCs/>
                <w:u w:val="single"/>
                <w:rtl/>
              </w:rPr>
            </w:pPr>
            <w:r>
              <w:rPr>
                <w:rFonts w:hint="cs"/>
                <w:b/>
                <w:bCs/>
                <w:u w:val="single"/>
                <w:rtl/>
              </w:rPr>
              <w:t>ראש הכפר</w:t>
            </w:r>
          </w:p>
        </w:tc>
        <w:tc>
          <w:tcPr>
            <w:tcW w:w="2949" w:type="dxa"/>
          </w:tcPr>
          <w:p w:rsidR="004332A5" w:rsidRPr="004332A5" w:rsidRDefault="004332A5" w:rsidP="00671B09">
            <w:pPr>
              <w:jc w:val="center"/>
              <w:rPr>
                <w:b/>
                <w:bCs/>
                <w:rtl/>
              </w:rPr>
            </w:pPr>
            <w:r>
              <w:rPr>
                <w:rFonts w:hint="cs"/>
                <w:b/>
                <w:bCs/>
                <w:rtl/>
              </w:rPr>
              <w:t>בגדים של עשירים</w:t>
            </w:r>
            <w:r w:rsidR="002A63E3">
              <w:rPr>
                <w:rFonts w:hint="cs"/>
                <w:b/>
                <w:bCs/>
                <w:rtl/>
              </w:rPr>
              <w:t xml:space="preserve">, מקל של ראש כפר </w:t>
            </w:r>
            <w:proofErr w:type="spellStart"/>
            <w:r w:rsidR="002A63E3">
              <w:rPr>
                <w:rFonts w:hint="cs"/>
                <w:b/>
                <w:bCs/>
                <w:rtl/>
              </w:rPr>
              <w:t>כו</w:t>
            </w:r>
            <w:proofErr w:type="spellEnd"/>
            <w:r w:rsidR="002A63E3">
              <w:rPr>
                <w:rFonts w:hint="cs"/>
                <w:b/>
                <w:bCs/>
                <w:rtl/>
              </w:rPr>
              <w:t>'</w:t>
            </w:r>
          </w:p>
        </w:tc>
        <w:tc>
          <w:tcPr>
            <w:tcW w:w="2949" w:type="dxa"/>
          </w:tcPr>
          <w:p w:rsidR="004332A5" w:rsidRDefault="004332A5" w:rsidP="00671B09">
            <w:pPr>
              <w:jc w:val="center"/>
              <w:rPr>
                <w:b/>
                <w:bCs/>
                <w:u w:val="single"/>
                <w:rtl/>
              </w:rPr>
            </w:pPr>
          </w:p>
        </w:tc>
      </w:tr>
      <w:tr w:rsidR="004332A5" w:rsidTr="00026C87">
        <w:trPr>
          <w:trHeight w:val="759"/>
        </w:trPr>
        <w:tc>
          <w:tcPr>
            <w:tcW w:w="1665" w:type="dxa"/>
          </w:tcPr>
          <w:p w:rsidR="004332A5" w:rsidRDefault="004332A5" w:rsidP="00671B09">
            <w:pPr>
              <w:jc w:val="center"/>
              <w:rPr>
                <w:b/>
                <w:bCs/>
                <w:u w:val="single"/>
                <w:rtl/>
              </w:rPr>
            </w:pPr>
            <w:r>
              <w:rPr>
                <w:rFonts w:hint="cs"/>
                <w:b/>
                <w:bCs/>
                <w:u w:val="single"/>
                <w:rtl/>
              </w:rPr>
              <w:t>כלה</w:t>
            </w:r>
          </w:p>
        </w:tc>
        <w:tc>
          <w:tcPr>
            <w:tcW w:w="2949" w:type="dxa"/>
          </w:tcPr>
          <w:p w:rsidR="004332A5" w:rsidRPr="004332A5" w:rsidRDefault="004332A5" w:rsidP="00671B09">
            <w:pPr>
              <w:jc w:val="center"/>
              <w:rPr>
                <w:b/>
                <w:bCs/>
                <w:rtl/>
              </w:rPr>
            </w:pPr>
            <w:r>
              <w:rPr>
                <w:rFonts w:hint="cs"/>
                <w:b/>
                <w:bCs/>
                <w:rtl/>
              </w:rPr>
              <w:t>שמלת כלה, פרחים</w:t>
            </w:r>
          </w:p>
        </w:tc>
        <w:tc>
          <w:tcPr>
            <w:tcW w:w="2949" w:type="dxa"/>
          </w:tcPr>
          <w:p w:rsidR="004332A5" w:rsidRDefault="004332A5" w:rsidP="00671B09">
            <w:pPr>
              <w:jc w:val="center"/>
              <w:rPr>
                <w:b/>
                <w:bCs/>
                <w:u w:val="single"/>
                <w:rtl/>
              </w:rPr>
            </w:pPr>
          </w:p>
        </w:tc>
      </w:tr>
      <w:tr w:rsidR="004332A5" w:rsidTr="00026C87">
        <w:trPr>
          <w:trHeight w:val="806"/>
        </w:trPr>
        <w:tc>
          <w:tcPr>
            <w:tcW w:w="1665" w:type="dxa"/>
          </w:tcPr>
          <w:p w:rsidR="004332A5" w:rsidRDefault="004332A5" w:rsidP="00671B09">
            <w:pPr>
              <w:jc w:val="center"/>
              <w:rPr>
                <w:b/>
                <w:bCs/>
                <w:u w:val="single"/>
                <w:rtl/>
              </w:rPr>
            </w:pPr>
            <w:r>
              <w:rPr>
                <w:rFonts w:hint="cs"/>
                <w:b/>
                <w:bCs/>
                <w:u w:val="single"/>
                <w:rtl/>
              </w:rPr>
              <w:t>אשת ראש הכפר</w:t>
            </w:r>
          </w:p>
        </w:tc>
        <w:tc>
          <w:tcPr>
            <w:tcW w:w="2949" w:type="dxa"/>
          </w:tcPr>
          <w:p w:rsidR="004332A5" w:rsidRPr="004332A5" w:rsidRDefault="004332A5" w:rsidP="00671B09">
            <w:pPr>
              <w:jc w:val="center"/>
              <w:rPr>
                <w:b/>
                <w:bCs/>
                <w:rtl/>
              </w:rPr>
            </w:pPr>
            <w:r>
              <w:rPr>
                <w:rFonts w:hint="cs"/>
                <w:b/>
                <w:bCs/>
                <w:rtl/>
              </w:rPr>
              <w:t>כמו מה שזה נשמע</w:t>
            </w:r>
          </w:p>
        </w:tc>
        <w:tc>
          <w:tcPr>
            <w:tcW w:w="2949" w:type="dxa"/>
          </w:tcPr>
          <w:p w:rsidR="004332A5" w:rsidRDefault="004332A5" w:rsidP="00671B09">
            <w:pPr>
              <w:jc w:val="center"/>
              <w:rPr>
                <w:b/>
                <w:bCs/>
                <w:u w:val="single"/>
                <w:rtl/>
              </w:rPr>
            </w:pPr>
          </w:p>
        </w:tc>
      </w:tr>
      <w:tr w:rsidR="004332A5" w:rsidTr="00026C87">
        <w:trPr>
          <w:trHeight w:val="759"/>
        </w:trPr>
        <w:tc>
          <w:tcPr>
            <w:tcW w:w="1665" w:type="dxa"/>
          </w:tcPr>
          <w:p w:rsidR="004332A5" w:rsidRDefault="004332A5" w:rsidP="00671B09">
            <w:pPr>
              <w:jc w:val="center"/>
              <w:rPr>
                <w:b/>
                <w:bCs/>
                <w:u w:val="single"/>
                <w:rtl/>
              </w:rPr>
            </w:pPr>
            <w:r>
              <w:rPr>
                <w:rFonts w:hint="cs"/>
                <w:b/>
                <w:bCs/>
                <w:u w:val="single"/>
                <w:rtl/>
              </w:rPr>
              <w:t xml:space="preserve">ניצבים </w:t>
            </w:r>
            <w:proofErr w:type="spellStart"/>
            <w:r>
              <w:rPr>
                <w:rFonts w:hint="cs"/>
                <w:b/>
                <w:bCs/>
                <w:u w:val="single"/>
                <w:rtl/>
              </w:rPr>
              <w:t>טג'יקים</w:t>
            </w:r>
            <w:proofErr w:type="spellEnd"/>
            <w:r>
              <w:rPr>
                <w:rFonts w:hint="cs"/>
                <w:b/>
                <w:bCs/>
                <w:u w:val="single"/>
                <w:rtl/>
              </w:rPr>
              <w:t xml:space="preserve"> </w:t>
            </w:r>
            <w:r>
              <w:rPr>
                <w:b/>
                <w:bCs/>
                <w:u w:val="single"/>
                <w:rtl/>
              </w:rPr>
              <w:t>–</w:t>
            </w:r>
            <w:r>
              <w:rPr>
                <w:rFonts w:hint="cs"/>
                <w:b/>
                <w:bCs/>
                <w:u w:val="single"/>
                <w:rtl/>
              </w:rPr>
              <w:t xml:space="preserve"> 5</w:t>
            </w:r>
          </w:p>
        </w:tc>
        <w:tc>
          <w:tcPr>
            <w:tcW w:w="2949" w:type="dxa"/>
          </w:tcPr>
          <w:p w:rsidR="004332A5" w:rsidRPr="004332A5" w:rsidRDefault="002A63E3" w:rsidP="00671B09">
            <w:pPr>
              <w:jc w:val="center"/>
              <w:rPr>
                <w:b/>
                <w:bCs/>
                <w:rtl/>
              </w:rPr>
            </w:pPr>
            <w:r>
              <w:rPr>
                <w:rFonts w:hint="cs"/>
                <w:b/>
                <w:bCs/>
                <w:rtl/>
              </w:rPr>
              <w:t>חולצות טריקו</w:t>
            </w:r>
          </w:p>
        </w:tc>
        <w:tc>
          <w:tcPr>
            <w:tcW w:w="2949" w:type="dxa"/>
          </w:tcPr>
          <w:p w:rsidR="004332A5" w:rsidRDefault="004332A5" w:rsidP="00671B09">
            <w:pPr>
              <w:jc w:val="center"/>
              <w:rPr>
                <w:b/>
                <w:bCs/>
                <w:u w:val="single"/>
                <w:rtl/>
              </w:rPr>
            </w:pPr>
          </w:p>
          <w:p w:rsidR="004332A5" w:rsidRDefault="004332A5" w:rsidP="00671B09">
            <w:pPr>
              <w:jc w:val="center"/>
              <w:rPr>
                <w:b/>
                <w:bCs/>
                <w:u w:val="single"/>
                <w:rtl/>
              </w:rPr>
            </w:pPr>
          </w:p>
          <w:p w:rsidR="004332A5" w:rsidRDefault="004332A5" w:rsidP="00671B09">
            <w:pPr>
              <w:jc w:val="center"/>
              <w:rPr>
                <w:b/>
                <w:bCs/>
                <w:u w:val="single"/>
                <w:rtl/>
              </w:rPr>
            </w:pPr>
          </w:p>
          <w:p w:rsidR="004332A5" w:rsidRDefault="004332A5" w:rsidP="00671B09">
            <w:pPr>
              <w:jc w:val="center"/>
              <w:rPr>
                <w:b/>
                <w:bCs/>
                <w:u w:val="single"/>
                <w:rtl/>
              </w:rPr>
            </w:pPr>
          </w:p>
          <w:p w:rsidR="004332A5" w:rsidRDefault="004332A5" w:rsidP="00671B09">
            <w:pPr>
              <w:jc w:val="center"/>
              <w:rPr>
                <w:b/>
                <w:bCs/>
                <w:u w:val="single"/>
                <w:rtl/>
              </w:rPr>
            </w:pPr>
          </w:p>
          <w:p w:rsidR="004332A5" w:rsidRDefault="004332A5" w:rsidP="00671B09">
            <w:pPr>
              <w:jc w:val="center"/>
              <w:rPr>
                <w:b/>
                <w:bCs/>
                <w:u w:val="single"/>
                <w:rtl/>
              </w:rPr>
            </w:pPr>
          </w:p>
        </w:tc>
      </w:tr>
      <w:tr w:rsidR="004332A5" w:rsidTr="00026C87">
        <w:trPr>
          <w:trHeight w:val="759"/>
        </w:trPr>
        <w:tc>
          <w:tcPr>
            <w:tcW w:w="1665" w:type="dxa"/>
          </w:tcPr>
          <w:p w:rsidR="004332A5" w:rsidRDefault="004332A5" w:rsidP="003437C2">
            <w:pPr>
              <w:jc w:val="center"/>
              <w:rPr>
                <w:b/>
                <w:bCs/>
                <w:u w:val="single"/>
                <w:rtl/>
              </w:rPr>
            </w:pPr>
            <w:r>
              <w:rPr>
                <w:rFonts w:hint="cs"/>
                <w:b/>
                <w:bCs/>
                <w:u w:val="single"/>
                <w:rtl/>
              </w:rPr>
              <w:t xml:space="preserve">ניצבים ישיבה + רב </w:t>
            </w:r>
            <w:r>
              <w:rPr>
                <w:b/>
                <w:bCs/>
                <w:u w:val="single"/>
                <w:rtl/>
              </w:rPr>
              <w:t>–</w:t>
            </w:r>
            <w:r>
              <w:rPr>
                <w:rFonts w:hint="cs"/>
                <w:b/>
                <w:bCs/>
                <w:u w:val="single"/>
                <w:rtl/>
              </w:rPr>
              <w:t xml:space="preserve"> 5</w:t>
            </w:r>
          </w:p>
          <w:p w:rsidR="004332A5" w:rsidRPr="003437C2" w:rsidRDefault="004332A5" w:rsidP="003437C2">
            <w:pPr>
              <w:jc w:val="center"/>
              <w:rPr>
                <w:rtl/>
              </w:rPr>
            </w:pPr>
            <w:r w:rsidRPr="003437C2">
              <w:rPr>
                <w:rFonts w:hint="cs"/>
                <w:sz w:val="20"/>
                <w:szCs w:val="20"/>
                <w:rtl/>
              </w:rPr>
              <w:t xml:space="preserve">לאחר מכן הישיבה מחליפים בגדים </w:t>
            </w:r>
            <w:proofErr w:type="spellStart"/>
            <w:r w:rsidRPr="003437C2">
              <w:rPr>
                <w:rFonts w:hint="cs"/>
                <w:sz w:val="20"/>
                <w:szCs w:val="20"/>
                <w:rtl/>
              </w:rPr>
              <w:t>ומאחרי</w:t>
            </w:r>
            <w:proofErr w:type="spellEnd"/>
            <w:r w:rsidRPr="003437C2">
              <w:rPr>
                <w:rFonts w:hint="cs"/>
                <w:sz w:val="20"/>
                <w:szCs w:val="20"/>
                <w:rtl/>
              </w:rPr>
              <w:t xml:space="preserve"> הקטע שלהם הם העוזרים של ראש השבט</w:t>
            </w:r>
          </w:p>
        </w:tc>
        <w:tc>
          <w:tcPr>
            <w:tcW w:w="2949" w:type="dxa"/>
          </w:tcPr>
          <w:p w:rsidR="004332A5" w:rsidRPr="004332A5" w:rsidRDefault="004332A5" w:rsidP="00671B09">
            <w:pPr>
              <w:jc w:val="center"/>
              <w:rPr>
                <w:b/>
                <w:bCs/>
                <w:rtl/>
              </w:rPr>
            </w:pPr>
          </w:p>
        </w:tc>
        <w:tc>
          <w:tcPr>
            <w:tcW w:w="2949" w:type="dxa"/>
          </w:tcPr>
          <w:p w:rsidR="004332A5" w:rsidRDefault="004332A5" w:rsidP="00671B09">
            <w:pPr>
              <w:jc w:val="center"/>
              <w:rPr>
                <w:b/>
                <w:bCs/>
                <w:u w:val="single"/>
                <w:rtl/>
              </w:rPr>
            </w:pPr>
          </w:p>
        </w:tc>
      </w:tr>
      <w:tr w:rsidR="004332A5" w:rsidTr="00026C87">
        <w:trPr>
          <w:trHeight w:val="759"/>
        </w:trPr>
        <w:tc>
          <w:tcPr>
            <w:tcW w:w="1665" w:type="dxa"/>
          </w:tcPr>
          <w:p w:rsidR="004332A5" w:rsidRDefault="004332A5" w:rsidP="00671B09">
            <w:pPr>
              <w:jc w:val="center"/>
              <w:rPr>
                <w:b/>
                <w:bCs/>
                <w:u w:val="single"/>
                <w:rtl/>
              </w:rPr>
            </w:pPr>
            <w:r>
              <w:rPr>
                <w:rFonts w:hint="cs"/>
                <w:b/>
                <w:bCs/>
                <w:u w:val="single"/>
                <w:rtl/>
              </w:rPr>
              <w:t>זמר</w:t>
            </w:r>
          </w:p>
        </w:tc>
        <w:tc>
          <w:tcPr>
            <w:tcW w:w="2949" w:type="dxa"/>
          </w:tcPr>
          <w:p w:rsidR="004332A5" w:rsidRPr="004332A5" w:rsidRDefault="004332A5" w:rsidP="00671B09">
            <w:pPr>
              <w:jc w:val="center"/>
              <w:rPr>
                <w:b/>
                <w:bCs/>
                <w:rtl/>
              </w:rPr>
            </w:pPr>
            <w:proofErr w:type="spellStart"/>
            <w:r w:rsidRPr="004332A5">
              <w:rPr>
                <w:rFonts w:hint="cs"/>
                <w:b/>
                <w:bCs/>
                <w:rtl/>
              </w:rPr>
              <w:t>מקרופון</w:t>
            </w:r>
            <w:proofErr w:type="spellEnd"/>
            <w:r w:rsidRPr="004332A5">
              <w:rPr>
                <w:rFonts w:hint="cs"/>
                <w:b/>
                <w:bCs/>
                <w:rtl/>
              </w:rPr>
              <w:t>, ווסט שחור, מכנסיים שחורות</w:t>
            </w:r>
            <w:r>
              <w:rPr>
                <w:rFonts w:hint="cs"/>
                <w:b/>
                <w:bCs/>
                <w:rtl/>
              </w:rPr>
              <w:t xml:space="preserve"> וכו'</w:t>
            </w:r>
          </w:p>
        </w:tc>
        <w:tc>
          <w:tcPr>
            <w:tcW w:w="2949" w:type="dxa"/>
          </w:tcPr>
          <w:p w:rsidR="004332A5" w:rsidRDefault="004332A5" w:rsidP="00671B09">
            <w:pPr>
              <w:jc w:val="center"/>
              <w:rPr>
                <w:b/>
                <w:bCs/>
                <w:u w:val="single"/>
                <w:rtl/>
              </w:rPr>
            </w:pPr>
          </w:p>
        </w:tc>
      </w:tr>
      <w:tr w:rsidR="004332A5" w:rsidTr="00026C87">
        <w:trPr>
          <w:trHeight w:val="759"/>
        </w:trPr>
        <w:tc>
          <w:tcPr>
            <w:tcW w:w="1665" w:type="dxa"/>
          </w:tcPr>
          <w:p w:rsidR="004332A5" w:rsidRDefault="004332A5" w:rsidP="00671B09">
            <w:pPr>
              <w:jc w:val="center"/>
              <w:rPr>
                <w:b/>
                <w:bCs/>
                <w:u w:val="single"/>
                <w:rtl/>
              </w:rPr>
            </w:pPr>
            <w:proofErr w:type="spellStart"/>
            <w:r>
              <w:rPr>
                <w:rFonts w:hint="cs"/>
                <w:b/>
                <w:bCs/>
                <w:u w:val="single"/>
                <w:rtl/>
              </w:rPr>
              <w:t>אמא</w:t>
            </w:r>
            <w:proofErr w:type="spellEnd"/>
            <w:r>
              <w:rPr>
                <w:rFonts w:hint="cs"/>
                <w:b/>
                <w:bCs/>
                <w:u w:val="single"/>
                <w:rtl/>
              </w:rPr>
              <w:t xml:space="preserve"> של יעקב</w:t>
            </w:r>
          </w:p>
        </w:tc>
        <w:tc>
          <w:tcPr>
            <w:tcW w:w="2949" w:type="dxa"/>
          </w:tcPr>
          <w:p w:rsidR="004332A5" w:rsidRPr="004332A5" w:rsidRDefault="004332A5" w:rsidP="00671B09">
            <w:pPr>
              <w:jc w:val="center"/>
              <w:rPr>
                <w:b/>
                <w:bCs/>
                <w:rtl/>
              </w:rPr>
            </w:pPr>
          </w:p>
        </w:tc>
        <w:tc>
          <w:tcPr>
            <w:tcW w:w="2949" w:type="dxa"/>
          </w:tcPr>
          <w:p w:rsidR="004332A5" w:rsidRDefault="004332A5" w:rsidP="00671B09">
            <w:pPr>
              <w:jc w:val="center"/>
              <w:rPr>
                <w:b/>
                <w:bCs/>
                <w:u w:val="single"/>
                <w:rtl/>
              </w:rPr>
            </w:pPr>
          </w:p>
        </w:tc>
      </w:tr>
    </w:tbl>
    <w:p w:rsidR="00941E69" w:rsidRDefault="00941E69" w:rsidP="00782B44">
      <w:pPr>
        <w:rPr>
          <w:b/>
          <w:bCs/>
          <w:u w:val="single"/>
          <w:rtl/>
        </w:rPr>
      </w:pPr>
    </w:p>
    <w:tbl>
      <w:tblPr>
        <w:tblStyle w:val="a7"/>
        <w:tblpPr w:leftFromText="180" w:rightFromText="180" w:vertAnchor="text" w:horzAnchor="margin" w:tblpY="-72"/>
        <w:bidiVisual/>
        <w:tblW w:w="0" w:type="auto"/>
        <w:tblLook w:val="04A0" w:firstRow="1" w:lastRow="0" w:firstColumn="1" w:lastColumn="0" w:noHBand="0" w:noVBand="1"/>
      </w:tblPr>
      <w:tblGrid>
        <w:gridCol w:w="2765"/>
        <w:gridCol w:w="2765"/>
        <w:gridCol w:w="2766"/>
      </w:tblGrid>
      <w:tr w:rsidR="00941E69" w:rsidTr="00941E69">
        <w:tc>
          <w:tcPr>
            <w:tcW w:w="2765" w:type="dxa"/>
          </w:tcPr>
          <w:p w:rsidR="00941E69" w:rsidRDefault="00941E69" w:rsidP="00671B09">
            <w:pPr>
              <w:jc w:val="center"/>
              <w:rPr>
                <w:b/>
                <w:bCs/>
                <w:sz w:val="32"/>
                <w:szCs w:val="32"/>
                <w:u w:val="single"/>
                <w:rtl/>
              </w:rPr>
            </w:pPr>
            <w:r>
              <w:rPr>
                <w:rFonts w:hint="cs"/>
                <w:b/>
                <w:bCs/>
                <w:sz w:val="32"/>
                <w:szCs w:val="32"/>
                <w:u w:val="single"/>
                <w:rtl/>
              </w:rPr>
              <w:lastRenderedPageBreak/>
              <w:t>מילים</w:t>
            </w:r>
          </w:p>
        </w:tc>
        <w:tc>
          <w:tcPr>
            <w:tcW w:w="2765" w:type="dxa"/>
          </w:tcPr>
          <w:p w:rsidR="00941E69" w:rsidRDefault="00941E69" w:rsidP="00671B09">
            <w:pPr>
              <w:jc w:val="center"/>
              <w:rPr>
                <w:b/>
                <w:bCs/>
                <w:sz w:val="32"/>
                <w:szCs w:val="32"/>
                <w:u w:val="single"/>
                <w:rtl/>
              </w:rPr>
            </w:pPr>
            <w:r>
              <w:rPr>
                <w:rFonts w:hint="cs"/>
                <w:b/>
                <w:bCs/>
                <w:sz w:val="32"/>
                <w:szCs w:val="32"/>
                <w:u w:val="single"/>
                <w:rtl/>
              </w:rPr>
              <w:t>מה קורה על הבמה</w:t>
            </w:r>
          </w:p>
        </w:tc>
        <w:tc>
          <w:tcPr>
            <w:tcW w:w="2766" w:type="dxa"/>
          </w:tcPr>
          <w:p w:rsidR="00941E69" w:rsidRDefault="00941E69" w:rsidP="00671B09">
            <w:pPr>
              <w:jc w:val="center"/>
              <w:rPr>
                <w:b/>
                <w:bCs/>
                <w:sz w:val="32"/>
                <w:szCs w:val="32"/>
                <w:u w:val="single"/>
                <w:rtl/>
              </w:rPr>
            </w:pPr>
            <w:r>
              <w:rPr>
                <w:rFonts w:hint="cs"/>
                <w:b/>
                <w:bCs/>
                <w:sz w:val="32"/>
                <w:szCs w:val="32"/>
                <w:u w:val="single"/>
                <w:rtl/>
              </w:rPr>
              <w:t>הערות\תפאורה</w:t>
            </w:r>
          </w:p>
        </w:tc>
      </w:tr>
      <w:tr w:rsidR="00941E69" w:rsidTr="00941E69">
        <w:tc>
          <w:tcPr>
            <w:tcW w:w="2765" w:type="dxa"/>
          </w:tcPr>
          <w:p w:rsidR="00941E69" w:rsidRPr="00941E69" w:rsidRDefault="00941E69" w:rsidP="00671B09">
            <w:pPr>
              <w:jc w:val="center"/>
              <w:rPr>
                <w:b/>
                <w:bCs/>
                <w:sz w:val="24"/>
                <w:szCs w:val="24"/>
                <w:rtl/>
              </w:rPr>
            </w:pPr>
            <w:r>
              <w:rPr>
                <w:rFonts w:hint="cs"/>
                <w:b/>
                <w:bCs/>
                <w:sz w:val="24"/>
                <w:szCs w:val="24"/>
                <w:rtl/>
              </w:rPr>
              <w:t>מנגינה</w:t>
            </w:r>
          </w:p>
        </w:tc>
        <w:tc>
          <w:tcPr>
            <w:tcW w:w="2765" w:type="dxa"/>
          </w:tcPr>
          <w:p w:rsidR="00941E69" w:rsidRPr="00941E69" w:rsidRDefault="00941E69" w:rsidP="00671B09">
            <w:pPr>
              <w:jc w:val="center"/>
              <w:rPr>
                <w:sz w:val="24"/>
                <w:szCs w:val="24"/>
                <w:rtl/>
              </w:rPr>
            </w:pPr>
            <w:r>
              <w:rPr>
                <w:rFonts w:hint="cs"/>
                <w:sz w:val="24"/>
                <w:szCs w:val="24"/>
                <w:rtl/>
              </w:rPr>
              <w:t xml:space="preserve">זמר עולה על הבמה עם </w:t>
            </w:r>
            <w:proofErr w:type="spellStart"/>
            <w:r>
              <w:rPr>
                <w:rFonts w:hint="cs"/>
                <w:sz w:val="24"/>
                <w:szCs w:val="24"/>
                <w:rtl/>
              </w:rPr>
              <w:t>מקרופון</w:t>
            </w:r>
            <w:proofErr w:type="spellEnd"/>
            <w:r>
              <w:rPr>
                <w:rFonts w:hint="cs"/>
                <w:sz w:val="24"/>
                <w:szCs w:val="24"/>
                <w:rtl/>
              </w:rPr>
              <w:t xml:space="preserve"> ביד</w:t>
            </w:r>
          </w:p>
        </w:tc>
        <w:tc>
          <w:tcPr>
            <w:tcW w:w="2766" w:type="dxa"/>
          </w:tcPr>
          <w:p w:rsidR="00941E69" w:rsidRPr="00941E69" w:rsidRDefault="00941E69" w:rsidP="00671B09">
            <w:pPr>
              <w:jc w:val="center"/>
              <w:rPr>
                <w:sz w:val="24"/>
                <w:szCs w:val="24"/>
                <w:rtl/>
              </w:rPr>
            </w:pPr>
            <w:r>
              <w:rPr>
                <w:rFonts w:hint="cs"/>
                <w:sz w:val="24"/>
                <w:szCs w:val="24"/>
                <w:rtl/>
              </w:rPr>
              <w:t>לבוש בווסט שחור ועניבה שחורה וכו' עדיף שיהיה תאורה רק עליו</w:t>
            </w:r>
          </w:p>
        </w:tc>
      </w:tr>
      <w:tr w:rsidR="00941E69" w:rsidTr="00941E69">
        <w:trPr>
          <w:trHeight w:val="192"/>
        </w:trPr>
        <w:tc>
          <w:tcPr>
            <w:tcW w:w="2765" w:type="dxa"/>
          </w:tcPr>
          <w:p w:rsidR="00941E69" w:rsidRPr="00941E69" w:rsidRDefault="00941E69" w:rsidP="00671B09">
            <w:pPr>
              <w:jc w:val="center"/>
              <w:rPr>
                <w:b/>
                <w:bCs/>
                <w:sz w:val="24"/>
                <w:szCs w:val="24"/>
                <w:rtl/>
              </w:rPr>
            </w:pPr>
            <w:r w:rsidRPr="00941E69">
              <w:rPr>
                <w:rFonts w:cs="Arial"/>
                <w:b/>
                <w:bCs/>
                <w:sz w:val="24"/>
                <w:szCs w:val="24"/>
                <w:rtl/>
              </w:rPr>
              <w:t xml:space="preserve">במדינת </w:t>
            </w:r>
            <w:proofErr w:type="spellStart"/>
            <w:r w:rsidRPr="00941E69">
              <w:rPr>
                <w:rFonts w:cs="Arial"/>
                <w:b/>
                <w:bCs/>
                <w:sz w:val="24"/>
                <w:szCs w:val="24"/>
                <w:rtl/>
              </w:rPr>
              <w:t>אוז'בקיסטן</w:t>
            </w:r>
            <w:proofErr w:type="spellEnd"/>
          </w:p>
          <w:p w:rsidR="00941E69" w:rsidRPr="00941E69" w:rsidRDefault="00941E69" w:rsidP="00671B09">
            <w:pPr>
              <w:jc w:val="center"/>
              <w:rPr>
                <w:b/>
                <w:bCs/>
                <w:sz w:val="24"/>
                <w:szCs w:val="24"/>
                <w:rtl/>
              </w:rPr>
            </w:pPr>
            <w:r w:rsidRPr="00941E69">
              <w:rPr>
                <w:rFonts w:cs="Arial"/>
                <w:b/>
                <w:bCs/>
                <w:sz w:val="24"/>
                <w:szCs w:val="24"/>
                <w:rtl/>
              </w:rPr>
              <w:t xml:space="preserve">בין הרי </w:t>
            </w:r>
            <w:proofErr w:type="spellStart"/>
            <w:r w:rsidRPr="00941E69">
              <w:rPr>
                <w:rFonts w:cs="Arial"/>
                <w:b/>
                <w:bCs/>
                <w:sz w:val="24"/>
                <w:szCs w:val="24"/>
                <w:rtl/>
              </w:rPr>
              <w:t>דיגא'ן</w:t>
            </w:r>
            <w:proofErr w:type="spellEnd"/>
            <w:r w:rsidRPr="00941E69">
              <w:rPr>
                <w:rFonts w:cs="Arial"/>
                <w:b/>
                <w:bCs/>
                <w:sz w:val="24"/>
                <w:szCs w:val="24"/>
                <w:rtl/>
              </w:rPr>
              <w:t xml:space="preserve"> בגבול הודו ואפגניסטן ,</w:t>
            </w:r>
          </w:p>
          <w:p w:rsidR="00941E69" w:rsidRPr="00941E69" w:rsidRDefault="00941E69" w:rsidP="00671B09">
            <w:pPr>
              <w:jc w:val="center"/>
              <w:rPr>
                <w:b/>
                <w:bCs/>
                <w:sz w:val="24"/>
                <w:szCs w:val="24"/>
                <w:rtl/>
              </w:rPr>
            </w:pPr>
            <w:r w:rsidRPr="00941E69">
              <w:rPr>
                <w:rFonts w:cs="Arial"/>
                <w:b/>
                <w:bCs/>
                <w:sz w:val="24"/>
                <w:szCs w:val="24"/>
                <w:rtl/>
              </w:rPr>
              <w:t>שוכן כפר אחד, נידח מבודד, מגיעים אליו</w:t>
            </w:r>
          </w:p>
          <w:p w:rsidR="00941E69" w:rsidRPr="00941E69" w:rsidRDefault="00941E69" w:rsidP="00671B09">
            <w:pPr>
              <w:jc w:val="center"/>
              <w:rPr>
                <w:b/>
                <w:bCs/>
                <w:sz w:val="24"/>
                <w:szCs w:val="24"/>
                <w:rtl/>
              </w:rPr>
            </w:pPr>
            <w:r w:rsidRPr="00941E69">
              <w:rPr>
                <w:rFonts w:cs="Arial"/>
                <w:b/>
                <w:bCs/>
                <w:sz w:val="24"/>
                <w:szCs w:val="24"/>
                <w:rtl/>
              </w:rPr>
              <w:t>רק במטוס מיוחד,</w:t>
            </w:r>
          </w:p>
        </w:tc>
        <w:tc>
          <w:tcPr>
            <w:tcW w:w="2765" w:type="dxa"/>
          </w:tcPr>
          <w:p w:rsidR="00941E69" w:rsidRPr="00941E69" w:rsidRDefault="00941E69" w:rsidP="00671B09">
            <w:pPr>
              <w:jc w:val="center"/>
              <w:rPr>
                <w:sz w:val="24"/>
                <w:szCs w:val="24"/>
                <w:rtl/>
              </w:rPr>
            </w:pPr>
            <w:r>
              <w:rPr>
                <w:rFonts w:hint="cs"/>
                <w:sz w:val="24"/>
                <w:szCs w:val="24"/>
                <w:rtl/>
              </w:rPr>
              <w:t>הזמר שר ומסתובב על הבמה (הוא לא באמת שר)</w:t>
            </w:r>
          </w:p>
        </w:tc>
        <w:tc>
          <w:tcPr>
            <w:tcW w:w="2766" w:type="dxa"/>
          </w:tcPr>
          <w:p w:rsidR="00941E69" w:rsidRPr="00941E69" w:rsidRDefault="00941E69" w:rsidP="00671B09">
            <w:pPr>
              <w:jc w:val="center"/>
              <w:rPr>
                <w:sz w:val="24"/>
                <w:szCs w:val="24"/>
                <w:rtl/>
              </w:rPr>
            </w:pPr>
            <w:r>
              <w:rPr>
                <w:rFonts w:hint="cs"/>
                <w:sz w:val="24"/>
                <w:szCs w:val="24"/>
                <w:rtl/>
              </w:rPr>
              <w:t>(כדאי להתאמן על תנועות מוגזמות של זמרים)</w:t>
            </w:r>
          </w:p>
        </w:tc>
      </w:tr>
      <w:tr w:rsidR="00941E69" w:rsidTr="00941E69">
        <w:tc>
          <w:tcPr>
            <w:tcW w:w="2765" w:type="dxa"/>
          </w:tcPr>
          <w:p w:rsidR="00941E69" w:rsidRPr="00941E69" w:rsidRDefault="00941E69" w:rsidP="00671B09">
            <w:pPr>
              <w:jc w:val="center"/>
              <w:rPr>
                <w:b/>
                <w:bCs/>
                <w:sz w:val="24"/>
                <w:szCs w:val="24"/>
                <w:rtl/>
              </w:rPr>
            </w:pPr>
            <w:r w:rsidRPr="00941E69">
              <w:rPr>
                <w:rFonts w:cs="Arial"/>
                <w:b/>
                <w:bCs/>
                <w:sz w:val="24"/>
                <w:szCs w:val="24"/>
                <w:rtl/>
              </w:rPr>
              <w:t>הלילה דממה, ציוץ לא נשמע,</w:t>
            </w:r>
          </w:p>
          <w:p w:rsidR="00941E69" w:rsidRPr="00941E69" w:rsidRDefault="00941E69" w:rsidP="00671B09">
            <w:pPr>
              <w:jc w:val="center"/>
              <w:rPr>
                <w:b/>
                <w:bCs/>
                <w:sz w:val="24"/>
                <w:szCs w:val="24"/>
                <w:rtl/>
              </w:rPr>
            </w:pPr>
            <w:r w:rsidRPr="00941E69">
              <w:rPr>
                <w:rFonts w:cs="Arial"/>
                <w:b/>
                <w:bCs/>
                <w:sz w:val="24"/>
                <w:szCs w:val="24"/>
                <w:rtl/>
              </w:rPr>
              <w:t>הכפר וההר אפופים תרדמה,</w:t>
            </w:r>
          </w:p>
          <w:p w:rsidR="00941E69" w:rsidRPr="00941E69" w:rsidRDefault="00941E69" w:rsidP="00671B09">
            <w:pPr>
              <w:jc w:val="center"/>
              <w:rPr>
                <w:b/>
                <w:bCs/>
                <w:sz w:val="24"/>
                <w:szCs w:val="24"/>
                <w:rtl/>
              </w:rPr>
            </w:pPr>
            <w:r w:rsidRPr="00941E69">
              <w:rPr>
                <w:rFonts w:cs="Arial"/>
                <w:b/>
                <w:bCs/>
                <w:sz w:val="24"/>
                <w:szCs w:val="24"/>
                <w:rtl/>
              </w:rPr>
              <w:t>ואי שם בשדה, מורחק מנודה,</w:t>
            </w:r>
          </w:p>
          <w:p w:rsidR="00941E69" w:rsidRPr="00941E69" w:rsidRDefault="00941E69" w:rsidP="00671B09">
            <w:pPr>
              <w:jc w:val="center"/>
              <w:rPr>
                <w:b/>
                <w:bCs/>
                <w:sz w:val="24"/>
                <w:szCs w:val="24"/>
                <w:rtl/>
              </w:rPr>
            </w:pPr>
            <w:r w:rsidRPr="00941E69">
              <w:rPr>
                <w:rFonts w:cs="Arial"/>
                <w:b/>
                <w:bCs/>
                <w:sz w:val="24"/>
                <w:szCs w:val="24"/>
                <w:rtl/>
              </w:rPr>
              <w:t>טרקטור קטן בין שבילים מדדה,</w:t>
            </w:r>
          </w:p>
        </w:tc>
        <w:tc>
          <w:tcPr>
            <w:tcW w:w="2765" w:type="dxa"/>
          </w:tcPr>
          <w:p w:rsidR="00941E69" w:rsidRPr="00941E69" w:rsidRDefault="00941E69" w:rsidP="00671B09">
            <w:pPr>
              <w:jc w:val="center"/>
              <w:rPr>
                <w:sz w:val="24"/>
                <w:szCs w:val="24"/>
                <w:rtl/>
              </w:rPr>
            </w:pPr>
            <w:r>
              <w:rPr>
                <w:rFonts w:hint="cs"/>
                <w:sz w:val="24"/>
                <w:szCs w:val="24"/>
                <w:rtl/>
              </w:rPr>
              <w:t xml:space="preserve">מתחילים להחשיך, </w:t>
            </w:r>
            <w:r w:rsidR="00671B09">
              <w:rPr>
                <w:rFonts w:hint="cs"/>
                <w:sz w:val="24"/>
                <w:szCs w:val="24"/>
                <w:rtl/>
              </w:rPr>
              <w:t>ובמילים "ואי שם בש</w:t>
            </w:r>
            <w:r w:rsidR="00297FD7">
              <w:rPr>
                <w:rFonts w:hint="cs"/>
                <w:sz w:val="24"/>
                <w:szCs w:val="24"/>
                <w:rtl/>
              </w:rPr>
              <w:t>דה" עולה בשקט יעקב א' עם טרקטור</w:t>
            </w:r>
            <w:r w:rsidR="00671B09">
              <w:rPr>
                <w:rFonts w:hint="cs"/>
                <w:sz w:val="24"/>
                <w:szCs w:val="24"/>
                <w:rtl/>
              </w:rPr>
              <w:t>, עדיף שיהיה חשוך כדי שלא יראו אותו כל כך</w:t>
            </w:r>
          </w:p>
        </w:tc>
        <w:tc>
          <w:tcPr>
            <w:tcW w:w="2766" w:type="dxa"/>
          </w:tcPr>
          <w:p w:rsidR="00941E69" w:rsidRPr="00941E69" w:rsidRDefault="00671B09" w:rsidP="00671B09">
            <w:pPr>
              <w:jc w:val="center"/>
              <w:rPr>
                <w:sz w:val="24"/>
                <w:szCs w:val="24"/>
                <w:rtl/>
              </w:rPr>
            </w:pPr>
            <w:r>
              <w:rPr>
                <w:rFonts w:hint="cs"/>
                <w:sz w:val="24"/>
                <w:szCs w:val="24"/>
                <w:rtl/>
              </w:rPr>
              <w:t xml:space="preserve">עדיף טרקטור, עם אין אז </w:t>
            </w:r>
            <w:proofErr w:type="spellStart"/>
            <w:r>
              <w:rPr>
                <w:rFonts w:hint="cs"/>
                <w:sz w:val="24"/>
                <w:szCs w:val="24"/>
                <w:rtl/>
              </w:rPr>
              <w:t>בימבה</w:t>
            </w:r>
            <w:proofErr w:type="spellEnd"/>
            <w:r>
              <w:rPr>
                <w:rFonts w:hint="cs"/>
                <w:sz w:val="24"/>
                <w:szCs w:val="24"/>
                <w:rtl/>
              </w:rPr>
              <w:t xml:space="preserve"> או אופניים, הוא עולה לבמה הקצה ומתקדם לאמצע</w:t>
            </w:r>
          </w:p>
        </w:tc>
      </w:tr>
      <w:tr w:rsidR="00941E69" w:rsidTr="00941E69">
        <w:tc>
          <w:tcPr>
            <w:tcW w:w="2765" w:type="dxa"/>
          </w:tcPr>
          <w:p w:rsidR="00671B09" w:rsidRPr="00671B09" w:rsidRDefault="00671B09" w:rsidP="00671B09">
            <w:pPr>
              <w:jc w:val="center"/>
              <w:rPr>
                <w:b/>
                <w:bCs/>
                <w:sz w:val="24"/>
                <w:szCs w:val="24"/>
                <w:rtl/>
              </w:rPr>
            </w:pPr>
            <w:r w:rsidRPr="00671B09">
              <w:rPr>
                <w:rFonts w:cs="Arial"/>
                <w:b/>
                <w:bCs/>
                <w:sz w:val="24"/>
                <w:szCs w:val="24"/>
                <w:rtl/>
              </w:rPr>
              <w:t>יושב על הטרקטור בחור מגודל לנהוג</w:t>
            </w:r>
          </w:p>
          <w:p w:rsidR="00671B09" w:rsidRPr="00671B09" w:rsidRDefault="00671B09" w:rsidP="00671B09">
            <w:pPr>
              <w:jc w:val="center"/>
              <w:rPr>
                <w:b/>
                <w:bCs/>
                <w:sz w:val="24"/>
                <w:szCs w:val="24"/>
                <w:rtl/>
              </w:rPr>
            </w:pPr>
            <w:r w:rsidRPr="00671B09">
              <w:rPr>
                <w:rFonts w:cs="Arial"/>
                <w:b/>
                <w:bCs/>
                <w:sz w:val="24"/>
                <w:szCs w:val="24"/>
                <w:rtl/>
              </w:rPr>
              <w:t>כך נראה לעולם לא יחדל נקרא הוא</w:t>
            </w:r>
          </w:p>
          <w:p w:rsidR="00671B09" w:rsidRPr="00671B09" w:rsidRDefault="00671B09" w:rsidP="00671B09">
            <w:pPr>
              <w:jc w:val="center"/>
              <w:rPr>
                <w:b/>
                <w:bCs/>
                <w:sz w:val="24"/>
                <w:szCs w:val="24"/>
                <w:rtl/>
              </w:rPr>
            </w:pPr>
            <w:r w:rsidRPr="00671B09">
              <w:rPr>
                <w:rFonts w:cs="Arial"/>
                <w:b/>
                <w:bCs/>
                <w:sz w:val="24"/>
                <w:szCs w:val="24"/>
                <w:rtl/>
              </w:rPr>
              <w:t>בשם יעקב הזמר מנין הוא איש</w:t>
            </w:r>
          </w:p>
          <w:p w:rsidR="00941E69" w:rsidRPr="00941E69" w:rsidRDefault="00671B09" w:rsidP="00671B09">
            <w:pPr>
              <w:jc w:val="center"/>
              <w:rPr>
                <w:b/>
                <w:bCs/>
                <w:sz w:val="24"/>
                <w:szCs w:val="24"/>
                <w:rtl/>
              </w:rPr>
            </w:pPr>
            <w:r w:rsidRPr="00671B09">
              <w:rPr>
                <w:rFonts w:cs="Arial"/>
                <w:b/>
                <w:bCs/>
                <w:sz w:val="24"/>
                <w:szCs w:val="24"/>
                <w:rtl/>
              </w:rPr>
              <w:t>לא יודע לומר</w:t>
            </w:r>
          </w:p>
        </w:tc>
        <w:tc>
          <w:tcPr>
            <w:tcW w:w="2765" w:type="dxa"/>
          </w:tcPr>
          <w:p w:rsidR="00941E69" w:rsidRPr="00941E69" w:rsidRDefault="00671B09" w:rsidP="00671B09">
            <w:pPr>
              <w:jc w:val="center"/>
              <w:rPr>
                <w:sz w:val="24"/>
                <w:szCs w:val="24"/>
                <w:rtl/>
              </w:rPr>
            </w:pPr>
            <w:r>
              <w:rPr>
                <w:rFonts w:hint="cs"/>
                <w:sz w:val="24"/>
                <w:szCs w:val="24"/>
                <w:rtl/>
              </w:rPr>
              <w:t>יעקב כבר באמצע הבמה, הזמר יורד ותאורה עולה לגמרי</w:t>
            </w:r>
          </w:p>
        </w:tc>
        <w:tc>
          <w:tcPr>
            <w:tcW w:w="2766" w:type="dxa"/>
          </w:tcPr>
          <w:p w:rsidR="00941E69" w:rsidRPr="00941E69" w:rsidRDefault="00671B09" w:rsidP="00671B09">
            <w:pPr>
              <w:jc w:val="center"/>
              <w:rPr>
                <w:sz w:val="24"/>
                <w:szCs w:val="24"/>
                <w:rtl/>
              </w:rPr>
            </w:pPr>
            <w:r>
              <w:rPr>
                <w:rFonts w:hint="cs"/>
                <w:sz w:val="24"/>
                <w:szCs w:val="24"/>
                <w:rtl/>
              </w:rPr>
              <w:t>גם פה כדאי תנועות מוגזמות שיראו כאילו הוא נוסע עם טרקטור על הרים וכו'</w:t>
            </w:r>
          </w:p>
        </w:tc>
      </w:tr>
      <w:tr w:rsidR="00941E69" w:rsidTr="00941E69">
        <w:tc>
          <w:tcPr>
            <w:tcW w:w="2765" w:type="dxa"/>
          </w:tcPr>
          <w:p w:rsidR="00671B09" w:rsidRPr="00671B09" w:rsidRDefault="00671B09" w:rsidP="00671B09">
            <w:pPr>
              <w:jc w:val="center"/>
              <w:rPr>
                <w:b/>
                <w:bCs/>
                <w:sz w:val="24"/>
                <w:szCs w:val="24"/>
                <w:rtl/>
              </w:rPr>
            </w:pPr>
            <w:r w:rsidRPr="00671B09">
              <w:rPr>
                <w:rFonts w:cs="Arial"/>
                <w:b/>
                <w:bCs/>
                <w:sz w:val="24"/>
                <w:szCs w:val="24"/>
                <w:rtl/>
              </w:rPr>
              <w:t>מפויחות הפנים משומנת היד,</w:t>
            </w:r>
          </w:p>
          <w:p w:rsidR="00671B09" w:rsidRPr="00671B09" w:rsidRDefault="00671B09" w:rsidP="00671B09">
            <w:pPr>
              <w:jc w:val="center"/>
              <w:rPr>
                <w:b/>
                <w:bCs/>
                <w:sz w:val="24"/>
                <w:szCs w:val="24"/>
                <w:rtl/>
              </w:rPr>
            </w:pPr>
            <w:r w:rsidRPr="00671B09">
              <w:rPr>
                <w:rFonts w:cs="Arial"/>
                <w:b/>
                <w:bCs/>
                <w:sz w:val="24"/>
                <w:szCs w:val="24"/>
                <w:rtl/>
              </w:rPr>
              <w:t>תקלה יש בטרקטור מתקן הוא מיד,</w:t>
            </w:r>
          </w:p>
          <w:p w:rsidR="00671B09" w:rsidRPr="00671B09" w:rsidRDefault="00671B09" w:rsidP="00671B09">
            <w:pPr>
              <w:jc w:val="center"/>
              <w:rPr>
                <w:b/>
                <w:bCs/>
                <w:sz w:val="24"/>
                <w:szCs w:val="24"/>
                <w:rtl/>
              </w:rPr>
            </w:pPr>
            <w:r w:rsidRPr="00671B09">
              <w:rPr>
                <w:rFonts w:cs="Arial"/>
                <w:b/>
                <w:bCs/>
                <w:sz w:val="24"/>
                <w:szCs w:val="24"/>
                <w:rtl/>
              </w:rPr>
              <w:t>כמוהו אין איש שיודע בכפר</w:t>
            </w:r>
          </w:p>
          <w:p w:rsidR="00941E69" w:rsidRPr="00671B09" w:rsidRDefault="00671B09" w:rsidP="00671B09">
            <w:pPr>
              <w:jc w:val="center"/>
              <w:rPr>
                <w:b/>
                <w:bCs/>
                <w:sz w:val="24"/>
                <w:szCs w:val="24"/>
                <w:rtl/>
              </w:rPr>
            </w:pPr>
            <w:r w:rsidRPr="00671B09">
              <w:rPr>
                <w:rFonts w:cs="Arial"/>
                <w:b/>
                <w:bCs/>
                <w:sz w:val="24"/>
                <w:szCs w:val="24"/>
                <w:rtl/>
              </w:rPr>
              <w:t>לחלץ את הטרקטור מבוץ ועפר,</w:t>
            </w:r>
          </w:p>
        </w:tc>
        <w:tc>
          <w:tcPr>
            <w:tcW w:w="2765" w:type="dxa"/>
          </w:tcPr>
          <w:p w:rsidR="00941E69" w:rsidRPr="00941E69" w:rsidRDefault="00671B09" w:rsidP="00671B09">
            <w:pPr>
              <w:jc w:val="center"/>
              <w:rPr>
                <w:sz w:val="24"/>
                <w:szCs w:val="24"/>
                <w:rtl/>
              </w:rPr>
            </w:pPr>
            <w:r>
              <w:rPr>
                <w:rFonts w:hint="cs"/>
                <w:sz w:val="24"/>
                <w:szCs w:val="24"/>
                <w:rtl/>
              </w:rPr>
              <w:t>הטרקטור נתקע, יעקב בזריזות מסדר אותו וממשיך לרכוב</w:t>
            </w:r>
          </w:p>
        </w:tc>
        <w:tc>
          <w:tcPr>
            <w:tcW w:w="2766" w:type="dxa"/>
          </w:tcPr>
          <w:p w:rsidR="00941E69" w:rsidRPr="00941E69" w:rsidRDefault="00297FD7" w:rsidP="00671B09">
            <w:pPr>
              <w:jc w:val="center"/>
              <w:rPr>
                <w:sz w:val="24"/>
                <w:szCs w:val="24"/>
                <w:rtl/>
              </w:rPr>
            </w:pPr>
            <w:r>
              <w:rPr>
                <w:rFonts w:hint="cs"/>
                <w:sz w:val="24"/>
                <w:szCs w:val="24"/>
                <w:rtl/>
              </w:rPr>
              <w:t>זה צריך להראות כאילו הוא מזיע, כש</w:t>
            </w:r>
            <w:r w:rsidR="00671B09">
              <w:rPr>
                <w:rFonts w:hint="cs"/>
                <w:sz w:val="24"/>
                <w:szCs w:val="24"/>
                <w:rtl/>
              </w:rPr>
              <w:t>הוא נתקע, הוא ממשיך בזריזות</w:t>
            </w:r>
          </w:p>
        </w:tc>
      </w:tr>
      <w:tr w:rsidR="00941E69" w:rsidTr="00941E69">
        <w:tc>
          <w:tcPr>
            <w:tcW w:w="2765" w:type="dxa"/>
          </w:tcPr>
          <w:p w:rsidR="00671B09" w:rsidRPr="00671B09" w:rsidRDefault="00671B09" w:rsidP="00671B09">
            <w:pPr>
              <w:jc w:val="center"/>
              <w:rPr>
                <w:b/>
                <w:bCs/>
                <w:sz w:val="24"/>
                <w:szCs w:val="24"/>
                <w:rtl/>
              </w:rPr>
            </w:pPr>
            <w:r w:rsidRPr="00671B09">
              <w:rPr>
                <w:rFonts w:cs="Arial"/>
                <w:b/>
                <w:bCs/>
                <w:sz w:val="24"/>
                <w:szCs w:val="24"/>
                <w:rtl/>
              </w:rPr>
              <w:t>בכל האזור איש לא ידע את סודו,</w:t>
            </w:r>
          </w:p>
          <w:p w:rsidR="00671B09" w:rsidRPr="00671B09" w:rsidRDefault="00671B09" w:rsidP="00671B09">
            <w:pPr>
              <w:jc w:val="center"/>
              <w:rPr>
                <w:b/>
                <w:bCs/>
                <w:sz w:val="24"/>
                <w:szCs w:val="24"/>
                <w:rtl/>
              </w:rPr>
            </w:pPr>
            <w:r w:rsidRPr="00671B09">
              <w:rPr>
                <w:rFonts w:cs="Arial"/>
                <w:b/>
                <w:bCs/>
                <w:sz w:val="24"/>
                <w:szCs w:val="24"/>
                <w:rtl/>
              </w:rPr>
              <w:t>עד כמה רחוק הוא נמצא מעיר מולדתו,</w:t>
            </w:r>
          </w:p>
          <w:p w:rsidR="00671B09" w:rsidRPr="00671B09" w:rsidRDefault="00671B09" w:rsidP="00671B09">
            <w:pPr>
              <w:jc w:val="center"/>
              <w:rPr>
                <w:b/>
                <w:bCs/>
                <w:sz w:val="24"/>
                <w:szCs w:val="24"/>
                <w:rtl/>
              </w:rPr>
            </w:pPr>
            <w:r w:rsidRPr="00671B09">
              <w:rPr>
                <w:rFonts w:cs="Arial"/>
                <w:b/>
                <w:bCs/>
                <w:sz w:val="24"/>
                <w:szCs w:val="24"/>
                <w:rtl/>
              </w:rPr>
              <w:t>איך אותו הטילה רכבת רוסית לכאן בדרך ניסית,</w:t>
            </w:r>
          </w:p>
          <w:p w:rsidR="00941E69" w:rsidRPr="00671B09" w:rsidRDefault="00671B09" w:rsidP="00671B09">
            <w:pPr>
              <w:jc w:val="center"/>
              <w:rPr>
                <w:b/>
                <w:bCs/>
                <w:sz w:val="24"/>
                <w:szCs w:val="24"/>
                <w:rtl/>
              </w:rPr>
            </w:pPr>
            <w:r w:rsidRPr="00671B09">
              <w:rPr>
                <w:rFonts w:cs="Arial"/>
                <w:b/>
                <w:bCs/>
                <w:sz w:val="24"/>
                <w:szCs w:val="24"/>
                <w:rtl/>
              </w:rPr>
              <w:t xml:space="preserve">ועם </w:t>
            </w:r>
            <w:proofErr w:type="spellStart"/>
            <w:r w:rsidRPr="00671B09">
              <w:rPr>
                <w:rFonts w:cs="Arial"/>
                <w:b/>
                <w:bCs/>
                <w:sz w:val="24"/>
                <w:szCs w:val="24"/>
                <w:rtl/>
              </w:rPr>
              <w:t>הטרטקור</w:t>
            </w:r>
            <w:proofErr w:type="spellEnd"/>
            <w:r w:rsidRPr="00671B09">
              <w:rPr>
                <w:rFonts w:cs="Arial"/>
                <w:b/>
                <w:bCs/>
                <w:sz w:val="24"/>
                <w:szCs w:val="24"/>
                <w:rtl/>
              </w:rPr>
              <w:t xml:space="preserve"> יוצא הוא יום יום לעבוד קשה ואיום.</w:t>
            </w:r>
          </w:p>
        </w:tc>
        <w:tc>
          <w:tcPr>
            <w:tcW w:w="2765" w:type="dxa"/>
          </w:tcPr>
          <w:p w:rsidR="00941E69" w:rsidRPr="00941E69" w:rsidRDefault="00671B09" w:rsidP="00671B09">
            <w:pPr>
              <w:jc w:val="center"/>
              <w:rPr>
                <w:sz w:val="24"/>
                <w:szCs w:val="24"/>
                <w:rtl/>
              </w:rPr>
            </w:pPr>
            <w:r>
              <w:rPr>
                <w:rFonts w:hint="cs"/>
                <w:sz w:val="24"/>
                <w:szCs w:val="24"/>
                <w:rtl/>
              </w:rPr>
              <w:t xml:space="preserve">הניצבים </w:t>
            </w:r>
            <w:r w:rsidR="00782B44">
              <w:rPr>
                <w:rFonts w:hint="cs"/>
                <w:sz w:val="24"/>
                <w:szCs w:val="24"/>
                <w:rtl/>
              </w:rPr>
              <w:t>"</w:t>
            </w:r>
            <w:proofErr w:type="spellStart"/>
            <w:r w:rsidR="00782B44">
              <w:rPr>
                <w:rFonts w:hint="cs"/>
                <w:sz w:val="24"/>
                <w:szCs w:val="24"/>
                <w:rtl/>
              </w:rPr>
              <w:t>טג'יקים</w:t>
            </w:r>
            <w:proofErr w:type="spellEnd"/>
            <w:r w:rsidR="00782B44">
              <w:rPr>
                <w:rFonts w:hint="cs"/>
                <w:sz w:val="24"/>
                <w:szCs w:val="24"/>
                <w:rtl/>
              </w:rPr>
              <w:t xml:space="preserve">" </w:t>
            </w:r>
            <w:r>
              <w:rPr>
                <w:rFonts w:hint="cs"/>
                <w:sz w:val="24"/>
                <w:szCs w:val="24"/>
                <w:rtl/>
              </w:rPr>
              <w:t>עולים לבמה ומתחילים להסתובב, ושלושה ניצבים עומדים בצד ומתלחששים עליו עם סימני פליאה על הפנים</w:t>
            </w:r>
          </w:p>
        </w:tc>
        <w:tc>
          <w:tcPr>
            <w:tcW w:w="2766" w:type="dxa"/>
          </w:tcPr>
          <w:p w:rsidR="00941E69" w:rsidRDefault="00671B09" w:rsidP="00671B09">
            <w:pPr>
              <w:jc w:val="center"/>
              <w:rPr>
                <w:sz w:val="24"/>
                <w:szCs w:val="24"/>
                <w:rtl/>
              </w:rPr>
            </w:pPr>
            <w:r>
              <w:rPr>
                <w:rFonts w:hint="cs"/>
                <w:sz w:val="24"/>
                <w:szCs w:val="24"/>
                <w:rtl/>
              </w:rPr>
              <w:t>כדאי להסביר למי שמתלחשש שהוא כביכול שואל "מי זה??? מאיפה הוא הגיע???" וכו'</w:t>
            </w:r>
          </w:p>
          <w:p w:rsidR="00297FD7" w:rsidRPr="00941E69" w:rsidRDefault="00297FD7" w:rsidP="00671B09">
            <w:pPr>
              <w:jc w:val="center"/>
              <w:rPr>
                <w:sz w:val="24"/>
                <w:szCs w:val="24"/>
                <w:rtl/>
              </w:rPr>
            </w:pPr>
            <w:r>
              <w:rPr>
                <w:rFonts w:hint="cs"/>
                <w:sz w:val="24"/>
                <w:szCs w:val="24"/>
                <w:rtl/>
              </w:rPr>
              <w:t>הזמר מתחיל לחזור לבמה</w:t>
            </w:r>
          </w:p>
        </w:tc>
      </w:tr>
      <w:tr w:rsidR="00671B09" w:rsidTr="00941E69">
        <w:tc>
          <w:tcPr>
            <w:tcW w:w="2765" w:type="dxa"/>
          </w:tcPr>
          <w:p w:rsidR="00671B09" w:rsidRPr="00671B09" w:rsidRDefault="00671B09" w:rsidP="00671B09">
            <w:pPr>
              <w:jc w:val="center"/>
              <w:rPr>
                <w:b/>
                <w:bCs/>
                <w:sz w:val="24"/>
                <w:szCs w:val="24"/>
                <w:rtl/>
              </w:rPr>
            </w:pPr>
            <w:r w:rsidRPr="00671B09">
              <w:rPr>
                <w:rFonts w:cs="Arial"/>
                <w:b/>
                <w:bCs/>
                <w:sz w:val="24"/>
                <w:szCs w:val="24"/>
                <w:rtl/>
              </w:rPr>
              <w:t>נהג הוא לשיר מנגינות ערבות בלילות,</w:t>
            </w:r>
          </w:p>
          <w:p w:rsidR="00671B09" w:rsidRPr="00671B09" w:rsidRDefault="00671B09" w:rsidP="00671B09">
            <w:pPr>
              <w:jc w:val="center"/>
              <w:rPr>
                <w:b/>
                <w:bCs/>
                <w:sz w:val="24"/>
                <w:szCs w:val="24"/>
                <w:rtl/>
              </w:rPr>
            </w:pPr>
            <w:r w:rsidRPr="00671B09">
              <w:rPr>
                <w:rFonts w:cs="Arial"/>
                <w:b/>
                <w:bCs/>
                <w:sz w:val="24"/>
                <w:szCs w:val="24"/>
                <w:rtl/>
              </w:rPr>
              <w:t>למרחקים הן היו נשמעות ומצלצלות,</w:t>
            </w:r>
          </w:p>
          <w:p w:rsidR="00671B09" w:rsidRPr="00671B09" w:rsidRDefault="00671B09" w:rsidP="00671B09">
            <w:pPr>
              <w:jc w:val="center"/>
              <w:rPr>
                <w:b/>
                <w:bCs/>
                <w:sz w:val="24"/>
                <w:szCs w:val="24"/>
                <w:rtl/>
              </w:rPr>
            </w:pPr>
            <w:r w:rsidRPr="00671B09">
              <w:rPr>
                <w:rFonts w:cs="Arial"/>
                <w:b/>
                <w:bCs/>
                <w:sz w:val="24"/>
                <w:szCs w:val="24"/>
                <w:rtl/>
              </w:rPr>
              <w:t>צלליות אנשים שם היו מתכנסות,</w:t>
            </w:r>
          </w:p>
          <w:p w:rsidR="00671B09" w:rsidRPr="00671B09" w:rsidRDefault="00671B09" w:rsidP="00671B09">
            <w:pPr>
              <w:jc w:val="center"/>
              <w:rPr>
                <w:b/>
                <w:bCs/>
                <w:sz w:val="24"/>
                <w:szCs w:val="24"/>
                <w:rtl/>
              </w:rPr>
            </w:pPr>
            <w:r w:rsidRPr="00671B09">
              <w:rPr>
                <w:rFonts w:cs="Arial"/>
                <w:b/>
                <w:bCs/>
                <w:sz w:val="24"/>
                <w:szCs w:val="24"/>
                <w:rtl/>
              </w:rPr>
              <w:t>מקשיבות ואינם תופסות,</w:t>
            </w:r>
          </w:p>
          <w:p w:rsidR="00671B09" w:rsidRPr="00941E69" w:rsidRDefault="00671B09" w:rsidP="00671B09">
            <w:pPr>
              <w:jc w:val="center"/>
              <w:rPr>
                <w:b/>
                <w:bCs/>
                <w:sz w:val="24"/>
                <w:szCs w:val="24"/>
                <w:rtl/>
              </w:rPr>
            </w:pPr>
            <w:r w:rsidRPr="00671B09">
              <w:rPr>
                <w:rFonts w:cs="Arial"/>
                <w:b/>
                <w:bCs/>
                <w:sz w:val="24"/>
                <w:szCs w:val="24"/>
                <w:rtl/>
              </w:rPr>
              <w:t xml:space="preserve">מיהו זה </w:t>
            </w:r>
            <w:proofErr w:type="spellStart"/>
            <w:r w:rsidRPr="00671B09">
              <w:rPr>
                <w:rFonts w:cs="Arial"/>
                <w:b/>
                <w:bCs/>
                <w:sz w:val="24"/>
                <w:szCs w:val="24"/>
                <w:rtl/>
              </w:rPr>
              <w:t>הטג'יק</w:t>
            </w:r>
            <w:proofErr w:type="spellEnd"/>
            <w:r w:rsidRPr="00671B09">
              <w:rPr>
                <w:rFonts w:cs="Arial"/>
                <w:b/>
                <w:bCs/>
                <w:sz w:val="24"/>
                <w:szCs w:val="24"/>
                <w:rtl/>
              </w:rPr>
              <w:t xml:space="preserve"> המוזר מבטו עליהן לא הוחזר,</w:t>
            </w:r>
          </w:p>
        </w:tc>
        <w:tc>
          <w:tcPr>
            <w:tcW w:w="2765" w:type="dxa"/>
          </w:tcPr>
          <w:p w:rsidR="00671B09" w:rsidRPr="00941E69" w:rsidRDefault="00671B09" w:rsidP="00671B09">
            <w:pPr>
              <w:jc w:val="center"/>
              <w:rPr>
                <w:sz w:val="24"/>
                <w:szCs w:val="24"/>
                <w:rtl/>
              </w:rPr>
            </w:pPr>
            <w:r>
              <w:rPr>
                <w:rFonts w:hint="cs"/>
                <w:sz w:val="24"/>
                <w:szCs w:val="24"/>
                <w:rtl/>
              </w:rPr>
              <w:t>הזמר חוזר לבמה וכאילו ממשיך לספר לקהל על יעקב, בשלב הזה כבר כולם מתקבצים לקבוצות ולא מבינים מי זה, תוך כדי זה הולך אחד הניצבים ו"אומר" במיקרופון של הזמר "מי הוא זה וגו'"</w:t>
            </w:r>
          </w:p>
        </w:tc>
        <w:tc>
          <w:tcPr>
            <w:tcW w:w="2766" w:type="dxa"/>
          </w:tcPr>
          <w:p w:rsidR="00671B09" w:rsidRPr="00941E69" w:rsidRDefault="00297FD7" w:rsidP="00671B09">
            <w:pPr>
              <w:jc w:val="center"/>
              <w:rPr>
                <w:sz w:val="24"/>
                <w:szCs w:val="24"/>
                <w:rtl/>
              </w:rPr>
            </w:pPr>
            <w:r>
              <w:rPr>
                <w:rFonts w:hint="cs"/>
                <w:sz w:val="24"/>
                <w:szCs w:val="24"/>
                <w:rtl/>
              </w:rPr>
              <w:t>זה צריך לזרום.</w:t>
            </w:r>
            <w:r w:rsidR="0031428F">
              <w:rPr>
                <w:rFonts w:hint="cs"/>
                <w:sz w:val="24"/>
                <w:szCs w:val="24"/>
                <w:rtl/>
              </w:rPr>
              <w:t xml:space="preserve"> צריך שכולם כולל הניצבים ויעקב לא יהיו המרכז. כל </w:t>
            </w:r>
            <w:proofErr w:type="spellStart"/>
            <w:r w:rsidR="0031428F">
              <w:rPr>
                <w:rFonts w:hint="cs"/>
                <w:sz w:val="24"/>
                <w:szCs w:val="24"/>
                <w:rtl/>
              </w:rPr>
              <w:t>התלחששויות</w:t>
            </w:r>
            <w:proofErr w:type="spellEnd"/>
            <w:r w:rsidR="0031428F">
              <w:rPr>
                <w:rFonts w:hint="cs"/>
                <w:sz w:val="24"/>
                <w:szCs w:val="24"/>
                <w:rtl/>
              </w:rPr>
              <w:t xml:space="preserve"> נעשות בשני שליש מהבמה, וגם הזמר הולך לשם, בשליש בנותר מסדרים מראש שולחנות וכיסאות וסטנדר</w:t>
            </w:r>
          </w:p>
        </w:tc>
      </w:tr>
      <w:tr w:rsidR="00671B09" w:rsidTr="00941E69">
        <w:tc>
          <w:tcPr>
            <w:tcW w:w="2765" w:type="dxa"/>
          </w:tcPr>
          <w:p w:rsidR="0031428F" w:rsidRPr="0031428F" w:rsidRDefault="0031428F" w:rsidP="0031428F">
            <w:pPr>
              <w:jc w:val="center"/>
              <w:rPr>
                <w:b/>
                <w:bCs/>
                <w:sz w:val="24"/>
                <w:szCs w:val="24"/>
                <w:rtl/>
              </w:rPr>
            </w:pPr>
            <w:r w:rsidRPr="0031428F">
              <w:rPr>
                <w:rFonts w:cs="Arial"/>
                <w:b/>
                <w:bCs/>
                <w:sz w:val="24"/>
                <w:szCs w:val="24"/>
                <w:rtl/>
              </w:rPr>
              <w:lastRenderedPageBreak/>
              <w:t>כי בלילות תקפו אותו הגעגועים,</w:t>
            </w:r>
          </w:p>
          <w:p w:rsidR="0031428F" w:rsidRPr="0031428F" w:rsidRDefault="0031428F" w:rsidP="0031428F">
            <w:pPr>
              <w:jc w:val="center"/>
              <w:rPr>
                <w:b/>
                <w:bCs/>
                <w:sz w:val="24"/>
                <w:szCs w:val="24"/>
                <w:rtl/>
              </w:rPr>
            </w:pPr>
            <w:r w:rsidRPr="0031428F">
              <w:rPr>
                <w:rFonts w:cs="Arial"/>
                <w:b/>
                <w:bCs/>
                <w:sz w:val="24"/>
                <w:szCs w:val="24"/>
                <w:rtl/>
              </w:rPr>
              <w:t xml:space="preserve">לא להרים ולא </w:t>
            </w:r>
            <w:proofErr w:type="spellStart"/>
            <w:r w:rsidRPr="0031428F">
              <w:rPr>
                <w:rFonts w:cs="Arial"/>
                <w:b/>
                <w:bCs/>
                <w:sz w:val="24"/>
                <w:szCs w:val="24"/>
                <w:rtl/>
              </w:rPr>
              <w:t>לטג'יק</w:t>
            </w:r>
            <w:proofErr w:type="spellEnd"/>
            <w:r w:rsidRPr="0031428F">
              <w:rPr>
                <w:rFonts w:cs="Arial"/>
                <w:b/>
                <w:bCs/>
                <w:sz w:val="24"/>
                <w:szCs w:val="24"/>
                <w:rtl/>
              </w:rPr>
              <w:t xml:space="preserve"> אם פראים,</w:t>
            </w:r>
          </w:p>
          <w:p w:rsidR="0031428F" w:rsidRPr="0031428F" w:rsidRDefault="0031428F" w:rsidP="0031428F">
            <w:pPr>
              <w:jc w:val="center"/>
              <w:rPr>
                <w:b/>
                <w:bCs/>
                <w:sz w:val="24"/>
                <w:szCs w:val="24"/>
                <w:rtl/>
              </w:rPr>
            </w:pPr>
            <w:proofErr w:type="spellStart"/>
            <w:r w:rsidRPr="0031428F">
              <w:rPr>
                <w:rFonts w:cs="Arial"/>
                <w:b/>
                <w:bCs/>
                <w:sz w:val="24"/>
                <w:szCs w:val="24"/>
                <w:rtl/>
              </w:rPr>
              <w:t>מתעגעג</w:t>
            </w:r>
            <w:proofErr w:type="spellEnd"/>
            <w:r w:rsidRPr="0031428F">
              <w:rPr>
                <w:rFonts w:cs="Arial"/>
                <w:b/>
                <w:bCs/>
                <w:sz w:val="24"/>
                <w:szCs w:val="24"/>
                <w:rtl/>
              </w:rPr>
              <w:t xml:space="preserve"> היה לביתו להוריו לבית שאולי כבר חרב,</w:t>
            </w:r>
          </w:p>
          <w:p w:rsidR="00671B09" w:rsidRPr="0031428F" w:rsidRDefault="0031428F" w:rsidP="0031428F">
            <w:pPr>
              <w:jc w:val="center"/>
              <w:rPr>
                <w:b/>
                <w:bCs/>
                <w:sz w:val="24"/>
                <w:szCs w:val="24"/>
                <w:rtl/>
              </w:rPr>
            </w:pPr>
            <w:r w:rsidRPr="0031428F">
              <w:rPr>
                <w:rFonts w:cs="Arial"/>
                <w:b/>
                <w:bCs/>
                <w:sz w:val="24"/>
                <w:szCs w:val="24"/>
                <w:rtl/>
              </w:rPr>
              <w:t>לישיבה שבה נהג לבלות בלימוד בימים ובלילות,</w:t>
            </w:r>
          </w:p>
        </w:tc>
        <w:tc>
          <w:tcPr>
            <w:tcW w:w="2765" w:type="dxa"/>
          </w:tcPr>
          <w:p w:rsidR="00671B09" w:rsidRPr="00941E69" w:rsidRDefault="0031428F" w:rsidP="00671B09">
            <w:pPr>
              <w:jc w:val="center"/>
              <w:rPr>
                <w:sz w:val="24"/>
                <w:szCs w:val="24"/>
                <w:rtl/>
              </w:rPr>
            </w:pPr>
            <w:r>
              <w:rPr>
                <w:rFonts w:hint="cs"/>
                <w:sz w:val="24"/>
                <w:szCs w:val="24"/>
                <w:rtl/>
              </w:rPr>
              <w:t xml:space="preserve">יעקב עוזב את ה"טרקטור" ועומד במרכז הבמה בין </w:t>
            </w:r>
            <w:proofErr w:type="spellStart"/>
            <w:r>
              <w:rPr>
                <w:rFonts w:hint="cs"/>
                <w:sz w:val="24"/>
                <w:szCs w:val="24"/>
                <w:rtl/>
              </w:rPr>
              <w:t>ה"טג'יקים</w:t>
            </w:r>
            <w:proofErr w:type="spellEnd"/>
            <w:r>
              <w:rPr>
                <w:rFonts w:hint="cs"/>
                <w:sz w:val="24"/>
                <w:szCs w:val="24"/>
                <w:rtl/>
              </w:rPr>
              <w:t xml:space="preserve">" לבין ה"ישיבה" </w:t>
            </w:r>
            <w:proofErr w:type="spellStart"/>
            <w:r>
              <w:rPr>
                <w:rFonts w:hint="cs"/>
                <w:sz w:val="24"/>
                <w:szCs w:val="24"/>
                <w:rtl/>
              </w:rPr>
              <w:t>ומהרר</w:t>
            </w:r>
            <w:proofErr w:type="spellEnd"/>
            <w:r>
              <w:rPr>
                <w:rFonts w:hint="cs"/>
                <w:sz w:val="24"/>
                <w:szCs w:val="24"/>
                <w:rtl/>
              </w:rPr>
              <w:t xml:space="preserve"> בצער</w:t>
            </w:r>
          </w:p>
        </w:tc>
        <w:tc>
          <w:tcPr>
            <w:tcW w:w="2766" w:type="dxa"/>
          </w:tcPr>
          <w:p w:rsidR="00671B09" w:rsidRPr="00941E69" w:rsidRDefault="0031428F" w:rsidP="00671B09">
            <w:pPr>
              <w:jc w:val="center"/>
              <w:rPr>
                <w:sz w:val="24"/>
                <w:szCs w:val="24"/>
                <w:rtl/>
              </w:rPr>
            </w:pPr>
            <w:r>
              <w:rPr>
                <w:rFonts w:hint="cs"/>
                <w:sz w:val="24"/>
                <w:szCs w:val="24"/>
                <w:rtl/>
              </w:rPr>
              <w:t xml:space="preserve">תוך כדי זה עולים הניצבים-ישיבה לבמה עם גמרות מתיישבים ולומדים. </w:t>
            </w:r>
            <w:proofErr w:type="spellStart"/>
            <w:r>
              <w:rPr>
                <w:rFonts w:hint="cs"/>
                <w:sz w:val="24"/>
                <w:szCs w:val="24"/>
                <w:rtl/>
              </w:rPr>
              <w:t>כש"הרב</w:t>
            </w:r>
            <w:proofErr w:type="spellEnd"/>
            <w:r>
              <w:rPr>
                <w:rFonts w:hint="cs"/>
                <w:sz w:val="24"/>
                <w:szCs w:val="24"/>
                <w:rtl/>
              </w:rPr>
              <w:t>" מולם עם הסטנדר</w:t>
            </w:r>
          </w:p>
        </w:tc>
      </w:tr>
      <w:tr w:rsidR="00671B09" w:rsidTr="00941E69">
        <w:tc>
          <w:tcPr>
            <w:tcW w:w="2765" w:type="dxa"/>
          </w:tcPr>
          <w:p w:rsidR="0031428F" w:rsidRPr="0031428F" w:rsidRDefault="0031428F" w:rsidP="0031428F">
            <w:pPr>
              <w:jc w:val="center"/>
              <w:rPr>
                <w:b/>
                <w:bCs/>
                <w:sz w:val="24"/>
                <w:szCs w:val="24"/>
                <w:rtl/>
              </w:rPr>
            </w:pPr>
            <w:r w:rsidRPr="0031428F">
              <w:rPr>
                <w:rFonts w:cs="Arial"/>
                <w:b/>
                <w:bCs/>
                <w:sz w:val="24"/>
                <w:szCs w:val="24"/>
                <w:rtl/>
              </w:rPr>
              <w:t xml:space="preserve">אמר רבא אמר רב </w:t>
            </w:r>
            <w:proofErr w:type="spellStart"/>
            <w:r w:rsidRPr="0031428F">
              <w:rPr>
                <w:rFonts w:cs="Arial"/>
                <w:b/>
                <w:bCs/>
                <w:sz w:val="24"/>
                <w:szCs w:val="24"/>
                <w:rtl/>
              </w:rPr>
              <w:t>פפא</w:t>
            </w:r>
            <w:proofErr w:type="spellEnd"/>
            <w:r w:rsidRPr="0031428F">
              <w:rPr>
                <w:rFonts w:cs="Arial"/>
                <w:b/>
                <w:bCs/>
                <w:sz w:val="24"/>
                <w:szCs w:val="24"/>
                <w:rtl/>
              </w:rPr>
              <w:t xml:space="preserve"> ואילו </w:t>
            </w:r>
            <w:proofErr w:type="spellStart"/>
            <w:r w:rsidRPr="0031428F">
              <w:rPr>
                <w:rFonts w:cs="Arial"/>
                <w:b/>
                <w:bCs/>
                <w:sz w:val="24"/>
                <w:szCs w:val="24"/>
                <w:rtl/>
              </w:rPr>
              <w:t>אביי</w:t>
            </w:r>
            <w:proofErr w:type="spellEnd"/>
            <w:r w:rsidRPr="0031428F">
              <w:rPr>
                <w:rFonts w:cs="Arial"/>
                <w:b/>
                <w:bCs/>
                <w:sz w:val="24"/>
                <w:szCs w:val="24"/>
                <w:rtl/>
              </w:rPr>
              <w:t xml:space="preserve"> אחרת חושב,</w:t>
            </w:r>
          </w:p>
          <w:p w:rsidR="0031428F" w:rsidRPr="0031428F" w:rsidRDefault="0031428F" w:rsidP="0031428F">
            <w:pPr>
              <w:jc w:val="center"/>
              <w:rPr>
                <w:b/>
                <w:bCs/>
                <w:sz w:val="24"/>
                <w:szCs w:val="24"/>
                <w:rtl/>
              </w:rPr>
            </w:pPr>
            <w:r w:rsidRPr="0031428F">
              <w:rPr>
                <w:rFonts w:cs="Arial"/>
                <w:b/>
                <w:bCs/>
                <w:sz w:val="24"/>
                <w:szCs w:val="24"/>
                <w:rtl/>
              </w:rPr>
              <w:t>קושייה חדשה הוא מיישב, מביא ראיה והכל מתיישב ,</w:t>
            </w:r>
          </w:p>
          <w:p w:rsidR="0031428F" w:rsidRPr="0031428F" w:rsidRDefault="0031428F" w:rsidP="0031428F">
            <w:pPr>
              <w:jc w:val="center"/>
              <w:rPr>
                <w:b/>
                <w:bCs/>
                <w:sz w:val="24"/>
                <w:szCs w:val="24"/>
                <w:rtl/>
              </w:rPr>
            </w:pPr>
            <w:proofErr w:type="spellStart"/>
            <w:r w:rsidRPr="0031428F">
              <w:rPr>
                <w:rFonts w:cs="Arial"/>
                <w:b/>
                <w:bCs/>
                <w:sz w:val="24"/>
                <w:szCs w:val="24"/>
                <w:rtl/>
              </w:rPr>
              <w:t>והמהרש"א</w:t>
            </w:r>
            <w:proofErr w:type="spellEnd"/>
            <w:r w:rsidRPr="0031428F">
              <w:rPr>
                <w:rFonts w:cs="Arial"/>
                <w:b/>
                <w:bCs/>
                <w:sz w:val="24"/>
                <w:szCs w:val="24"/>
                <w:rtl/>
              </w:rPr>
              <w:t xml:space="preserve"> </w:t>
            </w:r>
            <w:proofErr w:type="spellStart"/>
            <w:r w:rsidRPr="0031428F">
              <w:rPr>
                <w:rFonts w:cs="Arial"/>
                <w:b/>
                <w:bCs/>
                <w:sz w:val="24"/>
                <w:szCs w:val="24"/>
                <w:rtl/>
              </w:rPr>
              <w:t>רשב"א</w:t>
            </w:r>
            <w:proofErr w:type="spellEnd"/>
            <w:r w:rsidRPr="0031428F">
              <w:rPr>
                <w:rFonts w:cs="Arial"/>
                <w:b/>
                <w:bCs/>
                <w:sz w:val="24"/>
                <w:szCs w:val="24"/>
                <w:rtl/>
              </w:rPr>
              <w:t xml:space="preserve"> </w:t>
            </w:r>
            <w:proofErr w:type="spellStart"/>
            <w:r w:rsidRPr="0031428F">
              <w:rPr>
                <w:rFonts w:cs="Arial"/>
                <w:b/>
                <w:bCs/>
                <w:sz w:val="24"/>
                <w:szCs w:val="24"/>
                <w:rtl/>
              </w:rPr>
              <w:t>ריטב"א</w:t>
            </w:r>
            <w:proofErr w:type="spellEnd"/>
            <w:r w:rsidRPr="0031428F">
              <w:rPr>
                <w:rFonts w:cs="Arial"/>
                <w:b/>
                <w:bCs/>
                <w:sz w:val="24"/>
                <w:szCs w:val="24"/>
                <w:rtl/>
              </w:rPr>
              <w:t>,</w:t>
            </w:r>
          </w:p>
          <w:p w:rsidR="0031428F" w:rsidRPr="0031428F" w:rsidRDefault="0031428F" w:rsidP="0031428F">
            <w:pPr>
              <w:jc w:val="center"/>
              <w:rPr>
                <w:b/>
                <w:bCs/>
                <w:sz w:val="24"/>
                <w:szCs w:val="24"/>
                <w:rtl/>
              </w:rPr>
            </w:pPr>
            <w:r w:rsidRPr="0031428F">
              <w:rPr>
                <w:rFonts w:cs="Arial"/>
                <w:b/>
                <w:bCs/>
                <w:sz w:val="24"/>
                <w:szCs w:val="24"/>
                <w:rtl/>
              </w:rPr>
              <w:t>עובר לו הזמן אך הוא לא חש בו רמב"ם רמב"ן רבינו תם,</w:t>
            </w:r>
          </w:p>
          <w:p w:rsidR="0031428F" w:rsidRPr="0031428F" w:rsidRDefault="0031428F" w:rsidP="0031428F">
            <w:pPr>
              <w:jc w:val="center"/>
              <w:rPr>
                <w:b/>
                <w:bCs/>
                <w:sz w:val="24"/>
                <w:szCs w:val="24"/>
                <w:rtl/>
              </w:rPr>
            </w:pPr>
            <w:r w:rsidRPr="0031428F">
              <w:rPr>
                <w:rFonts w:cs="Arial"/>
                <w:b/>
                <w:bCs/>
                <w:sz w:val="24"/>
                <w:szCs w:val="24"/>
                <w:rtl/>
              </w:rPr>
              <w:t xml:space="preserve">תענוג עילאי נפלא ומסותם אמר רב </w:t>
            </w:r>
            <w:proofErr w:type="spellStart"/>
            <w:r w:rsidRPr="0031428F">
              <w:rPr>
                <w:rFonts w:cs="Arial"/>
                <w:b/>
                <w:bCs/>
                <w:sz w:val="24"/>
                <w:szCs w:val="24"/>
                <w:rtl/>
              </w:rPr>
              <w:t>הונא</w:t>
            </w:r>
            <w:proofErr w:type="spellEnd"/>
            <w:r w:rsidRPr="0031428F">
              <w:rPr>
                <w:rFonts w:cs="Arial"/>
                <w:b/>
                <w:bCs/>
                <w:sz w:val="24"/>
                <w:szCs w:val="24"/>
                <w:rtl/>
              </w:rPr>
              <w:t xml:space="preserve"> סבר </w:t>
            </w:r>
            <w:proofErr w:type="spellStart"/>
            <w:r w:rsidRPr="0031428F">
              <w:rPr>
                <w:rFonts w:cs="Arial"/>
                <w:b/>
                <w:bCs/>
                <w:sz w:val="24"/>
                <w:szCs w:val="24"/>
                <w:rtl/>
              </w:rPr>
              <w:t>המנונא</w:t>
            </w:r>
            <w:proofErr w:type="spellEnd"/>
            <w:r w:rsidRPr="0031428F">
              <w:rPr>
                <w:rFonts w:cs="Arial"/>
                <w:b/>
                <w:bCs/>
                <w:sz w:val="24"/>
                <w:szCs w:val="24"/>
                <w:rtl/>
              </w:rPr>
              <w:t>,</w:t>
            </w:r>
          </w:p>
          <w:p w:rsidR="0031428F" w:rsidRPr="0031428F" w:rsidRDefault="0031428F" w:rsidP="0031428F">
            <w:pPr>
              <w:jc w:val="center"/>
              <w:rPr>
                <w:b/>
                <w:bCs/>
                <w:sz w:val="24"/>
                <w:szCs w:val="24"/>
                <w:rtl/>
              </w:rPr>
            </w:pPr>
            <w:r w:rsidRPr="0031428F">
              <w:rPr>
                <w:rFonts w:cs="Arial"/>
                <w:b/>
                <w:bCs/>
                <w:sz w:val="24"/>
                <w:szCs w:val="24"/>
                <w:rtl/>
              </w:rPr>
              <w:t xml:space="preserve">שמאי </w:t>
            </w:r>
            <w:proofErr w:type="spellStart"/>
            <w:r w:rsidRPr="0031428F">
              <w:rPr>
                <w:rFonts w:cs="Arial"/>
                <w:b/>
                <w:bCs/>
                <w:sz w:val="24"/>
                <w:szCs w:val="24"/>
                <w:rtl/>
              </w:rPr>
              <w:t>סברא</w:t>
            </w:r>
            <w:proofErr w:type="spellEnd"/>
            <w:r w:rsidRPr="0031428F">
              <w:rPr>
                <w:rFonts w:cs="Arial"/>
                <w:b/>
                <w:bCs/>
                <w:sz w:val="24"/>
                <w:szCs w:val="24"/>
                <w:rtl/>
              </w:rPr>
              <w:t xml:space="preserve"> חדשה העלה תקף אותו הלל בשאלה,</w:t>
            </w:r>
          </w:p>
          <w:p w:rsidR="00671B09" w:rsidRPr="0031428F" w:rsidRDefault="0031428F" w:rsidP="0031428F">
            <w:pPr>
              <w:jc w:val="center"/>
              <w:rPr>
                <w:b/>
                <w:bCs/>
                <w:sz w:val="24"/>
                <w:szCs w:val="24"/>
                <w:rtl/>
              </w:rPr>
            </w:pPr>
            <w:r w:rsidRPr="0031428F">
              <w:rPr>
                <w:rFonts w:cs="Arial"/>
                <w:b/>
                <w:bCs/>
                <w:sz w:val="24"/>
                <w:szCs w:val="24"/>
                <w:rtl/>
              </w:rPr>
              <w:t>עד שבחוץ השחר עלה,</w:t>
            </w:r>
          </w:p>
        </w:tc>
        <w:tc>
          <w:tcPr>
            <w:tcW w:w="2765" w:type="dxa"/>
          </w:tcPr>
          <w:p w:rsidR="00671B09" w:rsidRPr="00941E69" w:rsidRDefault="0031428F" w:rsidP="00671B09">
            <w:pPr>
              <w:jc w:val="center"/>
              <w:rPr>
                <w:sz w:val="24"/>
                <w:szCs w:val="24"/>
                <w:rtl/>
              </w:rPr>
            </w:pPr>
            <w:r>
              <w:rPr>
                <w:rFonts w:hint="cs"/>
                <w:sz w:val="24"/>
                <w:szCs w:val="24"/>
                <w:rtl/>
              </w:rPr>
              <w:t>יעקב מסתכל על הישיבה בצער, תוך כדי זה ה"ישיבה" עושים תנועות מוגזמות של לימוד, חלק יושבים חלק עומדים, חלק דופקים על השולחן, אחד מדבר עם הרב וכו'</w:t>
            </w:r>
          </w:p>
        </w:tc>
        <w:tc>
          <w:tcPr>
            <w:tcW w:w="2766" w:type="dxa"/>
          </w:tcPr>
          <w:p w:rsidR="00671B09" w:rsidRDefault="0031428F" w:rsidP="00671B09">
            <w:pPr>
              <w:jc w:val="center"/>
              <w:rPr>
                <w:sz w:val="24"/>
                <w:szCs w:val="24"/>
                <w:rtl/>
              </w:rPr>
            </w:pPr>
            <w:r>
              <w:rPr>
                <w:rFonts w:hint="cs"/>
                <w:sz w:val="24"/>
                <w:szCs w:val="24"/>
                <w:rtl/>
              </w:rPr>
              <w:t>חשוב לוודא שיהיה לבחורים לבוש של בחורי ישיבה מפעם...</w:t>
            </w:r>
          </w:p>
          <w:p w:rsidR="0031428F" w:rsidRDefault="0031428F" w:rsidP="00671B09">
            <w:pPr>
              <w:jc w:val="center"/>
              <w:rPr>
                <w:sz w:val="24"/>
                <w:szCs w:val="24"/>
                <w:rtl/>
              </w:rPr>
            </w:pPr>
          </w:p>
          <w:p w:rsidR="0031428F" w:rsidRPr="00941E69" w:rsidRDefault="00297FD7" w:rsidP="00671B09">
            <w:pPr>
              <w:jc w:val="center"/>
              <w:rPr>
                <w:sz w:val="24"/>
                <w:szCs w:val="24"/>
                <w:rtl/>
              </w:rPr>
            </w:pPr>
            <w:r>
              <w:rPr>
                <w:rFonts w:hint="cs"/>
                <w:sz w:val="24"/>
                <w:szCs w:val="24"/>
                <w:rtl/>
              </w:rPr>
              <w:t xml:space="preserve">במילים "שמאי </w:t>
            </w:r>
            <w:proofErr w:type="spellStart"/>
            <w:r>
              <w:rPr>
                <w:rFonts w:hint="cs"/>
                <w:sz w:val="24"/>
                <w:szCs w:val="24"/>
                <w:rtl/>
              </w:rPr>
              <w:t>סברא</w:t>
            </w:r>
            <w:proofErr w:type="spellEnd"/>
            <w:r>
              <w:rPr>
                <w:rFonts w:hint="cs"/>
                <w:sz w:val="24"/>
                <w:szCs w:val="24"/>
                <w:rtl/>
              </w:rPr>
              <w:t xml:space="preserve"> חדשה"</w:t>
            </w:r>
            <w:r w:rsidR="0031428F">
              <w:rPr>
                <w:rFonts w:hint="cs"/>
                <w:sz w:val="24"/>
                <w:szCs w:val="24"/>
                <w:rtl/>
              </w:rPr>
              <w:t xml:space="preserve"> הולכים </w:t>
            </w:r>
            <w:proofErr w:type="spellStart"/>
            <w:r w:rsidR="0031428F">
              <w:rPr>
                <w:rFonts w:hint="cs"/>
                <w:sz w:val="24"/>
                <w:szCs w:val="24"/>
                <w:rtl/>
              </w:rPr>
              <w:t>ה"טג'יקים</w:t>
            </w:r>
            <w:proofErr w:type="spellEnd"/>
            <w:r w:rsidR="0031428F">
              <w:rPr>
                <w:rFonts w:hint="cs"/>
                <w:sz w:val="24"/>
                <w:szCs w:val="24"/>
                <w:rtl/>
              </w:rPr>
              <w:t>" ויושבים במעגל עם "קומקום ישן על הרצפה ומדברים.</w:t>
            </w:r>
          </w:p>
        </w:tc>
      </w:tr>
      <w:tr w:rsidR="00671B09" w:rsidTr="00941E69">
        <w:tc>
          <w:tcPr>
            <w:tcW w:w="2765" w:type="dxa"/>
          </w:tcPr>
          <w:p w:rsidR="0031428F" w:rsidRPr="0031428F" w:rsidRDefault="0031428F" w:rsidP="0031428F">
            <w:pPr>
              <w:jc w:val="center"/>
              <w:rPr>
                <w:b/>
                <w:bCs/>
                <w:sz w:val="24"/>
                <w:szCs w:val="24"/>
                <w:rtl/>
              </w:rPr>
            </w:pPr>
            <w:r w:rsidRPr="0031428F">
              <w:rPr>
                <w:rFonts w:cs="Arial"/>
                <w:b/>
                <w:bCs/>
                <w:sz w:val="24"/>
                <w:szCs w:val="24"/>
                <w:rtl/>
              </w:rPr>
              <w:t xml:space="preserve">בשבת בבית התה ליד </w:t>
            </w:r>
            <w:proofErr w:type="spellStart"/>
            <w:r w:rsidRPr="0031428F">
              <w:rPr>
                <w:rFonts w:cs="Arial"/>
                <w:b/>
                <w:bCs/>
                <w:sz w:val="24"/>
                <w:szCs w:val="24"/>
                <w:rtl/>
              </w:rPr>
              <w:t>הקומוקם</w:t>
            </w:r>
            <w:proofErr w:type="spellEnd"/>
            <w:r w:rsidRPr="0031428F">
              <w:rPr>
                <w:rFonts w:cs="Arial"/>
                <w:b/>
                <w:bCs/>
                <w:sz w:val="24"/>
                <w:szCs w:val="24"/>
                <w:rtl/>
              </w:rPr>
              <w:t xml:space="preserve"> הוא ישב לו, יעקב,</w:t>
            </w:r>
          </w:p>
          <w:p w:rsidR="0031428F" w:rsidRPr="0031428F" w:rsidRDefault="0031428F" w:rsidP="0031428F">
            <w:pPr>
              <w:jc w:val="center"/>
              <w:rPr>
                <w:b/>
                <w:bCs/>
                <w:sz w:val="24"/>
                <w:szCs w:val="24"/>
                <w:rtl/>
              </w:rPr>
            </w:pPr>
            <w:r w:rsidRPr="0031428F">
              <w:rPr>
                <w:rFonts w:cs="Arial"/>
                <w:b/>
                <w:bCs/>
                <w:sz w:val="24"/>
                <w:szCs w:val="24"/>
                <w:rtl/>
              </w:rPr>
              <w:t xml:space="preserve">עם החברים על </w:t>
            </w:r>
            <w:proofErr w:type="spellStart"/>
            <w:r w:rsidRPr="0031428F">
              <w:rPr>
                <w:rFonts w:cs="Arial"/>
                <w:b/>
                <w:bCs/>
                <w:sz w:val="24"/>
                <w:szCs w:val="24"/>
                <w:rtl/>
              </w:rPr>
              <w:t>הריצפה</w:t>
            </w:r>
            <w:proofErr w:type="spellEnd"/>
            <w:r w:rsidRPr="0031428F">
              <w:rPr>
                <w:rFonts w:cs="Arial"/>
                <w:b/>
                <w:bCs/>
                <w:sz w:val="24"/>
                <w:szCs w:val="24"/>
                <w:rtl/>
              </w:rPr>
              <w:t>,</w:t>
            </w:r>
          </w:p>
          <w:p w:rsidR="0031428F" w:rsidRPr="0031428F" w:rsidRDefault="0031428F" w:rsidP="0031428F">
            <w:pPr>
              <w:jc w:val="center"/>
              <w:rPr>
                <w:b/>
                <w:bCs/>
                <w:sz w:val="24"/>
                <w:szCs w:val="24"/>
                <w:rtl/>
              </w:rPr>
            </w:pPr>
            <w:r w:rsidRPr="0031428F">
              <w:rPr>
                <w:rFonts w:cs="Arial"/>
                <w:b/>
                <w:bCs/>
                <w:sz w:val="24"/>
                <w:szCs w:val="24"/>
                <w:rtl/>
              </w:rPr>
              <w:t>את הגעגועים הוא לא שכח וזה מאוד כאב לו, יעקב.</w:t>
            </w:r>
          </w:p>
          <w:p w:rsidR="00671B09" w:rsidRPr="0031428F" w:rsidRDefault="0031428F" w:rsidP="0031428F">
            <w:pPr>
              <w:jc w:val="center"/>
              <w:rPr>
                <w:b/>
                <w:bCs/>
                <w:sz w:val="24"/>
                <w:szCs w:val="24"/>
                <w:rtl/>
              </w:rPr>
            </w:pPr>
            <w:r w:rsidRPr="0031428F">
              <w:rPr>
                <w:rFonts w:cs="Arial"/>
                <w:b/>
                <w:bCs/>
                <w:sz w:val="24"/>
                <w:szCs w:val="24"/>
                <w:rtl/>
              </w:rPr>
              <w:t>ולא הוקל לו אף כמלוא טיפה,</w:t>
            </w:r>
          </w:p>
        </w:tc>
        <w:tc>
          <w:tcPr>
            <w:tcW w:w="2765" w:type="dxa"/>
          </w:tcPr>
          <w:p w:rsidR="00782B44" w:rsidRDefault="00782B44" w:rsidP="00671B09">
            <w:pPr>
              <w:jc w:val="center"/>
              <w:rPr>
                <w:sz w:val="24"/>
                <w:szCs w:val="24"/>
                <w:rtl/>
              </w:rPr>
            </w:pPr>
            <w:r>
              <w:rPr>
                <w:rFonts w:hint="cs"/>
                <w:sz w:val="24"/>
                <w:szCs w:val="24"/>
                <w:rtl/>
              </w:rPr>
              <w:t xml:space="preserve">יעקב עובר </w:t>
            </w:r>
            <w:proofErr w:type="spellStart"/>
            <w:r>
              <w:rPr>
                <w:rFonts w:hint="cs"/>
                <w:sz w:val="24"/>
                <w:szCs w:val="24"/>
                <w:rtl/>
              </w:rPr>
              <w:t>מהמרז</w:t>
            </w:r>
            <w:proofErr w:type="spellEnd"/>
            <w:r>
              <w:rPr>
                <w:rFonts w:hint="cs"/>
                <w:sz w:val="24"/>
                <w:szCs w:val="24"/>
                <w:rtl/>
              </w:rPr>
              <w:t xml:space="preserve"> </w:t>
            </w:r>
            <w:proofErr w:type="spellStart"/>
            <w:r>
              <w:rPr>
                <w:rFonts w:hint="cs"/>
                <w:sz w:val="24"/>
                <w:szCs w:val="24"/>
                <w:rtl/>
              </w:rPr>
              <w:t>ל"טג'יקים</w:t>
            </w:r>
            <w:proofErr w:type="spellEnd"/>
            <w:r>
              <w:rPr>
                <w:rFonts w:hint="cs"/>
                <w:sz w:val="24"/>
                <w:szCs w:val="24"/>
                <w:rtl/>
              </w:rPr>
              <w:t>"</w:t>
            </w:r>
          </w:p>
          <w:p w:rsidR="00671B09" w:rsidRPr="00941E69" w:rsidRDefault="00297FD7" w:rsidP="00671B09">
            <w:pPr>
              <w:jc w:val="center"/>
              <w:rPr>
                <w:sz w:val="24"/>
                <w:szCs w:val="24"/>
                <w:rtl/>
              </w:rPr>
            </w:pPr>
            <w:proofErr w:type="spellStart"/>
            <w:r>
              <w:rPr>
                <w:rFonts w:hint="cs"/>
                <w:sz w:val="24"/>
                <w:szCs w:val="24"/>
                <w:rtl/>
              </w:rPr>
              <w:t>ה"טג'יקים</w:t>
            </w:r>
            <w:proofErr w:type="spellEnd"/>
            <w:r>
              <w:rPr>
                <w:rFonts w:hint="cs"/>
                <w:sz w:val="24"/>
                <w:szCs w:val="24"/>
                <w:rtl/>
              </w:rPr>
              <w:t>" יושבים ומדברים (כמובן הצורה מוגזמת)וצחוקים וכו' אפשר להוסיף דרבוקה</w:t>
            </w:r>
          </w:p>
        </w:tc>
        <w:tc>
          <w:tcPr>
            <w:tcW w:w="2766" w:type="dxa"/>
          </w:tcPr>
          <w:p w:rsidR="00297FD7" w:rsidRPr="00941E69" w:rsidRDefault="00297FD7" w:rsidP="00297FD7">
            <w:pPr>
              <w:jc w:val="center"/>
              <w:rPr>
                <w:sz w:val="24"/>
                <w:szCs w:val="24"/>
                <w:rtl/>
              </w:rPr>
            </w:pPr>
            <w:r>
              <w:rPr>
                <w:rFonts w:hint="cs"/>
                <w:sz w:val="24"/>
                <w:szCs w:val="24"/>
                <w:rtl/>
              </w:rPr>
              <w:t>תוך כדי זה מגיע ראש הכפר והעוזר שלו, אם אפשר עדיף כמה עוזרים שיסחבו אותו על כיסא...</w:t>
            </w:r>
          </w:p>
        </w:tc>
      </w:tr>
      <w:tr w:rsidR="00671B09" w:rsidTr="00941E69">
        <w:tc>
          <w:tcPr>
            <w:tcW w:w="2765" w:type="dxa"/>
          </w:tcPr>
          <w:p w:rsidR="00297FD7" w:rsidRPr="00297FD7" w:rsidRDefault="00297FD7" w:rsidP="00297FD7">
            <w:pPr>
              <w:jc w:val="center"/>
              <w:rPr>
                <w:b/>
                <w:bCs/>
                <w:sz w:val="24"/>
                <w:szCs w:val="24"/>
                <w:rtl/>
              </w:rPr>
            </w:pPr>
            <w:r w:rsidRPr="00297FD7">
              <w:rPr>
                <w:rFonts w:cs="Arial"/>
                <w:b/>
                <w:bCs/>
                <w:sz w:val="24"/>
                <w:szCs w:val="24"/>
                <w:rtl/>
              </w:rPr>
              <w:t xml:space="preserve">והנה פונה אליו הבעל הבית ראש </w:t>
            </w:r>
            <w:proofErr w:type="spellStart"/>
            <w:r w:rsidRPr="00297FD7">
              <w:rPr>
                <w:rFonts w:cs="Arial"/>
                <w:b/>
                <w:bCs/>
                <w:sz w:val="24"/>
                <w:szCs w:val="24"/>
                <w:rtl/>
              </w:rPr>
              <w:t>השבט,יעקב</w:t>
            </w:r>
            <w:proofErr w:type="spellEnd"/>
            <w:r w:rsidRPr="00297FD7">
              <w:rPr>
                <w:rFonts w:cs="Arial"/>
                <w:b/>
                <w:bCs/>
                <w:sz w:val="24"/>
                <w:szCs w:val="24"/>
                <w:rtl/>
              </w:rPr>
              <w:t>.</w:t>
            </w:r>
          </w:p>
          <w:p w:rsidR="00297FD7" w:rsidRPr="00297FD7" w:rsidRDefault="00297FD7" w:rsidP="00297FD7">
            <w:pPr>
              <w:jc w:val="center"/>
              <w:rPr>
                <w:b/>
                <w:bCs/>
                <w:sz w:val="24"/>
                <w:szCs w:val="24"/>
                <w:rtl/>
              </w:rPr>
            </w:pPr>
            <w:r w:rsidRPr="00297FD7">
              <w:rPr>
                <w:rFonts w:cs="Arial"/>
                <w:b/>
                <w:bCs/>
                <w:sz w:val="24"/>
                <w:szCs w:val="24"/>
                <w:rtl/>
              </w:rPr>
              <w:t>נדבר ישר ולעניין,</w:t>
            </w:r>
          </w:p>
          <w:p w:rsidR="00297FD7" w:rsidRPr="00297FD7" w:rsidRDefault="00297FD7" w:rsidP="00297FD7">
            <w:pPr>
              <w:jc w:val="center"/>
              <w:rPr>
                <w:b/>
                <w:bCs/>
                <w:sz w:val="24"/>
                <w:szCs w:val="24"/>
                <w:rtl/>
              </w:rPr>
            </w:pPr>
            <w:r w:rsidRPr="00297FD7">
              <w:rPr>
                <w:rFonts w:cs="Arial"/>
                <w:b/>
                <w:bCs/>
                <w:sz w:val="24"/>
                <w:szCs w:val="24"/>
                <w:rtl/>
              </w:rPr>
              <w:t>את ביתי אתן לך היא צעירה ומלבבת, יעקב.</w:t>
            </w:r>
          </w:p>
          <w:p w:rsidR="00297FD7" w:rsidRPr="00297FD7" w:rsidRDefault="00297FD7" w:rsidP="00297FD7">
            <w:pPr>
              <w:jc w:val="center"/>
              <w:rPr>
                <w:b/>
                <w:bCs/>
                <w:sz w:val="24"/>
                <w:szCs w:val="24"/>
                <w:rtl/>
              </w:rPr>
            </w:pPr>
            <w:r w:rsidRPr="00297FD7">
              <w:rPr>
                <w:rFonts w:cs="Arial"/>
                <w:b/>
                <w:bCs/>
                <w:sz w:val="24"/>
                <w:szCs w:val="24"/>
                <w:rtl/>
              </w:rPr>
              <w:t xml:space="preserve">וגם כספית זה עסק </w:t>
            </w:r>
            <w:proofErr w:type="spellStart"/>
            <w:r w:rsidRPr="00297FD7">
              <w:rPr>
                <w:rFonts w:cs="Arial"/>
                <w:b/>
                <w:bCs/>
                <w:sz w:val="24"/>
                <w:szCs w:val="24"/>
                <w:rtl/>
              </w:rPr>
              <w:t>מצויין</w:t>
            </w:r>
            <w:proofErr w:type="spellEnd"/>
            <w:r w:rsidRPr="00297FD7">
              <w:rPr>
                <w:rFonts w:cs="Arial"/>
                <w:b/>
                <w:bCs/>
                <w:sz w:val="24"/>
                <w:szCs w:val="24"/>
                <w:rtl/>
              </w:rPr>
              <w:t>, 30 פרות 20 שוורים,</w:t>
            </w:r>
          </w:p>
          <w:p w:rsidR="00297FD7" w:rsidRPr="00297FD7" w:rsidRDefault="00297FD7" w:rsidP="00297FD7">
            <w:pPr>
              <w:jc w:val="center"/>
              <w:rPr>
                <w:b/>
                <w:bCs/>
                <w:sz w:val="24"/>
                <w:szCs w:val="24"/>
                <w:rtl/>
              </w:rPr>
            </w:pPr>
            <w:r w:rsidRPr="00297FD7">
              <w:rPr>
                <w:rFonts w:cs="Arial"/>
                <w:b/>
                <w:bCs/>
                <w:sz w:val="24"/>
                <w:szCs w:val="24"/>
                <w:rtl/>
              </w:rPr>
              <w:t>הרבה בגדים לך אתנה, יעקב.</w:t>
            </w:r>
          </w:p>
          <w:p w:rsidR="00671B09" w:rsidRPr="00297FD7" w:rsidRDefault="00297FD7" w:rsidP="00297FD7">
            <w:pPr>
              <w:jc w:val="center"/>
              <w:rPr>
                <w:b/>
                <w:bCs/>
                <w:sz w:val="24"/>
                <w:szCs w:val="24"/>
                <w:rtl/>
              </w:rPr>
            </w:pPr>
            <w:r w:rsidRPr="00297FD7">
              <w:rPr>
                <w:rFonts w:cs="Arial"/>
                <w:b/>
                <w:bCs/>
                <w:sz w:val="24"/>
                <w:szCs w:val="24"/>
                <w:rtl/>
              </w:rPr>
              <w:t>סכום כסף רב וגם עוד מתנות,</w:t>
            </w:r>
          </w:p>
        </w:tc>
        <w:tc>
          <w:tcPr>
            <w:tcW w:w="2765" w:type="dxa"/>
          </w:tcPr>
          <w:p w:rsidR="00671B09" w:rsidRPr="00941E69" w:rsidRDefault="00297FD7" w:rsidP="00671B09">
            <w:pPr>
              <w:jc w:val="center"/>
              <w:rPr>
                <w:sz w:val="24"/>
                <w:szCs w:val="24"/>
                <w:rtl/>
              </w:rPr>
            </w:pPr>
            <w:r>
              <w:rPr>
                <w:rFonts w:hint="cs"/>
                <w:sz w:val="24"/>
                <w:szCs w:val="24"/>
                <w:rtl/>
              </w:rPr>
              <w:t xml:space="preserve">ראש השבט רץ לכיוונו שמח ומספר לו, ומונה עם היד מה הוא יביא לו, בתנועות מוגזמות, תוך כדי זה </w:t>
            </w:r>
            <w:proofErr w:type="spellStart"/>
            <w:r>
              <w:rPr>
                <w:rFonts w:hint="cs"/>
                <w:sz w:val="24"/>
                <w:szCs w:val="24"/>
                <w:rtl/>
              </w:rPr>
              <w:t>ה"טג'יקים</w:t>
            </w:r>
            <w:proofErr w:type="spellEnd"/>
            <w:r>
              <w:rPr>
                <w:rFonts w:hint="cs"/>
                <w:sz w:val="24"/>
                <w:szCs w:val="24"/>
                <w:rtl/>
              </w:rPr>
              <w:t>" מתלחששים עליו בצורה לא מוגזמת</w:t>
            </w:r>
          </w:p>
        </w:tc>
        <w:tc>
          <w:tcPr>
            <w:tcW w:w="2766" w:type="dxa"/>
          </w:tcPr>
          <w:p w:rsidR="00671B09" w:rsidRPr="00941E69" w:rsidRDefault="00297FD7" w:rsidP="00671B09">
            <w:pPr>
              <w:jc w:val="center"/>
              <w:rPr>
                <w:sz w:val="24"/>
                <w:szCs w:val="24"/>
                <w:rtl/>
              </w:rPr>
            </w:pPr>
            <w:r>
              <w:rPr>
                <w:rFonts w:hint="cs"/>
                <w:sz w:val="24"/>
                <w:szCs w:val="24"/>
                <w:rtl/>
              </w:rPr>
              <w:t>צריך שיבינו על פי הבגדים והתנועות מי זה מי, אפשר אולי שמישהו יעשה ל"ראש השבט" צל עם מטריה</w:t>
            </w:r>
          </w:p>
        </w:tc>
      </w:tr>
      <w:tr w:rsidR="00671B09" w:rsidTr="00941E69">
        <w:tc>
          <w:tcPr>
            <w:tcW w:w="2765" w:type="dxa"/>
          </w:tcPr>
          <w:p w:rsidR="00297FD7" w:rsidRPr="00297FD7" w:rsidRDefault="00297FD7" w:rsidP="00297FD7">
            <w:pPr>
              <w:jc w:val="center"/>
              <w:rPr>
                <w:b/>
                <w:bCs/>
                <w:sz w:val="24"/>
                <w:szCs w:val="24"/>
                <w:rtl/>
              </w:rPr>
            </w:pPr>
            <w:r w:rsidRPr="00297FD7">
              <w:rPr>
                <w:rFonts w:cs="Arial"/>
                <w:b/>
                <w:bCs/>
                <w:sz w:val="24"/>
                <w:szCs w:val="24"/>
                <w:rtl/>
              </w:rPr>
              <w:t xml:space="preserve">ושומעים זאת </w:t>
            </w:r>
            <w:proofErr w:type="spellStart"/>
            <w:r w:rsidRPr="00297FD7">
              <w:rPr>
                <w:rFonts w:cs="Arial"/>
                <w:b/>
                <w:bCs/>
                <w:sz w:val="24"/>
                <w:szCs w:val="24"/>
                <w:rtl/>
              </w:rPr>
              <w:t>הטג'יקים</w:t>
            </w:r>
            <w:proofErr w:type="spellEnd"/>
            <w:r w:rsidRPr="00297FD7">
              <w:rPr>
                <w:rFonts w:cs="Arial"/>
                <w:b/>
                <w:bCs/>
                <w:sz w:val="24"/>
                <w:szCs w:val="24"/>
                <w:rtl/>
              </w:rPr>
              <w:t xml:space="preserve"> והם צועקים בוא הנה, יעקב.</w:t>
            </w:r>
          </w:p>
          <w:p w:rsidR="00671B09" w:rsidRPr="00297FD7" w:rsidRDefault="00297FD7" w:rsidP="00297FD7">
            <w:pPr>
              <w:jc w:val="center"/>
              <w:rPr>
                <w:b/>
                <w:bCs/>
                <w:sz w:val="24"/>
                <w:szCs w:val="24"/>
                <w:rtl/>
              </w:rPr>
            </w:pPr>
            <w:r w:rsidRPr="00297FD7">
              <w:rPr>
                <w:rFonts w:cs="Arial"/>
                <w:b/>
                <w:bCs/>
                <w:sz w:val="24"/>
                <w:szCs w:val="24"/>
                <w:rtl/>
              </w:rPr>
              <w:t>אין כמוה בין כל הבנות,</w:t>
            </w:r>
          </w:p>
        </w:tc>
        <w:tc>
          <w:tcPr>
            <w:tcW w:w="2765" w:type="dxa"/>
          </w:tcPr>
          <w:p w:rsidR="00671B09" w:rsidRPr="00941E69" w:rsidRDefault="00297FD7" w:rsidP="00671B09">
            <w:pPr>
              <w:jc w:val="center"/>
              <w:rPr>
                <w:sz w:val="24"/>
                <w:szCs w:val="24"/>
                <w:rtl/>
              </w:rPr>
            </w:pPr>
            <w:proofErr w:type="spellStart"/>
            <w:r>
              <w:rPr>
                <w:rFonts w:hint="cs"/>
                <w:sz w:val="24"/>
                <w:szCs w:val="24"/>
                <w:rtl/>
              </w:rPr>
              <w:t>ה"טג'יקים</w:t>
            </w:r>
            <w:proofErr w:type="spellEnd"/>
            <w:r>
              <w:rPr>
                <w:rFonts w:hint="cs"/>
                <w:sz w:val="24"/>
                <w:szCs w:val="24"/>
                <w:rtl/>
              </w:rPr>
              <w:t xml:space="preserve"> קוראים ליעקב ומדברים </w:t>
            </w:r>
            <w:proofErr w:type="spellStart"/>
            <w:r>
              <w:rPr>
                <w:rFonts w:hint="cs"/>
                <w:sz w:val="24"/>
                <w:szCs w:val="24"/>
                <w:rtl/>
              </w:rPr>
              <w:t>איתו</w:t>
            </w:r>
            <w:proofErr w:type="spellEnd"/>
            <w:r>
              <w:rPr>
                <w:rFonts w:hint="cs"/>
                <w:sz w:val="24"/>
                <w:szCs w:val="24"/>
                <w:rtl/>
              </w:rPr>
              <w:t>, חשוב מאוד שהם לא יתחילו "לדבר" עד המילים "בוא הנה"</w:t>
            </w:r>
          </w:p>
        </w:tc>
        <w:tc>
          <w:tcPr>
            <w:tcW w:w="2766" w:type="dxa"/>
          </w:tcPr>
          <w:p w:rsidR="00671B09" w:rsidRPr="00941E69" w:rsidRDefault="00297FD7" w:rsidP="00671B09">
            <w:pPr>
              <w:jc w:val="center"/>
              <w:rPr>
                <w:sz w:val="24"/>
                <w:szCs w:val="24"/>
                <w:rtl/>
              </w:rPr>
            </w:pPr>
            <w:r>
              <w:rPr>
                <w:rFonts w:hint="cs"/>
                <w:sz w:val="24"/>
                <w:szCs w:val="24"/>
                <w:rtl/>
              </w:rPr>
              <w:t>כדאי גם פה תנועות מוגזמות.</w:t>
            </w:r>
          </w:p>
        </w:tc>
      </w:tr>
      <w:tr w:rsidR="00671B09" w:rsidTr="00941E69">
        <w:tc>
          <w:tcPr>
            <w:tcW w:w="2765" w:type="dxa"/>
          </w:tcPr>
          <w:p w:rsidR="00297FD7" w:rsidRPr="00297FD7" w:rsidRDefault="00297FD7" w:rsidP="00297FD7">
            <w:pPr>
              <w:jc w:val="center"/>
              <w:rPr>
                <w:b/>
                <w:bCs/>
                <w:sz w:val="24"/>
                <w:szCs w:val="24"/>
                <w:rtl/>
              </w:rPr>
            </w:pPr>
            <w:r w:rsidRPr="00297FD7">
              <w:rPr>
                <w:rFonts w:cs="Arial"/>
                <w:b/>
                <w:bCs/>
                <w:sz w:val="24"/>
                <w:szCs w:val="24"/>
                <w:rtl/>
              </w:rPr>
              <w:t>יעקב יושב מושפל פנים ואינו אומר דבר,</w:t>
            </w:r>
          </w:p>
          <w:p w:rsidR="00671B09" w:rsidRPr="00297FD7" w:rsidRDefault="00297FD7" w:rsidP="00297FD7">
            <w:pPr>
              <w:jc w:val="center"/>
              <w:rPr>
                <w:b/>
                <w:bCs/>
                <w:sz w:val="24"/>
                <w:szCs w:val="24"/>
                <w:rtl/>
              </w:rPr>
            </w:pPr>
            <w:r w:rsidRPr="00297FD7">
              <w:rPr>
                <w:rFonts w:cs="Arial"/>
                <w:b/>
                <w:bCs/>
                <w:sz w:val="24"/>
                <w:szCs w:val="24"/>
                <w:rtl/>
              </w:rPr>
              <w:t>ומפליג עשרות שנים הרחק הרחק אל העבר,</w:t>
            </w:r>
          </w:p>
        </w:tc>
        <w:tc>
          <w:tcPr>
            <w:tcW w:w="2765" w:type="dxa"/>
          </w:tcPr>
          <w:p w:rsidR="00671B09" w:rsidRPr="00941E69" w:rsidRDefault="00232401" w:rsidP="00671B09">
            <w:pPr>
              <w:jc w:val="center"/>
              <w:rPr>
                <w:sz w:val="24"/>
                <w:szCs w:val="24"/>
                <w:rtl/>
              </w:rPr>
            </w:pPr>
            <w:r>
              <w:rPr>
                <w:rFonts w:hint="cs"/>
                <w:sz w:val="24"/>
                <w:szCs w:val="24"/>
                <w:rtl/>
              </w:rPr>
              <w:t>כאן ממש חשוב שהוא יעשה תנועות מוגזמות, לא של עצב לגמרי...</w:t>
            </w:r>
          </w:p>
        </w:tc>
        <w:tc>
          <w:tcPr>
            <w:tcW w:w="2766" w:type="dxa"/>
          </w:tcPr>
          <w:p w:rsidR="00671B09" w:rsidRPr="00941E69" w:rsidRDefault="00232401" w:rsidP="00671B09">
            <w:pPr>
              <w:jc w:val="center"/>
              <w:rPr>
                <w:sz w:val="24"/>
                <w:szCs w:val="24"/>
                <w:rtl/>
              </w:rPr>
            </w:pPr>
            <w:r>
              <w:rPr>
                <w:rFonts w:hint="cs"/>
                <w:sz w:val="24"/>
                <w:szCs w:val="24"/>
                <w:rtl/>
              </w:rPr>
              <w:t>תוך כדאי זה מארגנים באחד השולחנות הבולטים ב"ישיבה" מפה לבנה ונרות"</w:t>
            </w:r>
          </w:p>
        </w:tc>
      </w:tr>
      <w:tr w:rsidR="00671B09" w:rsidTr="00941E69">
        <w:tc>
          <w:tcPr>
            <w:tcW w:w="2765" w:type="dxa"/>
          </w:tcPr>
          <w:p w:rsidR="00232401" w:rsidRPr="00232401" w:rsidRDefault="00232401" w:rsidP="00232401">
            <w:pPr>
              <w:jc w:val="center"/>
              <w:rPr>
                <w:b/>
                <w:bCs/>
                <w:sz w:val="24"/>
                <w:szCs w:val="24"/>
                <w:rtl/>
              </w:rPr>
            </w:pPr>
            <w:r w:rsidRPr="00232401">
              <w:rPr>
                <w:rFonts w:cs="Arial"/>
                <w:b/>
                <w:bCs/>
                <w:sz w:val="24"/>
                <w:szCs w:val="24"/>
                <w:rtl/>
              </w:rPr>
              <w:lastRenderedPageBreak/>
              <w:t>הוא רואה את אמו מדליקה נרות ובפיה תחינה,</w:t>
            </w:r>
          </w:p>
          <w:p w:rsidR="00671B09" w:rsidRPr="00232401" w:rsidRDefault="00232401" w:rsidP="00232401">
            <w:pPr>
              <w:jc w:val="center"/>
              <w:rPr>
                <w:b/>
                <w:bCs/>
                <w:sz w:val="24"/>
                <w:szCs w:val="24"/>
                <w:rtl/>
              </w:rPr>
            </w:pPr>
            <w:r w:rsidRPr="00232401">
              <w:rPr>
                <w:rFonts w:cs="Arial"/>
                <w:b/>
                <w:bCs/>
                <w:sz w:val="24"/>
                <w:szCs w:val="24"/>
                <w:rtl/>
              </w:rPr>
              <w:t>על יענקלה, בורא שמור נא שלא יאבד את האמונה,</w:t>
            </w:r>
          </w:p>
        </w:tc>
        <w:tc>
          <w:tcPr>
            <w:tcW w:w="2765" w:type="dxa"/>
          </w:tcPr>
          <w:p w:rsidR="00671B09" w:rsidRDefault="00232401" w:rsidP="00671B09">
            <w:pPr>
              <w:jc w:val="center"/>
              <w:rPr>
                <w:sz w:val="24"/>
                <w:szCs w:val="24"/>
                <w:rtl/>
              </w:rPr>
            </w:pPr>
            <w:r>
              <w:rPr>
                <w:rFonts w:hint="cs"/>
                <w:sz w:val="24"/>
                <w:szCs w:val="24"/>
                <w:rtl/>
              </w:rPr>
              <w:t>כאן עדיף למקד את התאורה על ה"אמא" (שעלתה לבמה כשהעלו את הנרות)...</w:t>
            </w:r>
          </w:p>
          <w:p w:rsidR="00232401" w:rsidRPr="00941E69" w:rsidRDefault="00232401" w:rsidP="00671B09">
            <w:pPr>
              <w:jc w:val="center"/>
              <w:rPr>
                <w:sz w:val="24"/>
                <w:szCs w:val="24"/>
                <w:rtl/>
              </w:rPr>
            </w:pPr>
            <w:r>
              <w:rPr>
                <w:rFonts w:hint="cs"/>
                <w:sz w:val="24"/>
                <w:szCs w:val="24"/>
                <w:rtl/>
              </w:rPr>
              <w:t>צריך שהיא תעביר את הידיים בתנועה סיבובית מול הפנים שלה</w:t>
            </w:r>
          </w:p>
        </w:tc>
        <w:tc>
          <w:tcPr>
            <w:tcW w:w="2766" w:type="dxa"/>
          </w:tcPr>
          <w:p w:rsidR="00671B09" w:rsidRPr="00941E69" w:rsidRDefault="00232401" w:rsidP="00671B09">
            <w:pPr>
              <w:jc w:val="center"/>
              <w:rPr>
                <w:sz w:val="24"/>
                <w:szCs w:val="24"/>
                <w:rtl/>
              </w:rPr>
            </w:pPr>
            <w:r>
              <w:rPr>
                <w:rFonts w:hint="cs"/>
                <w:sz w:val="24"/>
                <w:szCs w:val="24"/>
                <w:rtl/>
              </w:rPr>
              <w:t xml:space="preserve">כדאי מאוד שאף אחד לא יזוז (אולי יעקב, צריך לראות בשטח) כדי </w:t>
            </w:r>
            <w:r w:rsidR="004332A5">
              <w:rPr>
                <w:rFonts w:hint="cs"/>
                <w:sz w:val="24"/>
                <w:szCs w:val="24"/>
                <w:rtl/>
              </w:rPr>
              <w:t>שלא "</w:t>
            </w:r>
            <w:r>
              <w:rPr>
                <w:rFonts w:hint="cs"/>
                <w:sz w:val="24"/>
                <w:szCs w:val="24"/>
                <w:rtl/>
              </w:rPr>
              <w:t>יגנבו" ל"אמא" את ההצגה</w:t>
            </w:r>
          </w:p>
        </w:tc>
      </w:tr>
      <w:tr w:rsidR="00671B09" w:rsidTr="00941E69">
        <w:tc>
          <w:tcPr>
            <w:tcW w:w="2765" w:type="dxa"/>
          </w:tcPr>
          <w:p w:rsidR="00232401" w:rsidRPr="00232401" w:rsidRDefault="00232401" w:rsidP="00232401">
            <w:pPr>
              <w:jc w:val="center"/>
              <w:rPr>
                <w:b/>
                <w:bCs/>
                <w:sz w:val="24"/>
                <w:szCs w:val="24"/>
                <w:rtl/>
              </w:rPr>
            </w:pPr>
            <w:r w:rsidRPr="00232401">
              <w:rPr>
                <w:rFonts w:cs="Arial"/>
                <w:b/>
                <w:bCs/>
                <w:sz w:val="24"/>
                <w:szCs w:val="24"/>
                <w:rtl/>
              </w:rPr>
              <w:t>יעקב מתרומם ומכריז הוא הזאת יהודי אני לא אוכל לעשות זאת,</w:t>
            </w:r>
          </w:p>
          <w:p w:rsidR="00671B09" w:rsidRPr="00232401" w:rsidRDefault="00232401" w:rsidP="00232401">
            <w:pPr>
              <w:jc w:val="center"/>
              <w:rPr>
                <w:b/>
                <w:bCs/>
                <w:sz w:val="24"/>
                <w:szCs w:val="24"/>
                <w:rtl/>
              </w:rPr>
            </w:pPr>
            <w:r w:rsidRPr="00232401">
              <w:rPr>
                <w:rFonts w:cs="Arial"/>
                <w:b/>
                <w:bCs/>
                <w:sz w:val="24"/>
                <w:szCs w:val="24"/>
                <w:rtl/>
              </w:rPr>
              <w:t>התורה עלי אוסרת לקחת אישה שאינה מאמינה בתורה הקדושה,</w:t>
            </w:r>
          </w:p>
        </w:tc>
        <w:tc>
          <w:tcPr>
            <w:tcW w:w="2765" w:type="dxa"/>
          </w:tcPr>
          <w:p w:rsidR="00671B09" w:rsidRDefault="00232401" w:rsidP="00671B09">
            <w:pPr>
              <w:jc w:val="center"/>
              <w:rPr>
                <w:sz w:val="24"/>
                <w:szCs w:val="24"/>
                <w:rtl/>
              </w:rPr>
            </w:pPr>
            <w:r>
              <w:rPr>
                <w:rFonts w:hint="cs"/>
                <w:sz w:val="24"/>
                <w:szCs w:val="24"/>
                <w:rtl/>
              </w:rPr>
              <w:t>יעקב קם בדרמתיות, ואומר את מה שהוא אומר בצורה מאוד חריפה, צריך שבהבעת פנים לא יראו כעס אלא עמידה על העקרונות.</w:t>
            </w:r>
          </w:p>
          <w:p w:rsidR="00232401" w:rsidRPr="00941E69" w:rsidRDefault="00232401" w:rsidP="00671B09">
            <w:pPr>
              <w:jc w:val="center"/>
              <w:rPr>
                <w:sz w:val="24"/>
                <w:szCs w:val="24"/>
                <w:rtl/>
              </w:rPr>
            </w:pPr>
            <w:r>
              <w:rPr>
                <w:rFonts w:hint="cs"/>
                <w:sz w:val="24"/>
                <w:szCs w:val="24"/>
                <w:rtl/>
              </w:rPr>
              <w:t>כיעקב מסיים, הוא יורד מהבמה בזריזות אך בדרמתיות</w:t>
            </w:r>
          </w:p>
        </w:tc>
        <w:tc>
          <w:tcPr>
            <w:tcW w:w="2766" w:type="dxa"/>
          </w:tcPr>
          <w:p w:rsidR="00671B09" w:rsidRPr="00941E69" w:rsidRDefault="00232401" w:rsidP="00671B09">
            <w:pPr>
              <w:jc w:val="center"/>
              <w:rPr>
                <w:sz w:val="24"/>
                <w:szCs w:val="24"/>
                <w:rtl/>
              </w:rPr>
            </w:pPr>
            <w:r>
              <w:rPr>
                <w:rFonts w:hint="cs"/>
                <w:sz w:val="24"/>
                <w:szCs w:val="24"/>
                <w:rtl/>
              </w:rPr>
              <w:t>באמצע כבר מביאים לראש השבט כיסא וכוס מים</w:t>
            </w:r>
          </w:p>
        </w:tc>
      </w:tr>
      <w:tr w:rsidR="00671B09" w:rsidTr="00941E69">
        <w:tc>
          <w:tcPr>
            <w:tcW w:w="2765" w:type="dxa"/>
          </w:tcPr>
          <w:p w:rsidR="00232401" w:rsidRPr="00232401" w:rsidRDefault="00232401" w:rsidP="00232401">
            <w:pPr>
              <w:jc w:val="center"/>
              <w:rPr>
                <w:b/>
                <w:bCs/>
                <w:sz w:val="24"/>
                <w:szCs w:val="24"/>
                <w:rtl/>
              </w:rPr>
            </w:pPr>
            <w:r w:rsidRPr="00232401">
              <w:rPr>
                <w:rFonts w:cs="Arial"/>
                <w:b/>
                <w:bCs/>
                <w:sz w:val="24"/>
                <w:szCs w:val="24"/>
                <w:rtl/>
              </w:rPr>
              <w:t xml:space="preserve">ישב ראש השבט ועיבד לו </w:t>
            </w:r>
            <w:proofErr w:type="spellStart"/>
            <w:r w:rsidRPr="00232401">
              <w:rPr>
                <w:rFonts w:cs="Arial"/>
                <w:b/>
                <w:bCs/>
                <w:sz w:val="24"/>
                <w:szCs w:val="24"/>
                <w:rtl/>
              </w:rPr>
              <w:t>תוכנית</w:t>
            </w:r>
            <w:proofErr w:type="spellEnd"/>
            <w:r w:rsidRPr="00232401">
              <w:rPr>
                <w:rFonts w:cs="Arial"/>
                <w:b/>
                <w:bCs/>
                <w:sz w:val="24"/>
                <w:szCs w:val="24"/>
                <w:rtl/>
              </w:rPr>
              <w:t xml:space="preserve"> להכין למחר סעודה המונית,</w:t>
            </w:r>
          </w:p>
          <w:p w:rsidR="00671B09" w:rsidRPr="00232401" w:rsidRDefault="00232401" w:rsidP="00232401">
            <w:pPr>
              <w:jc w:val="center"/>
              <w:rPr>
                <w:b/>
                <w:bCs/>
                <w:sz w:val="24"/>
                <w:szCs w:val="24"/>
                <w:rtl/>
              </w:rPr>
            </w:pPr>
            <w:r w:rsidRPr="00232401">
              <w:rPr>
                <w:rFonts w:cs="Arial"/>
                <w:b/>
                <w:bCs/>
                <w:sz w:val="24"/>
                <w:szCs w:val="24"/>
                <w:rtl/>
              </w:rPr>
              <w:t>את יעקב יביאו שלא מרצונו וכך על כורחו הוא יהיה חתנו,</w:t>
            </w:r>
          </w:p>
        </w:tc>
        <w:tc>
          <w:tcPr>
            <w:tcW w:w="2765" w:type="dxa"/>
          </w:tcPr>
          <w:p w:rsidR="00671B09" w:rsidRPr="00941E69" w:rsidRDefault="00232401" w:rsidP="00671B09">
            <w:pPr>
              <w:jc w:val="center"/>
              <w:rPr>
                <w:sz w:val="24"/>
                <w:szCs w:val="24"/>
                <w:rtl/>
              </w:rPr>
            </w:pPr>
            <w:r>
              <w:rPr>
                <w:rFonts w:hint="cs"/>
                <w:sz w:val="24"/>
                <w:szCs w:val="24"/>
                <w:rtl/>
              </w:rPr>
              <w:t>כ"ראש השבט" מתחיל לדבר כל הניצבים (כולל העוזרים שלו) יורדים בזריזות.</w:t>
            </w:r>
          </w:p>
        </w:tc>
        <w:tc>
          <w:tcPr>
            <w:tcW w:w="2766" w:type="dxa"/>
          </w:tcPr>
          <w:p w:rsidR="00671B09" w:rsidRPr="00941E69" w:rsidRDefault="00232401" w:rsidP="00671B09">
            <w:pPr>
              <w:jc w:val="center"/>
              <w:rPr>
                <w:sz w:val="24"/>
                <w:szCs w:val="24"/>
                <w:rtl/>
              </w:rPr>
            </w:pPr>
            <w:proofErr w:type="spellStart"/>
            <w:r>
              <w:rPr>
                <w:rFonts w:hint="cs"/>
                <w:sz w:val="24"/>
                <w:szCs w:val="24"/>
                <w:rtl/>
              </w:rPr>
              <w:t>כהניצבים</w:t>
            </w:r>
            <w:proofErr w:type="spellEnd"/>
            <w:r>
              <w:rPr>
                <w:rFonts w:hint="cs"/>
                <w:sz w:val="24"/>
                <w:szCs w:val="24"/>
                <w:rtl/>
              </w:rPr>
              <w:t xml:space="preserve"> יורדים צריך </w:t>
            </w:r>
            <w:proofErr w:type="spellStart"/>
            <w:r>
              <w:rPr>
                <w:rFonts w:hint="cs"/>
                <w:sz w:val="24"/>
                <w:szCs w:val="24"/>
                <w:rtl/>
              </w:rPr>
              <w:t>שישאר</w:t>
            </w:r>
            <w:proofErr w:type="spellEnd"/>
            <w:r>
              <w:rPr>
                <w:rFonts w:hint="cs"/>
                <w:sz w:val="24"/>
                <w:szCs w:val="24"/>
                <w:rtl/>
              </w:rPr>
              <w:t xml:space="preserve"> על הבמה כיסא ליעקב וחוץ מזה כל הבמה (למעט "הישיבה") ריקה לגמרי, יעקב צריך להתכונן לעלות תוך רגע ולהתיישב</w:t>
            </w:r>
          </w:p>
        </w:tc>
      </w:tr>
      <w:tr w:rsidR="00671B09" w:rsidTr="00EE3217">
        <w:trPr>
          <w:trHeight w:val="2822"/>
        </w:trPr>
        <w:tc>
          <w:tcPr>
            <w:tcW w:w="2765" w:type="dxa"/>
          </w:tcPr>
          <w:p w:rsidR="00232401" w:rsidRPr="00232401" w:rsidRDefault="00232401" w:rsidP="00232401">
            <w:pPr>
              <w:jc w:val="center"/>
              <w:rPr>
                <w:b/>
                <w:bCs/>
                <w:sz w:val="24"/>
                <w:szCs w:val="24"/>
                <w:rtl/>
              </w:rPr>
            </w:pPr>
            <w:r w:rsidRPr="00232401">
              <w:rPr>
                <w:rFonts w:cs="Arial"/>
                <w:b/>
                <w:bCs/>
                <w:sz w:val="24"/>
                <w:szCs w:val="24"/>
                <w:rtl/>
              </w:rPr>
              <w:t>בשעת בין הערביים יעקב יושב לו לבד,</w:t>
            </w:r>
          </w:p>
          <w:p w:rsidR="00232401" w:rsidRPr="00232401" w:rsidRDefault="00232401" w:rsidP="00232401">
            <w:pPr>
              <w:jc w:val="center"/>
              <w:rPr>
                <w:b/>
                <w:bCs/>
                <w:sz w:val="24"/>
                <w:szCs w:val="24"/>
                <w:rtl/>
              </w:rPr>
            </w:pPr>
            <w:r w:rsidRPr="00232401">
              <w:rPr>
                <w:rFonts w:cs="Arial"/>
                <w:b/>
                <w:bCs/>
                <w:sz w:val="24"/>
                <w:szCs w:val="24"/>
                <w:rtl/>
              </w:rPr>
              <w:t>יושב וחושב מבין שהסיכוי כבר אבד,</w:t>
            </w:r>
          </w:p>
          <w:p w:rsidR="00232401" w:rsidRPr="00232401" w:rsidRDefault="00232401" w:rsidP="00232401">
            <w:pPr>
              <w:jc w:val="center"/>
              <w:rPr>
                <w:b/>
                <w:bCs/>
                <w:sz w:val="24"/>
                <w:szCs w:val="24"/>
                <w:rtl/>
              </w:rPr>
            </w:pPr>
            <w:r w:rsidRPr="00232401">
              <w:rPr>
                <w:rFonts w:cs="Arial"/>
                <w:b/>
                <w:bCs/>
                <w:sz w:val="24"/>
                <w:szCs w:val="24"/>
                <w:rtl/>
              </w:rPr>
              <w:t>עוד מעט הם לכאן מגיעים ואותו על כורחו מביאים,</w:t>
            </w:r>
          </w:p>
          <w:p w:rsidR="00671B09" w:rsidRPr="00232401" w:rsidRDefault="00232401" w:rsidP="00232401">
            <w:pPr>
              <w:jc w:val="center"/>
              <w:rPr>
                <w:b/>
                <w:bCs/>
                <w:sz w:val="24"/>
                <w:szCs w:val="24"/>
                <w:rtl/>
              </w:rPr>
            </w:pPr>
            <w:r w:rsidRPr="00232401">
              <w:rPr>
                <w:rFonts w:cs="Arial"/>
                <w:b/>
                <w:bCs/>
                <w:sz w:val="24"/>
                <w:szCs w:val="24"/>
                <w:rtl/>
              </w:rPr>
              <w:t>ישקוהו באופיום ובשפע יינות עד שיאבד העשתונות,</w:t>
            </w:r>
          </w:p>
        </w:tc>
        <w:tc>
          <w:tcPr>
            <w:tcW w:w="2765" w:type="dxa"/>
          </w:tcPr>
          <w:p w:rsidR="00671B09" w:rsidRPr="00941E69" w:rsidRDefault="003437C2" w:rsidP="00671B09">
            <w:pPr>
              <w:jc w:val="center"/>
              <w:rPr>
                <w:sz w:val="24"/>
                <w:szCs w:val="24"/>
                <w:rtl/>
              </w:rPr>
            </w:pPr>
            <w:r>
              <w:rPr>
                <w:rFonts w:hint="cs"/>
                <w:sz w:val="24"/>
                <w:szCs w:val="24"/>
                <w:rtl/>
              </w:rPr>
              <w:t xml:space="preserve">יעקב כבר </w:t>
            </w:r>
            <w:proofErr w:type="spellStart"/>
            <w:r>
              <w:rPr>
                <w:rFonts w:hint="cs"/>
                <w:sz w:val="24"/>
                <w:szCs w:val="24"/>
                <w:rtl/>
              </w:rPr>
              <w:t>יושב,ומראה</w:t>
            </w:r>
            <w:proofErr w:type="spellEnd"/>
            <w:r>
              <w:rPr>
                <w:rFonts w:hint="cs"/>
                <w:sz w:val="24"/>
                <w:szCs w:val="24"/>
                <w:rtl/>
              </w:rPr>
              <w:t xml:space="preserve"> פרצוף מודאג מאוד!, מידי פעם הוא מסתכל לכל הכיוונים, לראות שאף אחד לא מחפש אותו </w:t>
            </w:r>
          </w:p>
        </w:tc>
        <w:tc>
          <w:tcPr>
            <w:tcW w:w="2766" w:type="dxa"/>
          </w:tcPr>
          <w:p w:rsidR="00671B09" w:rsidRPr="00941E69" w:rsidRDefault="00782B44" w:rsidP="00782B44">
            <w:pPr>
              <w:jc w:val="center"/>
              <w:rPr>
                <w:sz w:val="24"/>
                <w:szCs w:val="24"/>
                <w:rtl/>
              </w:rPr>
            </w:pPr>
            <w:r>
              <w:rPr>
                <w:rFonts w:hint="cs"/>
                <w:sz w:val="24"/>
                <w:szCs w:val="24"/>
                <w:rtl/>
              </w:rPr>
              <w:t xml:space="preserve">צריך לארגן כבר </w:t>
            </w:r>
            <w:r w:rsidR="003437C2">
              <w:rPr>
                <w:rFonts w:hint="cs"/>
                <w:sz w:val="24"/>
                <w:szCs w:val="24"/>
                <w:rtl/>
              </w:rPr>
              <w:t xml:space="preserve">פה </w:t>
            </w:r>
            <w:proofErr w:type="spellStart"/>
            <w:r w:rsidR="003437C2">
              <w:rPr>
                <w:rFonts w:hint="cs"/>
                <w:sz w:val="24"/>
                <w:szCs w:val="24"/>
                <w:rtl/>
              </w:rPr>
              <w:t>באיזור</w:t>
            </w:r>
            <w:proofErr w:type="spellEnd"/>
            <w:r w:rsidR="003437C2">
              <w:rPr>
                <w:rFonts w:hint="cs"/>
                <w:sz w:val="24"/>
                <w:szCs w:val="24"/>
                <w:rtl/>
              </w:rPr>
              <w:t xml:space="preserve"> של ה</w:t>
            </w:r>
            <w:r>
              <w:rPr>
                <w:rFonts w:hint="cs"/>
                <w:sz w:val="24"/>
                <w:szCs w:val="24"/>
                <w:rtl/>
              </w:rPr>
              <w:t>"</w:t>
            </w:r>
            <w:r w:rsidR="003437C2">
              <w:rPr>
                <w:rFonts w:hint="cs"/>
                <w:sz w:val="24"/>
                <w:szCs w:val="24"/>
                <w:rtl/>
              </w:rPr>
              <w:t>ישיבה</w:t>
            </w:r>
            <w:r>
              <w:rPr>
                <w:rFonts w:hint="cs"/>
                <w:sz w:val="24"/>
                <w:szCs w:val="24"/>
                <w:rtl/>
              </w:rPr>
              <w:t>"</w:t>
            </w:r>
            <w:r w:rsidR="003437C2">
              <w:rPr>
                <w:rFonts w:hint="cs"/>
                <w:sz w:val="24"/>
                <w:szCs w:val="24"/>
                <w:rtl/>
              </w:rPr>
              <w:t xml:space="preserve"> את ה"אולם" (כמו אולם אירועים, פרחים, מפה וכו' ואם אפשר גם כמה בקבוקי יין על השולחן)</w:t>
            </w:r>
          </w:p>
        </w:tc>
      </w:tr>
      <w:tr w:rsidR="00671B09" w:rsidTr="00941E69">
        <w:tc>
          <w:tcPr>
            <w:tcW w:w="2765" w:type="dxa"/>
          </w:tcPr>
          <w:p w:rsidR="003437C2" w:rsidRPr="003437C2" w:rsidRDefault="003437C2" w:rsidP="003437C2">
            <w:pPr>
              <w:jc w:val="center"/>
              <w:rPr>
                <w:b/>
                <w:bCs/>
                <w:sz w:val="24"/>
                <w:szCs w:val="24"/>
                <w:rtl/>
              </w:rPr>
            </w:pPr>
            <w:r w:rsidRPr="003437C2">
              <w:rPr>
                <w:rFonts w:cs="Arial"/>
                <w:b/>
                <w:bCs/>
                <w:sz w:val="24"/>
                <w:szCs w:val="24"/>
                <w:rtl/>
              </w:rPr>
              <w:t>מאחורי ההרים אט אט השמש גלשה,</w:t>
            </w:r>
          </w:p>
          <w:p w:rsidR="003437C2" w:rsidRPr="003437C2" w:rsidRDefault="003437C2" w:rsidP="003437C2">
            <w:pPr>
              <w:jc w:val="center"/>
              <w:rPr>
                <w:b/>
                <w:bCs/>
                <w:sz w:val="24"/>
                <w:szCs w:val="24"/>
                <w:rtl/>
              </w:rPr>
            </w:pPr>
            <w:r w:rsidRPr="003437C2">
              <w:rPr>
                <w:rFonts w:cs="Arial"/>
                <w:b/>
                <w:bCs/>
                <w:sz w:val="24"/>
                <w:szCs w:val="24"/>
                <w:rtl/>
              </w:rPr>
              <w:t>יעקב ממתין אומר הוא ווידוי בלחישה,</w:t>
            </w:r>
          </w:p>
          <w:p w:rsidR="003437C2" w:rsidRPr="003437C2" w:rsidRDefault="003437C2" w:rsidP="003437C2">
            <w:pPr>
              <w:jc w:val="center"/>
              <w:rPr>
                <w:b/>
                <w:bCs/>
                <w:sz w:val="24"/>
                <w:szCs w:val="24"/>
                <w:rtl/>
              </w:rPr>
            </w:pPr>
            <w:r w:rsidRPr="003437C2">
              <w:rPr>
                <w:rFonts w:cs="Arial"/>
                <w:b/>
                <w:bCs/>
                <w:sz w:val="24"/>
                <w:szCs w:val="24"/>
                <w:rtl/>
              </w:rPr>
              <w:t xml:space="preserve">אי שם צבוע מרים את קולו, הפסגות ניבטות </w:t>
            </w:r>
            <w:proofErr w:type="spellStart"/>
            <w:r w:rsidRPr="003437C2">
              <w:rPr>
                <w:rFonts w:cs="Arial"/>
                <w:b/>
                <w:bCs/>
                <w:sz w:val="24"/>
                <w:szCs w:val="24"/>
                <w:rtl/>
              </w:rPr>
              <w:t>למולו</w:t>
            </w:r>
            <w:proofErr w:type="spellEnd"/>
            <w:r w:rsidRPr="003437C2">
              <w:rPr>
                <w:rFonts w:cs="Arial"/>
                <w:b/>
                <w:bCs/>
                <w:sz w:val="24"/>
                <w:szCs w:val="24"/>
                <w:rtl/>
              </w:rPr>
              <w:t>,</w:t>
            </w:r>
          </w:p>
          <w:p w:rsidR="00671B09" w:rsidRPr="003437C2" w:rsidRDefault="003437C2" w:rsidP="003437C2">
            <w:pPr>
              <w:jc w:val="center"/>
              <w:rPr>
                <w:b/>
                <w:bCs/>
                <w:sz w:val="24"/>
                <w:szCs w:val="24"/>
                <w:rtl/>
              </w:rPr>
            </w:pPr>
            <w:r w:rsidRPr="003437C2">
              <w:rPr>
                <w:rFonts w:cs="Arial"/>
                <w:b/>
                <w:bCs/>
                <w:sz w:val="24"/>
                <w:szCs w:val="24"/>
                <w:rtl/>
              </w:rPr>
              <w:t>פניהם לשמים אומרות בלא מילים החיים אכן לא קלים,</w:t>
            </w:r>
          </w:p>
        </w:tc>
        <w:tc>
          <w:tcPr>
            <w:tcW w:w="2765" w:type="dxa"/>
          </w:tcPr>
          <w:p w:rsidR="00671B09" w:rsidRPr="00941E69" w:rsidRDefault="003437C2" w:rsidP="00671B09">
            <w:pPr>
              <w:jc w:val="center"/>
              <w:rPr>
                <w:sz w:val="24"/>
                <w:szCs w:val="24"/>
                <w:rtl/>
              </w:rPr>
            </w:pPr>
            <w:r>
              <w:rPr>
                <w:rFonts w:hint="cs"/>
                <w:sz w:val="24"/>
                <w:szCs w:val="24"/>
                <w:rtl/>
              </w:rPr>
              <w:t>יעקב קם, הולך לקיר ואומר ווידוי בבכי, מידי פעם יעקב מסתכל לצדדים</w:t>
            </w:r>
          </w:p>
        </w:tc>
        <w:tc>
          <w:tcPr>
            <w:tcW w:w="2766" w:type="dxa"/>
          </w:tcPr>
          <w:p w:rsidR="00671B09" w:rsidRDefault="003437C2" w:rsidP="00671B09">
            <w:pPr>
              <w:jc w:val="center"/>
              <w:rPr>
                <w:sz w:val="24"/>
                <w:szCs w:val="24"/>
                <w:rtl/>
              </w:rPr>
            </w:pPr>
            <w:r>
              <w:rPr>
                <w:rFonts w:hint="cs"/>
                <w:sz w:val="24"/>
                <w:szCs w:val="24"/>
                <w:rtl/>
              </w:rPr>
              <w:t>בשלב הזה החתונה כבר מאורגנת ועכשיו כברו עומדים בשורה מוכנה לעלות בשלשות</w:t>
            </w:r>
          </w:p>
          <w:p w:rsidR="003437C2" w:rsidRDefault="003437C2" w:rsidP="00671B09">
            <w:pPr>
              <w:jc w:val="center"/>
              <w:rPr>
                <w:sz w:val="24"/>
                <w:szCs w:val="24"/>
                <w:rtl/>
              </w:rPr>
            </w:pPr>
            <w:r>
              <w:rPr>
                <w:rFonts w:hint="cs"/>
                <w:sz w:val="24"/>
                <w:szCs w:val="24"/>
                <w:rtl/>
              </w:rPr>
              <w:t xml:space="preserve">(בסדר הזה1 </w:t>
            </w:r>
            <w:r>
              <w:rPr>
                <w:sz w:val="24"/>
                <w:szCs w:val="24"/>
                <w:rtl/>
              </w:rPr>
              <w:t>–</w:t>
            </w:r>
            <w:r>
              <w:rPr>
                <w:rFonts w:hint="cs"/>
                <w:sz w:val="24"/>
                <w:szCs w:val="24"/>
                <w:rtl/>
              </w:rPr>
              <w:t xml:space="preserve"> נגנים</w:t>
            </w:r>
          </w:p>
          <w:p w:rsidR="003437C2" w:rsidRDefault="003437C2" w:rsidP="00671B09">
            <w:pPr>
              <w:jc w:val="center"/>
              <w:rPr>
                <w:sz w:val="24"/>
                <w:szCs w:val="24"/>
                <w:rtl/>
              </w:rPr>
            </w:pPr>
            <w:r>
              <w:rPr>
                <w:rFonts w:hint="cs"/>
                <w:sz w:val="24"/>
                <w:szCs w:val="24"/>
                <w:rtl/>
              </w:rPr>
              <w:t>2- העוזרים של ראש השבט</w:t>
            </w:r>
          </w:p>
          <w:p w:rsidR="003437C2" w:rsidRDefault="003437C2" w:rsidP="00671B09">
            <w:pPr>
              <w:jc w:val="center"/>
              <w:rPr>
                <w:sz w:val="24"/>
                <w:szCs w:val="24"/>
                <w:rtl/>
              </w:rPr>
            </w:pPr>
            <w:r>
              <w:rPr>
                <w:rFonts w:hint="cs"/>
                <w:sz w:val="24"/>
                <w:szCs w:val="24"/>
                <w:rtl/>
              </w:rPr>
              <w:t xml:space="preserve">3 </w:t>
            </w:r>
            <w:r>
              <w:rPr>
                <w:sz w:val="24"/>
                <w:szCs w:val="24"/>
                <w:rtl/>
              </w:rPr>
              <w:t>–</w:t>
            </w:r>
            <w:r>
              <w:rPr>
                <w:rFonts w:hint="cs"/>
                <w:sz w:val="24"/>
                <w:szCs w:val="24"/>
                <w:rtl/>
              </w:rPr>
              <w:t xml:space="preserve"> הכלה וההורים שלה, חשוב שיהיה לה שמלת כלה וזר פרחים ביד</w:t>
            </w:r>
          </w:p>
          <w:p w:rsidR="003437C2" w:rsidRDefault="003437C2" w:rsidP="00671B09">
            <w:pPr>
              <w:jc w:val="center"/>
              <w:rPr>
                <w:sz w:val="24"/>
                <w:szCs w:val="24"/>
                <w:rtl/>
              </w:rPr>
            </w:pPr>
            <w:r>
              <w:rPr>
                <w:rFonts w:hint="cs"/>
                <w:sz w:val="24"/>
                <w:szCs w:val="24"/>
                <w:rtl/>
              </w:rPr>
              <w:t xml:space="preserve">4-5- </w:t>
            </w:r>
            <w:proofErr w:type="spellStart"/>
            <w:r>
              <w:rPr>
                <w:rFonts w:hint="cs"/>
                <w:sz w:val="24"/>
                <w:szCs w:val="24"/>
                <w:rtl/>
              </w:rPr>
              <w:t>טג'יקים</w:t>
            </w:r>
            <w:proofErr w:type="spellEnd"/>
          </w:p>
          <w:p w:rsidR="003437C2" w:rsidRPr="00941E69" w:rsidRDefault="003437C2" w:rsidP="00671B09">
            <w:pPr>
              <w:jc w:val="center"/>
              <w:rPr>
                <w:sz w:val="24"/>
                <w:szCs w:val="24"/>
                <w:rtl/>
              </w:rPr>
            </w:pPr>
            <w:r>
              <w:rPr>
                <w:rFonts w:hint="cs"/>
                <w:sz w:val="24"/>
                <w:szCs w:val="24"/>
                <w:rtl/>
              </w:rPr>
              <w:t>חשוב שלכולם יהיה פרחים לשים מסביב לכלה</w:t>
            </w:r>
          </w:p>
        </w:tc>
      </w:tr>
      <w:tr w:rsidR="00671B09" w:rsidTr="00941E69">
        <w:tc>
          <w:tcPr>
            <w:tcW w:w="2765" w:type="dxa"/>
          </w:tcPr>
          <w:p w:rsidR="003437C2" w:rsidRPr="003437C2" w:rsidRDefault="003437C2" w:rsidP="003437C2">
            <w:pPr>
              <w:jc w:val="center"/>
              <w:rPr>
                <w:b/>
                <w:bCs/>
                <w:sz w:val="24"/>
                <w:szCs w:val="24"/>
                <w:rtl/>
              </w:rPr>
            </w:pPr>
            <w:r w:rsidRPr="003437C2">
              <w:rPr>
                <w:rFonts w:cs="Arial"/>
                <w:b/>
                <w:bCs/>
                <w:sz w:val="24"/>
                <w:szCs w:val="24"/>
                <w:rtl/>
              </w:rPr>
              <w:t>והנה לפתע הוא שומע הוא קול נגינה,</w:t>
            </w:r>
          </w:p>
          <w:p w:rsidR="003437C2" w:rsidRPr="003437C2" w:rsidRDefault="003437C2" w:rsidP="003437C2">
            <w:pPr>
              <w:jc w:val="center"/>
              <w:rPr>
                <w:b/>
                <w:bCs/>
                <w:sz w:val="24"/>
                <w:szCs w:val="24"/>
                <w:rtl/>
              </w:rPr>
            </w:pPr>
            <w:r w:rsidRPr="003437C2">
              <w:rPr>
                <w:rFonts w:cs="Arial"/>
                <w:b/>
                <w:bCs/>
                <w:sz w:val="24"/>
                <w:szCs w:val="24"/>
                <w:rtl/>
              </w:rPr>
              <w:t>את הכלה מובילים כבר לשם ברינה,</w:t>
            </w:r>
          </w:p>
          <w:p w:rsidR="003437C2" w:rsidRPr="003437C2" w:rsidRDefault="003437C2" w:rsidP="003437C2">
            <w:pPr>
              <w:jc w:val="center"/>
              <w:rPr>
                <w:b/>
                <w:bCs/>
                <w:sz w:val="24"/>
                <w:szCs w:val="24"/>
                <w:rtl/>
              </w:rPr>
            </w:pPr>
            <w:r w:rsidRPr="003437C2">
              <w:rPr>
                <w:rFonts w:cs="Arial"/>
                <w:b/>
                <w:bCs/>
                <w:sz w:val="24"/>
                <w:szCs w:val="24"/>
                <w:rtl/>
              </w:rPr>
              <w:t>וכמו משינה הוא פתאום מתנער ומתחיל ללכת מהר,</w:t>
            </w:r>
          </w:p>
          <w:p w:rsidR="00671B09" w:rsidRPr="003437C2" w:rsidRDefault="003437C2" w:rsidP="003437C2">
            <w:pPr>
              <w:jc w:val="center"/>
              <w:rPr>
                <w:b/>
                <w:bCs/>
                <w:sz w:val="24"/>
                <w:szCs w:val="24"/>
                <w:rtl/>
              </w:rPr>
            </w:pPr>
            <w:r w:rsidRPr="003437C2">
              <w:rPr>
                <w:rFonts w:cs="Arial"/>
                <w:b/>
                <w:bCs/>
                <w:sz w:val="24"/>
                <w:szCs w:val="24"/>
                <w:rtl/>
              </w:rPr>
              <w:lastRenderedPageBreak/>
              <w:t xml:space="preserve">הוא רק יכנס </w:t>
            </w:r>
            <w:proofErr w:type="spellStart"/>
            <w:r w:rsidRPr="003437C2">
              <w:rPr>
                <w:rFonts w:cs="Arial"/>
                <w:b/>
                <w:bCs/>
                <w:sz w:val="24"/>
                <w:szCs w:val="24"/>
                <w:rtl/>
              </w:rPr>
              <w:t>ויקח</w:t>
            </w:r>
            <w:proofErr w:type="spellEnd"/>
            <w:r w:rsidRPr="003437C2">
              <w:rPr>
                <w:rFonts w:cs="Arial"/>
                <w:b/>
                <w:bCs/>
                <w:sz w:val="24"/>
                <w:szCs w:val="24"/>
                <w:rtl/>
              </w:rPr>
              <w:t xml:space="preserve"> מחדרו את חפציו וצרורו,</w:t>
            </w:r>
          </w:p>
        </w:tc>
        <w:tc>
          <w:tcPr>
            <w:tcW w:w="2765" w:type="dxa"/>
          </w:tcPr>
          <w:p w:rsidR="00671B09" w:rsidRPr="00941E69" w:rsidRDefault="003437C2" w:rsidP="00671B09">
            <w:pPr>
              <w:jc w:val="center"/>
              <w:rPr>
                <w:sz w:val="24"/>
                <w:szCs w:val="24"/>
                <w:rtl/>
              </w:rPr>
            </w:pPr>
            <w:r>
              <w:rPr>
                <w:rFonts w:hint="cs"/>
                <w:sz w:val="24"/>
                <w:szCs w:val="24"/>
                <w:rtl/>
              </w:rPr>
              <w:lastRenderedPageBreak/>
              <w:t>ה"חתונה" כבר מתחילה לעלות לבמה, יעקב פתאום מתנער ומתחיל</w:t>
            </w:r>
            <w:r w:rsidR="00782B44">
              <w:rPr>
                <w:rFonts w:hint="cs"/>
                <w:sz w:val="24"/>
                <w:szCs w:val="24"/>
                <w:rtl/>
              </w:rPr>
              <w:t xml:space="preserve"> לרוץ, לבסוף הוא מגיע ל"אולם"</w:t>
            </w:r>
          </w:p>
        </w:tc>
        <w:tc>
          <w:tcPr>
            <w:tcW w:w="2766" w:type="dxa"/>
          </w:tcPr>
          <w:p w:rsidR="00671B09" w:rsidRPr="00941E69" w:rsidRDefault="00EE3217" w:rsidP="00671B09">
            <w:pPr>
              <w:jc w:val="center"/>
              <w:rPr>
                <w:sz w:val="24"/>
                <w:szCs w:val="24"/>
                <w:rtl/>
              </w:rPr>
            </w:pPr>
            <w:r>
              <w:rPr>
                <w:rFonts w:hint="cs"/>
                <w:sz w:val="24"/>
                <w:szCs w:val="24"/>
                <w:rtl/>
              </w:rPr>
              <w:t>יעקב לא רץ ישר לבית, אלא צריך לעשות כאילו יש "פיתולים" וכו'</w:t>
            </w:r>
          </w:p>
        </w:tc>
      </w:tr>
      <w:tr w:rsidR="00671B09" w:rsidTr="00941E69">
        <w:tc>
          <w:tcPr>
            <w:tcW w:w="2765" w:type="dxa"/>
          </w:tcPr>
          <w:p w:rsidR="00EE3217" w:rsidRPr="00EE3217" w:rsidRDefault="00EE3217" w:rsidP="00EE3217">
            <w:pPr>
              <w:jc w:val="center"/>
              <w:rPr>
                <w:b/>
                <w:bCs/>
                <w:sz w:val="24"/>
                <w:szCs w:val="24"/>
                <w:rtl/>
              </w:rPr>
            </w:pPr>
            <w:r w:rsidRPr="00EE3217">
              <w:rPr>
                <w:rFonts w:cs="Arial"/>
                <w:b/>
                <w:bCs/>
                <w:sz w:val="24"/>
                <w:szCs w:val="24"/>
                <w:rtl/>
              </w:rPr>
              <w:t>הולך לאיטו כמו אל מותו מגיע לשער פותח דלתו,</w:t>
            </w:r>
          </w:p>
          <w:p w:rsidR="00671B09" w:rsidRPr="00EE3217" w:rsidRDefault="00EE3217" w:rsidP="00EE3217">
            <w:pPr>
              <w:jc w:val="center"/>
              <w:rPr>
                <w:b/>
                <w:bCs/>
                <w:sz w:val="24"/>
                <w:szCs w:val="24"/>
                <w:rtl/>
              </w:rPr>
            </w:pPr>
            <w:r w:rsidRPr="00EE3217">
              <w:rPr>
                <w:rFonts w:cs="Arial"/>
                <w:b/>
                <w:bCs/>
                <w:sz w:val="24"/>
                <w:szCs w:val="24"/>
                <w:rtl/>
              </w:rPr>
              <w:t>ומביט אל תוך האולם המואר ריח היין באפו כבר בער,</w:t>
            </w:r>
          </w:p>
        </w:tc>
        <w:tc>
          <w:tcPr>
            <w:tcW w:w="2765" w:type="dxa"/>
          </w:tcPr>
          <w:p w:rsidR="00671B09" w:rsidRPr="00941E69" w:rsidRDefault="00EE3217" w:rsidP="00671B09">
            <w:pPr>
              <w:jc w:val="center"/>
              <w:rPr>
                <w:sz w:val="24"/>
                <w:szCs w:val="24"/>
                <w:rtl/>
              </w:rPr>
            </w:pPr>
            <w:r>
              <w:rPr>
                <w:rFonts w:hint="cs"/>
                <w:sz w:val="24"/>
                <w:szCs w:val="24"/>
                <w:rtl/>
              </w:rPr>
              <w:t>יעקב הולך לאט ומסתכל על ה"אולם"</w:t>
            </w:r>
          </w:p>
        </w:tc>
        <w:tc>
          <w:tcPr>
            <w:tcW w:w="2766" w:type="dxa"/>
          </w:tcPr>
          <w:p w:rsidR="00671B09" w:rsidRPr="00941E69" w:rsidRDefault="00EE3217" w:rsidP="00671B09">
            <w:pPr>
              <w:jc w:val="center"/>
              <w:rPr>
                <w:sz w:val="24"/>
                <w:szCs w:val="24"/>
                <w:rtl/>
              </w:rPr>
            </w:pPr>
            <w:r>
              <w:rPr>
                <w:rFonts w:hint="cs"/>
                <w:sz w:val="24"/>
                <w:szCs w:val="24"/>
                <w:rtl/>
              </w:rPr>
              <w:t>צריך להשאיר בצד "סטנדר ל"רב", במילים "ריח היין" הרב כבר עולה</w:t>
            </w:r>
          </w:p>
        </w:tc>
      </w:tr>
      <w:tr w:rsidR="00671B09" w:rsidTr="00941E69">
        <w:tc>
          <w:tcPr>
            <w:tcW w:w="2765" w:type="dxa"/>
          </w:tcPr>
          <w:p w:rsidR="00EE3217" w:rsidRPr="00EE3217" w:rsidRDefault="00EE3217" w:rsidP="00EE3217">
            <w:pPr>
              <w:jc w:val="center"/>
              <w:rPr>
                <w:b/>
                <w:bCs/>
                <w:sz w:val="24"/>
                <w:szCs w:val="24"/>
                <w:rtl/>
              </w:rPr>
            </w:pPr>
            <w:r w:rsidRPr="00EE3217">
              <w:rPr>
                <w:rFonts w:cs="Arial"/>
                <w:b/>
                <w:bCs/>
                <w:sz w:val="24"/>
                <w:szCs w:val="24"/>
                <w:rtl/>
              </w:rPr>
              <w:t xml:space="preserve">אמר רבא אמר רב </w:t>
            </w:r>
            <w:proofErr w:type="spellStart"/>
            <w:r w:rsidRPr="00EE3217">
              <w:rPr>
                <w:rFonts w:cs="Arial"/>
                <w:b/>
                <w:bCs/>
                <w:sz w:val="24"/>
                <w:szCs w:val="24"/>
                <w:rtl/>
              </w:rPr>
              <w:t>פפא</w:t>
            </w:r>
            <w:proofErr w:type="spellEnd"/>
            <w:r w:rsidRPr="00EE3217">
              <w:rPr>
                <w:rFonts w:cs="Arial"/>
                <w:b/>
                <w:bCs/>
                <w:sz w:val="24"/>
                <w:szCs w:val="24"/>
                <w:rtl/>
              </w:rPr>
              <w:t xml:space="preserve"> אותיות הוא רואה כמו מתוך </w:t>
            </w:r>
            <w:proofErr w:type="spellStart"/>
            <w:r w:rsidRPr="00EE3217">
              <w:rPr>
                <w:rFonts w:cs="Arial"/>
                <w:b/>
                <w:bCs/>
                <w:sz w:val="24"/>
                <w:szCs w:val="24"/>
                <w:rtl/>
              </w:rPr>
              <w:t>הגמ</w:t>
            </w:r>
            <w:proofErr w:type="spellEnd"/>
            <w:r w:rsidRPr="00EE3217">
              <w:rPr>
                <w:rFonts w:cs="Arial"/>
                <w:b/>
                <w:bCs/>
                <w:sz w:val="24"/>
                <w:szCs w:val="24"/>
                <w:rtl/>
              </w:rPr>
              <w:t>'</w:t>
            </w:r>
          </w:p>
          <w:p w:rsidR="00671B09" w:rsidRPr="00EE3217" w:rsidRDefault="00EE3217" w:rsidP="00EE3217">
            <w:pPr>
              <w:jc w:val="center"/>
              <w:rPr>
                <w:b/>
                <w:bCs/>
                <w:sz w:val="24"/>
                <w:szCs w:val="24"/>
                <w:rtl/>
              </w:rPr>
            </w:pPr>
            <w:r w:rsidRPr="00EE3217">
              <w:rPr>
                <w:rFonts w:cs="Arial"/>
                <w:b/>
                <w:bCs/>
                <w:sz w:val="24"/>
                <w:szCs w:val="24"/>
                <w:rtl/>
              </w:rPr>
              <w:t xml:space="preserve">מדברות וקוראות זועקות במורא מה לך ר' </w:t>
            </w:r>
            <w:proofErr w:type="spellStart"/>
            <w:r w:rsidRPr="00EE3217">
              <w:rPr>
                <w:rFonts w:cs="Arial"/>
                <w:b/>
                <w:bCs/>
                <w:sz w:val="24"/>
                <w:szCs w:val="24"/>
                <w:rtl/>
              </w:rPr>
              <w:t>יענקל</w:t>
            </w:r>
            <w:proofErr w:type="spellEnd"/>
            <w:r w:rsidRPr="00EE3217">
              <w:rPr>
                <w:rFonts w:cs="Arial"/>
                <w:b/>
                <w:bCs/>
                <w:sz w:val="24"/>
                <w:szCs w:val="24"/>
                <w:rtl/>
              </w:rPr>
              <w:t xml:space="preserve"> ברח מהרה,</w:t>
            </w:r>
          </w:p>
        </w:tc>
        <w:tc>
          <w:tcPr>
            <w:tcW w:w="2765" w:type="dxa"/>
          </w:tcPr>
          <w:p w:rsidR="00671B09" w:rsidRPr="00941E69" w:rsidRDefault="00EE3217" w:rsidP="00671B09">
            <w:pPr>
              <w:jc w:val="center"/>
              <w:rPr>
                <w:sz w:val="24"/>
                <w:szCs w:val="24"/>
                <w:rtl/>
              </w:rPr>
            </w:pPr>
            <w:r>
              <w:rPr>
                <w:rFonts w:hint="cs"/>
                <w:sz w:val="24"/>
                <w:szCs w:val="24"/>
                <w:rtl/>
              </w:rPr>
              <w:t>"הרב" עומד עם גמרא ואומר ליעקב בהתלהבות עם תנועות מוגזמות</w:t>
            </w:r>
          </w:p>
        </w:tc>
        <w:tc>
          <w:tcPr>
            <w:tcW w:w="2766" w:type="dxa"/>
          </w:tcPr>
          <w:p w:rsidR="00671B09" w:rsidRPr="00941E69" w:rsidRDefault="00EE3217" w:rsidP="00671B09">
            <w:pPr>
              <w:jc w:val="center"/>
              <w:rPr>
                <w:sz w:val="24"/>
                <w:szCs w:val="24"/>
                <w:rtl/>
              </w:rPr>
            </w:pPr>
            <w:r>
              <w:rPr>
                <w:rFonts w:hint="cs"/>
                <w:sz w:val="24"/>
                <w:szCs w:val="24"/>
                <w:rtl/>
              </w:rPr>
              <w:t>ה"חתונה" כבר על הבמה</w:t>
            </w:r>
          </w:p>
        </w:tc>
      </w:tr>
      <w:tr w:rsidR="00671B09" w:rsidTr="00941E69">
        <w:tc>
          <w:tcPr>
            <w:tcW w:w="2765" w:type="dxa"/>
          </w:tcPr>
          <w:p w:rsidR="00EE3217" w:rsidRPr="00EE3217" w:rsidRDefault="00EE3217" w:rsidP="00EE3217">
            <w:pPr>
              <w:jc w:val="center"/>
              <w:rPr>
                <w:b/>
                <w:bCs/>
                <w:sz w:val="24"/>
                <w:szCs w:val="24"/>
                <w:rtl/>
              </w:rPr>
            </w:pPr>
            <w:r w:rsidRPr="00EE3217">
              <w:rPr>
                <w:rFonts w:cs="Arial"/>
                <w:b/>
                <w:bCs/>
                <w:sz w:val="24"/>
                <w:szCs w:val="24"/>
                <w:rtl/>
              </w:rPr>
              <w:t>התזמורת מנגנת הכלה בראש יושבת, יעקב.</w:t>
            </w:r>
          </w:p>
          <w:p w:rsidR="00EE3217" w:rsidRPr="00EE3217" w:rsidRDefault="00EE3217" w:rsidP="00EE3217">
            <w:pPr>
              <w:jc w:val="center"/>
              <w:rPr>
                <w:b/>
                <w:bCs/>
                <w:sz w:val="24"/>
                <w:szCs w:val="24"/>
                <w:rtl/>
              </w:rPr>
            </w:pPr>
            <w:r w:rsidRPr="00EE3217">
              <w:rPr>
                <w:rFonts w:cs="Arial"/>
                <w:b/>
                <w:bCs/>
                <w:sz w:val="24"/>
                <w:szCs w:val="24"/>
                <w:rtl/>
              </w:rPr>
              <w:t>וסביבה עשרות זרי פרחים,</w:t>
            </w:r>
          </w:p>
          <w:p w:rsidR="00EE3217" w:rsidRPr="00EE3217" w:rsidRDefault="00EE3217" w:rsidP="00EE3217">
            <w:pPr>
              <w:jc w:val="center"/>
              <w:rPr>
                <w:b/>
                <w:bCs/>
                <w:sz w:val="24"/>
                <w:szCs w:val="24"/>
                <w:rtl/>
              </w:rPr>
            </w:pPr>
            <w:r w:rsidRPr="00EE3217">
              <w:rPr>
                <w:rFonts w:cs="Arial"/>
                <w:b/>
                <w:bCs/>
                <w:sz w:val="24"/>
                <w:szCs w:val="24"/>
                <w:rtl/>
              </w:rPr>
              <w:t>ואביה ואמה ביחד עם כל בני השבט, יעקב.</w:t>
            </w:r>
          </w:p>
          <w:p w:rsidR="00671B09" w:rsidRPr="00EE3217" w:rsidRDefault="00EE3217" w:rsidP="00EE3217">
            <w:pPr>
              <w:jc w:val="center"/>
              <w:rPr>
                <w:b/>
                <w:bCs/>
                <w:sz w:val="24"/>
                <w:szCs w:val="24"/>
                <w:rtl/>
              </w:rPr>
            </w:pPr>
            <w:r w:rsidRPr="00EE3217">
              <w:rPr>
                <w:rFonts w:cs="Arial"/>
                <w:b/>
                <w:bCs/>
                <w:sz w:val="24"/>
                <w:szCs w:val="24"/>
                <w:rtl/>
              </w:rPr>
              <w:t>להביא אותך הם כבר הולכים.</w:t>
            </w:r>
          </w:p>
        </w:tc>
        <w:tc>
          <w:tcPr>
            <w:tcW w:w="2765" w:type="dxa"/>
          </w:tcPr>
          <w:p w:rsidR="00671B09" w:rsidRDefault="00EE3217" w:rsidP="00671B09">
            <w:pPr>
              <w:jc w:val="center"/>
              <w:rPr>
                <w:sz w:val="24"/>
                <w:szCs w:val="24"/>
                <w:rtl/>
              </w:rPr>
            </w:pPr>
            <w:r>
              <w:rPr>
                <w:rFonts w:hint="cs"/>
                <w:sz w:val="24"/>
                <w:szCs w:val="24"/>
                <w:rtl/>
              </w:rPr>
              <w:t>ה"תהלוכה של החתונה" כבר מסתובבת על הבמה, כולם מקיפים את הכלה וזורקים עליה פרחים וכו'</w:t>
            </w:r>
          </w:p>
          <w:p w:rsidR="00EE3217" w:rsidRPr="00941E69" w:rsidRDefault="00EE3217" w:rsidP="00671B09">
            <w:pPr>
              <w:jc w:val="center"/>
              <w:rPr>
                <w:sz w:val="24"/>
                <w:szCs w:val="24"/>
                <w:rtl/>
              </w:rPr>
            </w:pPr>
            <w:proofErr w:type="spellStart"/>
            <w:r>
              <w:rPr>
                <w:rFonts w:hint="cs"/>
                <w:sz w:val="24"/>
                <w:szCs w:val="24"/>
                <w:rtl/>
              </w:rPr>
              <w:t>במילין</w:t>
            </w:r>
            <w:proofErr w:type="spellEnd"/>
            <w:r>
              <w:rPr>
                <w:rFonts w:hint="cs"/>
                <w:sz w:val="24"/>
                <w:szCs w:val="24"/>
                <w:rtl/>
              </w:rPr>
              <w:t xml:space="preserve"> "כבר הולכים" ה"תהלוכה" כבר ב"אולם"</w:t>
            </w:r>
          </w:p>
        </w:tc>
        <w:tc>
          <w:tcPr>
            <w:tcW w:w="2766" w:type="dxa"/>
          </w:tcPr>
          <w:p w:rsidR="00671B09" w:rsidRPr="00941E69" w:rsidRDefault="00EE3217" w:rsidP="00671B09">
            <w:pPr>
              <w:jc w:val="center"/>
              <w:rPr>
                <w:sz w:val="24"/>
                <w:szCs w:val="24"/>
                <w:rtl/>
              </w:rPr>
            </w:pPr>
            <w:r>
              <w:rPr>
                <w:rFonts w:hint="cs"/>
                <w:sz w:val="24"/>
                <w:szCs w:val="24"/>
                <w:rtl/>
              </w:rPr>
              <w:t xml:space="preserve">חשוב מאוד </w:t>
            </w:r>
            <w:proofErr w:type="spellStart"/>
            <w:r>
              <w:rPr>
                <w:rFonts w:hint="cs"/>
                <w:sz w:val="24"/>
                <w:szCs w:val="24"/>
                <w:rtl/>
              </w:rPr>
              <w:t>שה"רב</w:t>
            </w:r>
            <w:proofErr w:type="spellEnd"/>
            <w:r>
              <w:rPr>
                <w:rFonts w:hint="cs"/>
                <w:sz w:val="24"/>
                <w:szCs w:val="24"/>
                <w:rtl/>
              </w:rPr>
              <w:t>" יעלה מצד אחד (עדיף מכיוון ה"אולם-ישיבה) ושהתזמורת וכו' יעלו מהצד השני</w:t>
            </w:r>
          </w:p>
        </w:tc>
      </w:tr>
      <w:tr w:rsidR="00671B09" w:rsidTr="00941E69">
        <w:tc>
          <w:tcPr>
            <w:tcW w:w="2765" w:type="dxa"/>
          </w:tcPr>
          <w:p w:rsidR="00EE3217" w:rsidRPr="00EE3217" w:rsidRDefault="00EE3217" w:rsidP="00EE3217">
            <w:pPr>
              <w:jc w:val="center"/>
              <w:rPr>
                <w:b/>
                <w:bCs/>
                <w:sz w:val="24"/>
                <w:szCs w:val="24"/>
                <w:rtl/>
              </w:rPr>
            </w:pPr>
            <w:r w:rsidRPr="00EE3217">
              <w:rPr>
                <w:rFonts w:cs="Arial"/>
                <w:b/>
                <w:bCs/>
                <w:sz w:val="24"/>
                <w:szCs w:val="24"/>
                <w:rtl/>
              </w:rPr>
              <w:t>ובראש ההר בשעות הליל האפלות והעלומות,</w:t>
            </w:r>
          </w:p>
          <w:p w:rsidR="00EE3217" w:rsidRPr="00EE3217" w:rsidRDefault="00EE3217" w:rsidP="00EE3217">
            <w:pPr>
              <w:jc w:val="center"/>
              <w:rPr>
                <w:b/>
                <w:bCs/>
                <w:sz w:val="24"/>
                <w:szCs w:val="24"/>
                <w:rtl/>
              </w:rPr>
            </w:pPr>
            <w:r w:rsidRPr="00EE3217">
              <w:rPr>
                <w:rFonts w:cs="Arial"/>
                <w:b/>
                <w:bCs/>
                <w:sz w:val="24"/>
                <w:szCs w:val="24"/>
                <w:rtl/>
              </w:rPr>
              <w:t>מטפס לו יעקב חרש בעיניים עצומות,</w:t>
            </w:r>
          </w:p>
          <w:p w:rsidR="00671B09" w:rsidRPr="00EE3217" w:rsidRDefault="00EE3217" w:rsidP="00EE3217">
            <w:pPr>
              <w:jc w:val="center"/>
              <w:rPr>
                <w:b/>
                <w:bCs/>
                <w:sz w:val="24"/>
                <w:szCs w:val="24"/>
                <w:rtl/>
              </w:rPr>
            </w:pPr>
            <w:r w:rsidRPr="00EE3217">
              <w:rPr>
                <w:rFonts w:cs="Arial"/>
                <w:b/>
                <w:bCs/>
                <w:sz w:val="24"/>
                <w:szCs w:val="24"/>
                <w:rtl/>
              </w:rPr>
              <w:t xml:space="preserve">ובשני </w:t>
            </w:r>
            <w:proofErr w:type="spellStart"/>
            <w:r w:rsidRPr="00EE3217">
              <w:rPr>
                <w:rFonts w:cs="Arial"/>
                <w:b/>
                <w:bCs/>
                <w:sz w:val="24"/>
                <w:szCs w:val="24"/>
                <w:rtl/>
              </w:rPr>
              <w:t>צידיו</w:t>
            </w:r>
            <w:proofErr w:type="spellEnd"/>
            <w:r w:rsidRPr="00EE3217">
              <w:rPr>
                <w:rFonts w:cs="Arial"/>
                <w:b/>
                <w:bCs/>
                <w:sz w:val="24"/>
                <w:szCs w:val="24"/>
                <w:rtl/>
              </w:rPr>
              <w:t xml:space="preserve"> שוחות לעומק לטרפן הם שוחרת,</w:t>
            </w:r>
          </w:p>
        </w:tc>
        <w:tc>
          <w:tcPr>
            <w:tcW w:w="2765" w:type="dxa"/>
          </w:tcPr>
          <w:p w:rsidR="00671B09" w:rsidRPr="00941E69" w:rsidRDefault="00EE3217" w:rsidP="00671B09">
            <w:pPr>
              <w:jc w:val="center"/>
              <w:rPr>
                <w:sz w:val="24"/>
                <w:szCs w:val="24"/>
                <w:rtl/>
              </w:rPr>
            </w:pPr>
            <w:r>
              <w:rPr>
                <w:rFonts w:hint="cs"/>
                <w:sz w:val="24"/>
                <w:szCs w:val="24"/>
                <w:rtl/>
              </w:rPr>
              <w:t>אם אפשר לארגן הר (ציור של הר דבוק לסולם) אז שיעקב יטפס על ההר, ואם לא אז יעקב הולך בקושי רב וכיוון הקהל</w:t>
            </w:r>
          </w:p>
        </w:tc>
        <w:tc>
          <w:tcPr>
            <w:tcW w:w="2766" w:type="dxa"/>
          </w:tcPr>
          <w:p w:rsidR="00EE3217" w:rsidRDefault="00EE3217" w:rsidP="00671B09">
            <w:pPr>
              <w:jc w:val="center"/>
              <w:rPr>
                <w:sz w:val="24"/>
                <w:szCs w:val="24"/>
                <w:rtl/>
              </w:rPr>
            </w:pPr>
            <w:r>
              <w:rPr>
                <w:rFonts w:hint="cs"/>
                <w:sz w:val="24"/>
                <w:szCs w:val="24"/>
                <w:rtl/>
              </w:rPr>
              <w:t>צריך לזכור שיעקב הולך עם תיק קטן</w:t>
            </w:r>
          </w:p>
          <w:p w:rsidR="00671B09" w:rsidRPr="00941E69" w:rsidRDefault="00EE3217" w:rsidP="00671B09">
            <w:pPr>
              <w:jc w:val="center"/>
              <w:rPr>
                <w:sz w:val="24"/>
                <w:szCs w:val="24"/>
                <w:rtl/>
              </w:rPr>
            </w:pPr>
            <w:r>
              <w:rPr>
                <w:rFonts w:hint="cs"/>
                <w:sz w:val="24"/>
                <w:szCs w:val="24"/>
                <w:rtl/>
              </w:rPr>
              <w:t>החתונה מתחילה להתקפל ולרדת בשקט, הזמר מוכן לעלות</w:t>
            </w:r>
          </w:p>
        </w:tc>
      </w:tr>
      <w:tr w:rsidR="00671B09" w:rsidTr="00941E69">
        <w:tc>
          <w:tcPr>
            <w:tcW w:w="2765" w:type="dxa"/>
          </w:tcPr>
          <w:p w:rsidR="00EE3217" w:rsidRPr="00EE3217" w:rsidRDefault="00EE3217" w:rsidP="00EE3217">
            <w:pPr>
              <w:jc w:val="center"/>
              <w:rPr>
                <w:b/>
                <w:bCs/>
                <w:sz w:val="24"/>
                <w:szCs w:val="24"/>
                <w:rtl/>
              </w:rPr>
            </w:pPr>
            <w:r w:rsidRPr="00EE3217">
              <w:rPr>
                <w:rFonts w:cs="Arial"/>
                <w:b/>
                <w:bCs/>
                <w:sz w:val="24"/>
                <w:szCs w:val="24"/>
                <w:rtl/>
              </w:rPr>
              <w:t>אך יעקב כלל אינו חושש ופניו בגיל מאירות,</w:t>
            </w:r>
          </w:p>
          <w:p w:rsidR="00EE3217" w:rsidRPr="00EE3217" w:rsidRDefault="00EE3217" w:rsidP="00EE3217">
            <w:pPr>
              <w:jc w:val="center"/>
              <w:rPr>
                <w:b/>
                <w:bCs/>
                <w:sz w:val="24"/>
                <w:szCs w:val="24"/>
                <w:rtl/>
              </w:rPr>
            </w:pPr>
            <w:r w:rsidRPr="00EE3217">
              <w:rPr>
                <w:rFonts w:cs="Arial"/>
                <w:b/>
                <w:bCs/>
                <w:sz w:val="24"/>
                <w:szCs w:val="24"/>
                <w:rtl/>
              </w:rPr>
              <w:t>דרך התורה אחת היא ובדרך זו אצעד טוב יותר להתרסק כאן וממנה לא לנטות לצד,</w:t>
            </w:r>
          </w:p>
          <w:p w:rsidR="00EE3217" w:rsidRPr="00EE3217" w:rsidRDefault="00EE3217" w:rsidP="00EE3217">
            <w:pPr>
              <w:jc w:val="center"/>
              <w:rPr>
                <w:b/>
                <w:bCs/>
                <w:sz w:val="24"/>
                <w:szCs w:val="24"/>
                <w:rtl/>
              </w:rPr>
            </w:pPr>
            <w:r w:rsidRPr="00EE3217">
              <w:rPr>
                <w:rFonts w:cs="Arial"/>
                <w:b/>
                <w:bCs/>
                <w:sz w:val="24"/>
                <w:szCs w:val="24"/>
                <w:rtl/>
              </w:rPr>
              <w:t>אין דבר שיטיל מורא על לב בן ישראל,</w:t>
            </w:r>
          </w:p>
          <w:p w:rsidR="00671B09" w:rsidRPr="00EE3217" w:rsidRDefault="00EE3217" w:rsidP="00EE3217">
            <w:pPr>
              <w:jc w:val="center"/>
              <w:rPr>
                <w:b/>
                <w:bCs/>
                <w:sz w:val="24"/>
                <w:szCs w:val="24"/>
                <w:rtl/>
              </w:rPr>
            </w:pPr>
            <w:r w:rsidRPr="00EE3217">
              <w:rPr>
                <w:rFonts w:cs="Arial"/>
                <w:b/>
                <w:bCs/>
                <w:sz w:val="24"/>
                <w:szCs w:val="24"/>
                <w:rtl/>
              </w:rPr>
              <w:t xml:space="preserve">רק ילך בדרך התורה וישמור אתו </w:t>
            </w:r>
            <w:proofErr w:type="spellStart"/>
            <w:r w:rsidRPr="00EE3217">
              <w:rPr>
                <w:rFonts w:cs="Arial"/>
                <w:b/>
                <w:bCs/>
                <w:sz w:val="24"/>
                <w:szCs w:val="24"/>
                <w:rtl/>
              </w:rPr>
              <w:t>הק</w:t>
            </w:r>
            <w:proofErr w:type="spellEnd"/>
            <w:r w:rsidRPr="00EE3217">
              <w:rPr>
                <w:rFonts w:cs="Arial"/>
                <w:b/>
                <w:bCs/>
                <w:sz w:val="24"/>
                <w:szCs w:val="24"/>
                <w:rtl/>
              </w:rPr>
              <w:t>-ל.''</w:t>
            </w:r>
          </w:p>
        </w:tc>
        <w:tc>
          <w:tcPr>
            <w:tcW w:w="2765" w:type="dxa"/>
          </w:tcPr>
          <w:p w:rsidR="00671B09" w:rsidRPr="00941E69" w:rsidRDefault="00EE3217" w:rsidP="00671B09">
            <w:pPr>
              <w:jc w:val="center"/>
              <w:rPr>
                <w:sz w:val="24"/>
                <w:szCs w:val="24"/>
                <w:rtl/>
              </w:rPr>
            </w:pPr>
            <w:r>
              <w:rPr>
                <w:rFonts w:hint="cs"/>
                <w:sz w:val="24"/>
                <w:szCs w:val="24"/>
                <w:rtl/>
              </w:rPr>
              <w:t>יעקב ממשיך ללכת לכיוון מרכז הבמה</w:t>
            </w:r>
            <w:r w:rsidR="00782B44">
              <w:rPr>
                <w:rFonts w:hint="cs"/>
                <w:sz w:val="24"/>
                <w:szCs w:val="24"/>
                <w:rtl/>
              </w:rPr>
              <w:t xml:space="preserve"> </w:t>
            </w:r>
            <w:r w:rsidR="00782B44">
              <w:rPr>
                <w:sz w:val="24"/>
                <w:szCs w:val="24"/>
                <w:rtl/>
              </w:rPr>
              <w:t>–</w:t>
            </w:r>
            <w:r w:rsidR="00782B44">
              <w:rPr>
                <w:rFonts w:hint="cs"/>
                <w:sz w:val="24"/>
                <w:szCs w:val="24"/>
                <w:rtl/>
              </w:rPr>
              <w:t xml:space="preserve"> לכיוון הקהל ונעמד באמצע, תוך כדי זה עולה הזמר, נעמד לידו וחותם את השיר</w:t>
            </w:r>
          </w:p>
        </w:tc>
        <w:tc>
          <w:tcPr>
            <w:tcW w:w="2766" w:type="dxa"/>
          </w:tcPr>
          <w:p w:rsidR="00671B09" w:rsidRDefault="00782B44" w:rsidP="00671B09">
            <w:pPr>
              <w:jc w:val="center"/>
              <w:rPr>
                <w:sz w:val="24"/>
                <w:szCs w:val="24"/>
                <w:rtl/>
              </w:rPr>
            </w:pPr>
            <w:r>
              <w:rPr>
                <w:rFonts w:hint="cs"/>
                <w:sz w:val="24"/>
                <w:szCs w:val="24"/>
                <w:rtl/>
              </w:rPr>
              <w:t xml:space="preserve">השחקנים מתכוננים לחזור לבמה </w:t>
            </w:r>
            <w:proofErr w:type="spellStart"/>
            <w:r>
              <w:rPr>
                <w:rFonts w:hint="cs"/>
                <w:sz w:val="24"/>
                <w:szCs w:val="24"/>
                <w:rtl/>
              </w:rPr>
              <w:t>וכו</w:t>
            </w:r>
            <w:proofErr w:type="spellEnd"/>
            <w:r>
              <w:rPr>
                <w:rFonts w:hint="cs"/>
                <w:sz w:val="24"/>
                <w:szCs w:val="24"/>
                <w:rtl/>
              </w:rPr>
              <w:t>'...</w:t>
            </w:r>
          </w:p>
          <w:p w:rsidR="00782B44" w:rsidRPr="00941E69" w:rsidRDefault="00782B44" w:rsidP="00671B09">
            <w:pPr>
              <w:jc w:val="center"/>
              <w:rPr>
                <w:sz w:val="24"/>
                <w:szCs w:val="24"/>
                <w:rtl/>
              </w:rPr>
            </w:pPr>
            <w:r>
              <w:rPr>
                <w:rFonts w:hint="cs"/>
                <w:sz w:val="24"/>
                <w:szCs w:val="24"/>
                <w:rtl/>
              </w:rPr>
              <w:t>(אפשר להגיד בסוף שיעקב הגיע ב"ה לארץ ישראל)</w:t>
            </w:r>
          </w:p>
        </w:tc>
      </w:tr>
    </w:tbl>
    <w:p w:rsidR="00941E69" w:rsidRDefault="00941E69" w:rsidP="00671B09">
      <w:pPr>
        <w:jc w:val="center"/>
        <w:rPr>
          <w:b/>
          <w:bCs/>
          <w:u w:val="single"/>
          <w:rtl/>
        </w:rPr>
      </w:pPr>
    </w:p>
    <w:p w:rsidR="00941E69" w:rsidRPr="00941E69" w:rsidRDefault="00941E69" w:rsidP="00671B09">
      <w:pPr>
        <w:jc w:val="center"/>
        <w:rPr>
          <w:b/>
          <w:bCs/>
          <w:sz w:val="32"/>
          <w:szCs w:val="32"/>
          <w:u w:val="single"/>
        </w:rPr>
      </w:pPr>
    </w:p>
    <w:sectPr w:rsidR="00941E69" w:rsidRPr="00941E69" w:rsidSect="007B5DAD">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121A" w:rsidRDefault="00DB121A" w:rsidP="00941E69">
      <w:pPr>
        <w:spacing w:after="0" w:line="240" w:lineRule="auto"/>
      </w:pPr>
      <w:r>
        <w:separator/>
      </w:r>
    </w:p>
  </w:endnote>
  <w:endnote w:type="continuationSeparator" w:id="0">
    <w:p w:rsidR="00DB121A" w:rsidRDefault="00DB121A" w:rsidP="00941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121A" w:rsidRDefault="00DB121A" w:rsidP="00941E69">
      <w:pPr>
        <w:spacing w:after="0" w:line="240" w:lineRule="auto"/>
      </w:pPr>
      <w:r>
        <w:separator/>
      </w:r>
    </w:p>
  </w:footnote>
  <w:footnote w:type="continuationSeparator" w:id="0">
    <w:p w:rsidR="00DB121A" w:rsidRDefault="00DB121A" w:rsidP="00941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E69" w:rsidRDefault="00941E69">
    <w:pPr>
      <w:pStyle w:val="a3"/>
    </w:pPr>
    <w:r>
      <w:rPr>
        <w:rFonts w:hint="cs"/>
        <w:rtl/>
      </w:rPr>
      <w:t xml:space="preserve">בס"ד אי"ה לש"ש </w:t>
    </w:r>
    <w:proofErr w:type="spellStart"/>
    <w:r>
      <w:rPr>
        <w:rFonts w:hint="cs"/>
        <w:rtl/>
      </w:rPr>
      <w:t>בהנ"ו</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E69"/>
    <w:rsid w:val="00232401"/>
    <w:rsid w:val="00297FD7"/>
    <w:rsid w:val="002A63E3"/>
    <w:rsid w:val="0031428F"/>
    <w:rsid w:val="003437C2"/>
    <w:rsid w:val="004332A5"/>
    <w:rsid w:val="004D69B5"/>
    <w:rsid w:val="00671B09"/>
    <w:rsid w:val="00763D0D"/>
    <w:rsid w:val="00782B44"/>
    <w:rsid w:val="007B5DAD"/>
    <w:rsid w:val="0088353B"/>
    <w:rsid w:val="00941E69"/>
    <w:rsid w:val="00BC1CD8"/>
    <w:rsid w:val="00DB121A"/>
    <w:rsid w:val="00EE32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E1F3"/>
  <w15:chartTrackingRefBased/>
  <w15:docId w15:val="{462474E8-AD84-4CA8-8BCA-3E290D6A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E69"/>
    <w:pPr>
      <w:tabs>
        <w:tab w:val="center" w:pos="4153"/>
        <w:tab w:val="right" w:pos="8306"/>
      </w:tabs>
      <w:spacing w:after="0" w:line="240" w:lineRule="auto"/>
    </w:pPr>
  </w:style>
  <w:style w:type="character" w:customStyle="1" w:styleId="a4">
    <w:name w:val="כותרת עליונה תו"/>
    <w:basedOn w:val="a0"/>
    <w:link w:val="a3"/>
    <w:uiPriority w:val="99"/>
    <w:rsid w:val="00941E69"/>
  </w:style>
  <w:style w:type="paragraph" w:styleId="a5">
    <w:name w:val="footer"/>
    <w:basedOn w:val="a"/>
    <w:link w:val="a6"/>
    <w:uiPriority w:val="99"/>
    <w:unhideWhenUsed/>
    <w:rsid w:val="00941E69"/>
    <w:pPr>
      <w:tabs>
        <w:tab w:val="center" w:pos="4153"/>
        <w:tab w:val="right" w:pos="8306"/>
      </w:tabs>
      <w:spacing w:after="0" w:line="240" w:lineRule="auto"/>
    </w:pPr>
  </w:style>
  <w:style w:type="character" w:customStyle="1" w:styleId="a6">
    <w:name w:val="כותרת תחתונה תו"/>
    <w:basedOn w:val="a0"/>
    <w:link w:val="a5"/>
    <w:uiPriority w:val="99"/>
    <w:rsid w:val="00941E69"/>
  </w:style>
  <w:style w:type="table" w:styleId="a7">
    <w:name w:val="Table Grid"/>
    <w:basedOn w:val="a1"/>
    <w:uiPriority w:val="39"/>
    <w:rsid w:val="00941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5</Pages>
  <Words>1296</Words>
  <Characters>6482</Characters>
  <Application>Microsoft Office Word</Application>
  <DocSecurity>0</DocSecurity>
  <Lines>54</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‏‏משתמש Windows</dc:creator>
  <cp:keywords/>
  <dc:description/>
  <cp:lastModifiedBy>אלישיב עמי קליין</cp:lastModifiedBy>
  <cp:revision>4</cp:revision>
  <cp:lastPrinted>2020-11-01T12:15:00Z</cp:lastPrinted>
  <dcterms:created xsi:type="dcterms:W3CDTF">2019-11-13T15:03:00Z</dcterms:created>
  <dcterms:modified xsi:type="dcterms:W3CDTF">2020-11-01T12:15:00Z</dcterms:modified>
</cp:coreProperties>
</file>