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DEB7E" w14:textId="192E293C" w:rsidR="000A651A" w:rsidRDefault="00A53DFE" w:rsidP="00A53DFE">
      <w:pPr>
        <w:pStyle w:val="a4"/>
        <w:numPr>
          <w:ilvl w:val="0"/>
          <w:numId w:val="1"/>
        </w:numPr>
        <w:bidi w:val="0"/>
        <w:rPr>
          <w:rFonts w:eastAsiaTheme="minorEastAsia"/>
          <w:i/>
        </w:rPr>
      </w:pPr>
      <m:oMath>
        <m:r>
          <w:rPr>
            <w:rFonts w:ascii="Cambria Math" w:hAnsi="Cambria Math" w:cs="Cambria Math" w:hint="cs"/>
            <w:rtl/>
          </w:rPr>
          <m:t>φ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70-60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</w:p>
    <w:p w14:paraId="6C6E4914" w14:textId="2640BF1E" w:rsidR="00A53DFE" w:rsidRDefault="00A53DFE" w:rsidP="00A53DFE">
      <w:pPr>
        <w:pStyle w:val="a4"/>
        <w:numPr>
          <w:ilvl w:val="0"/>
          <w:numId w:val="1"/>
        </w:numPr>
        <w:bidi w:val="0"/>
        <w:rPr>
          <w:rFonts w:eastAsiaTheme="minorEastAsia"/>
          <w:i/>
        </w:rPr>
      </w:pPr>
      <m:oMath>
        <m:r>
          <w:rPr>
            <w:rFonts w:ascii="Cambria Math" w:eastAsiaTheme="minorEastAsia" w:hAnsi="Cambria Math"/>
          </w:rPr>
          <m:t>p(x&gt;90)</m:t>
        </m:r>
      </m:oMath>
      <w:r>
        <w:rPr>
          <w:rFonts w:eastAsiaTheme="minorEastAsia"/>
          <w:i/>
        </w:rPr>
        <w:t xml:space="preserve"> = 1 - </w:t>
      </w:r>
      <m:oMath>
        <m:r>
          <w:rPr>
            <w:rFonts w:ascii="Cambria Math" w:eastAsiaTheme="minorEastAsia" w:hAnsi="Cambria Math"/>
          </w:rPr>
          <m:t>p(x&lt;90)</m:t>
        </m:r>
      </m:oMath>
      <w:r>
        <w:rPr>
          <w:rFonts w:eastAsiaTheme="minorEastAsia"/>
          <w:i/>
        </w:rPr>
        <w:t xml:space="preserve"> = </w:t>
      </w:r>
      <m:oMath>
        <m:r>
          <w:rPr>
            <w:rFonts w:ascii="Cambria Math" w:hAnsi="Cambria Math" w:cs="Cambria Math" w:hint="cs"/>
            <w:rtl/>
          </w:rPr>
          <m:t>φ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90</m:t>
                </m:r>
                <m:r>
                  <w:rPr>
                    <w:rFonts w:ascii="Cambria Math" w:hAnsi="Cambria Math"/>
                  </w:rPr>
                  <m:t>-60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</w:p>
    <w:p w14:paraId="1CF0B55F" w14:textId="5D25A8C9" w:rsidR="00A53DFE" w:rsidRDefault="00A53DFE" w:rsidP="00A53DFE">
      <w:pPr>
        <w:pStyle w:val="a4"/>
        <w:numPr>
          <w:ilvl w:val="0"/>
          <w:numId w:val="1"/>
        </w:numPr>
        <w:bidi w:val="0"/>
        <w:rPr>
          <w:rFonts w:eastAsiaTheme="minorEastAsia"/>
          <w:i/>
        </w:rPr>
      </w:pPr>
      <m:oMath>
        <m:r>
          <w:rPr>
            <w:rFonts w:ascii="Cambria Math" w:eastAsiaTheme="minorEastAsia" w:hAnsi="Cambria Math"/>
          </w:rPr>
          <m:t>p(</m:t>
        </m:r>
        <m:r>
          <w:rPr>
            <w:rFonts w:ascii="Cambria Math" w:eastAsiaTheme="minorEastAsia" w:hAnsi="Cambria Math"/>
          </w:rPr>
          <m:t>50&lt;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&lt;8</m:t>
        </m:r>
        <m:r>
          <w:rPr>
            <w:rFonts w:ascii="Cambria Math" w:eastAsiaTheme="minorEastAsia" w:hAnsi="Cambria Math"/>
          </w:rPr>
          <m:t>0)</m:t>
        </m:r>
      </m:oMath>
      <w:r>
        <w:rPr>
          <w:rFonts w:eastAsiaTheme="minorEastAsia"/>
          <w:i/>
        </w:rPr>
        <w:t xml:space="preserve"> = </w:t>
      </w:r>
      <m:oMath>
        <m:r>
          <w:rPr>
            <w:rFonts w:ascii="Cambria Math" w:eastAsiaTheme="minorEastAsia" w:hAnsi="Cambria Math"/>
          </w:rPr>
          <m:t>p(x</m:t>
        </m:r>
        <m:r>
          <w:rPr>
            <w:rFonts w:ascii="Cambria Math" w:eastAsiaTheme="minorEastAsia" w:hAnsi="Cambria Math"/>
          </w:rPr>
          <m:t>&lt;8</m:t>
        </m:r>
        <m:r>
          <w:rPr>
            <w:rFonts w:ascii="Cambria Math" w:eastAsiaTheme="minorEastAsia" w:hAnsi="Cambria Math"/>
          </w:rPr>
          <m:t>0)</m:t>
        </m:r>
      </m:oMath>
      <w:r>
        <w:rPr>
          <w:rFonts w:eastAsiaTheme="minorEastAsia"/>
          <w:i/>
        </w:rPr>
        <w:t xml:space="preserve"> - </w:t>
      </w:r>
      <m:oMath>
        <m:r>
          <w:rPr>
            <w:rFonts w:ascii="Cambria Math" w:eastAsiaTheme="minorEastAsia" w:hAnsi="Cambria Math"/>
          </w:rPr>
          <m:t>p(x</m:t>
        </m:r>
        <m:r>
          <w:rPr>
            <w:rFonts w:ascii="Cambria Math" w:eastAsiaTheme="minorEastAsia" w:hAnsi="Cambria Math"/>
          </w:rPr>
          <m:t>&lt;5</m:t>
        </m:r>
        <m:r>
          <w:rPr>
            <w:rFonts w:ascii="Cambria Math" w:eastAsiaTheme="minorEastAsia" w:hAnsi="Cambria Math"/>
          </w:rPr>
          <m:t>0)</m:t>
        </m:r>
      </m:oMath>
      <w:r>
        <w:rPr>
          <w:rFonts w:eastAsiaTheme="minorEastAsia"/>
          <w:i/>
        </w:rPr>
        <w:t>….</w:t>
      </w:r>
    </w:p>
    <w:p w14:paraId="08C91834" w14:textId="0EB5D7AF" w:rsidR="00A53DFE" w:rsidRDefault="00A53DFE" w:rsidP="00A53DFE">
      <w:pPr>
        <w:pStyle w:val="a4"/>
        <w:bidi w:val="0"/>
        <w:rPr>
          <w:rFonts w:eastAsiaTheme="minorEastAsia"/>
          <w:i/>
        </w:rPr>
      </w:pPr>
    </w:p>
    <w:p w14:paraId="780C488A" w14:textId="6F14548F" w:rsidR="00A53DFE" w:rsidRPr="00A53DFE" w:rsidRDefault="00A53DFE" w:rsidP="00A53DFE">
      <w:pPr>
        <w:bidi w:val="0"/>
        <w:rPr>
          <w:rFonts w:eastAsiaTheme="minorEastAsia" w:hint="cs"/>
          <w:rtl/>
        </w:rPr>
      </w:pPr>
    </w:p>
    <w:sectPr w:rsidR="00A53DFE" w:rsidRPr="00A53DFE" w:rsidSect="00473F5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237A71"/>
    <w:multiLevelType w:val="hybridMultilevel"/>
    <w:tmpl w:val="47C0ED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FE"/>
    <w:rsid w:val="000A651A"/>
    <w:rsid w:val="00473F54"/>
    <w:rsid w:val="00A5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BA0B"/>
  <w15:chartTrackingRefBased/>
  <w15:docId w15:val="{6989DFD4-E4F7-464A-B868-91E02FAA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3DFE"/>
    <w:rPr>
      <w:color w:val="808080"/>
    </w:rPr>
  </w:style>
  <w:style w:type="paragraph" w:styleId="a4">
    <w:name w:val="List Paragraph"/>
    <w:basedOn w:val="a"/>
    <w:uiPriority w:val="34"/>
    <w:qFormat/>
    <w:rsid w:val="00A53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83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גלעד יוסף כהן</dc:creator>
  <cp:keywords/>
  <dc:description/>
  <cp:lastModifiedBy>גלעד יוסף כהן</cp:lastModifiedBy>
  <cp:revision>1</cp:revision>
  <dcterms:created xsi:type="dcterms:W3CDTF">2021-01-26T14:30:00Z</dcterms:created>
  <dcterms:modified xsi:type="dcterms:W3CDTF">2021-01-26T14:40:00Z</dcterms:modified>
</cp:coreProperties>
</file>