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8B1" w:rsidRPr="008118B1" w:rsidRDefault="008118B1" w:rsidP="008118B1">
      <w:pPr>
        <w:rPr>
          <w:b/>
          <w:bCs/>
        </w:rPr>
      </w:pPr>
      <w:r w:rsidRPr="008118B1">
        <w:rPr>
          <w:b/>
          <w:bCs/>
          <w:rtl/>
        </w:rPr>
        <w:t>איך באמת התייחסה ההנהגה החרדית בקום המדינה ליום העצמאות? מסמך מרתק ששום עיתון חרדי לא יפרסם</w:t>
      </w:r>
      <w:r w:rsidRPr="008118B1">
        <w:rPr>
          <w:b/>
          <w:bCs/>
        </w:rPr>
        <w:t>.</w:t>
      </w:r>
    </w:p>
    <w:p w:rsidR="008118B1" w:rsidRPr="008118B1" w:rsidRDefault="008118B1" w:rsidP="008118B1"/>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8456"/>
      </w:tblGrid>
      <w:tr w:rsidR="008118B1" w:rsidRPr="008118B1" w:rsidTr="008118B1">
        <w:tc>
          <w:tcPr>
            <w:tcW w:w="0" w:type="auto"/>
            <w:tcBorders>
              <w:top w:val="single" w:sz="6" w:space="0" w:color="CCCCCC"/>
              <w:left w:val="single" w:sz="6" w:space="0" w:color="CCCCCC"/>
              <w:bottom w:val="single" w:sz="6" w:space="0" w:color="CCCCCC"/>
              <w:right w:val="single" w:sz="6" w:space="0" w:color="CCCCCC"/>
            </w:tcBorders>
            <w:shd w:val="clear" w:color="auto" w:fill="F0F0F0"/>
            <w:tcMar>
              <w:top w:w="75" w:type="dxa"/>
              <w:left w:w="75" w:type="dxa"/>
              <w:bottom w:w="75" w:type="dxa"/>
              <w:right w:w="75" w:type="dxa"/>
            </w:tcMar>
            <w:vAlign w:val="center"/>
            <w:hideMark/>
          </w:tcPr>
          <w:tbl>
            <w:tblPr>
              <w:tblW w:w="0" w:type="auto"/>
              <w:jc w:val="right"/>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8290"/>
            </w:tblGrid>
            <w:tr w:rsidR="008118B1" w:rsidRPr="008118B1">
              <w:trPr>
                <w:jc w:val="right"/>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75" w:type="dxa"/>
                    <w:left w:w="75" w:type="dxa"/>
                    <w:bottom w:w="75" w:type="dxa"/>
                    <w:right w:w="75" w:type="dxa"/>
                  </w:tcMar>
                  <w:vAlign w:val="center"/>
                  <w:hideMark/>
                </w:tcPr>
                <w:p w:rsidR="008118B1" w:rsidRPr="008118B1" w:rsidRDefault="008118B1" w:rsidP="008118B1">
                  <w:r w:rsidRPr="008118B1">
                    <w:rPr>
                      <w:rtl/>
                    </w:rPr>
                    <w:t>בשנותיה הראשונות של המדינה, חלק נכבד מהציבור החרדי שמח וחגג ביום העצמאות, בהודיה לקב"ה על הניצחון במלחמת השחרור ונס תקומת מדינת ישראל לאחר השואה האיומה</w:t>
                  </w:r>
                  <w:r w:rsidRPr="008118B1">
                    <w:t>.</w:t>
                  </w:r>
                </w:p>
              </w:tc>
            </w:tr>
          </w:tbl>
          <w:p w:rsidR="008118B1" w:rsidRPr="008118B1" w:rsidRDefault="008118B1" w:rsidP="008118B1"/>
        </w:tc>
      </w:tr>
      <w:tr w:rsidR="008118B1" w:rsidRPr="008118B1" w:rsidTr="008118B1">
        <w:tc>
          <w:tcPr>
            <w:tcW w:w="0" w:type="auto"/>
            <w:tcBorders>
              <w:top w:val="single" w:sz="6" w:space="0" w:color="CCCCCC"/>
              <w:left w:val="single" w:sz="6" w:space="0" w:color="CCCCCC"/>
              <w:bottom w:val="single" w:sz="6" w:space="0" w:color="CCCCCC"/>
              <w:right w:val="single" w:sz="6" w:space="0" w:color="CCCCCC"/>
            </w:tcBorders>
            <w:shd w:val="clear" w:color="auto" w:fill="F0F0F0"/>
            <w:tcMar>
              <w:top w:w="75" w:type="dxa"/>
              <w:left w:w="75" w:type="dxa"/>
              <w:bottom w:w="75" w:type="dxa"/>
              <w:right w:w="75" w:type="dxa"/>
            </w:tcMar>
            <w:vAlign w:val="center"/>
            <w:hideMark/>
          </w:tcPr>
          <w:p w:rsidR="008118B1" w:rsidRPr="008118B1" w:rsidRDefault="008118B1" w:rsidP="008118B1">
            <w:r w:rsidRPr="008118B1">
              <w:t> </w:t>
            </w:r>
          </w:p>
        </w:tc>
      </w:tr>
      <w:tr w:rsidR="008118B1" w:rsidRPr="008118B1" w:rsidTr="008118B1">
        <w:tc>
          <w:tcPr>
            <w:tcW w:w="0" w:type="auto"/>
            <w:tcBorders>
              <w:top w:val="single" w:sz="6" w:space="0" w:color="CCCCCC"/>
              <w:left w:val="single" w:sz="6" w:space="0" w:color="CCCCCC"/>
              <w:bottom w:val="single" w:sz="6" w:space="0" w:color="CCCCCC"/>
              <w:right w:val="single" w:sz="6" w:space="0" w:color="CCCCCC"/>
            </w:tcBorders>
            <w:shd w:val="clear" w:color="auto" w:fill="F0F0F0"/>
            <w:tcMar>
              <w:top w:w="75" w:type="dxa"/>
              <w:left w:w="75" w:type="dxa"/>
              <w:bottom w:w="75" w:type="dxa"/>
              <w:right w:w="75" w:type="dxa"/>
            </w:tcMar>
            <w:vAlign w:val="center"/>
            <w:hideMark/>
          </w:tcPr>
          <w:tbl>
            <w:tblPr>
              <w:tblW w:w="0" w:type="auto"/>
              <w:jc w:val="center"/>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8290"/>
            </w:tblGrid>
            <w:tr w:rsidR="008118B1" w:rsidRPr="008118B1">
              <w:trPr>
                <w:jc w:val="center"/>
              </w:trPr>
              <w:tc>
                <w:tcPr>
                  <w:tcW w:w="0" w:type="auto"/>
                  <w:tcBorders>
                    <w:top w:val="single" w:sz="6" w:space="0" w:color="CCCCCC"/>
                    <w:left w:val="single" w:sz="6" w:space="0" w:color="CCCCCC"/>
                    <w:bottom w:val="single" w:sz="6" w:space="0" w:color="CCCCCC"/>
                    <w:right w:val="single" w:sz="6" w:space="0" w:color="CCCCCC"/>
                  </w:tcBorders>
                  <w:shd w:val="clear" w:color="auto" w:fill="F0F0F0"/>
                  <w:tcMar>
                    <w:top w:w="75" w:type="dxa"/>
                    <w:left w:w="75" w:type="dxa"/>
                    <w:bottom w:w="75" w:type="dxa"/>
                    <w:right w:w="75" w:type="dxa"/>
                  </w:tcMar>
                  <w:vAlign w:val="center"/>
                  <w:hideMark/>
                </w:tcPr>
                <w:p w:rsidR="008118B1" w:rsidRPr="008118B1" w:rsidRDefault="008118B1" w:rsidP="008118B1">
                  <w:r w:rsidRPr="008118B1">
                    <w:t>[</w:t>
                  </w:r>
                  <w:r w:rsidRPr="008118B1">
                    <w:rPr>
                      <w:rtl/>
                    </w:rPr>
                    <w:t xml:space="preserve">חלק ניכר מהדברים שלהלן נלקחו ממאמרו המקיף של הרב שמואל כץ </w:t>
                  </w:r>
                  <w:proofErr w:type="spellStart"/>
                  <w:r w:rsidRPr="008118B1">
                    <w:rPr>
                      <w:rtl/>
                    </w:rPr>
                    <w:t>שליט"א</w:t>
                  </w:r>
                  <w:proofErr w:type="spellEnd"/>
                  <w:r w:rsidRPr="008118B1">
                    <w:rPr>
                      <w:rtl/>
                    </w:rPr>
                    <w:t>, 'הרבנות הראשית ויום העצמאות', המופיע בספר 'הרבנות הראשית</w:t>
                  </w:r>
                  <w:r w:rsidRPr="008118B1">
                    <w:t>'].</w:t>
                  </w:r>
                </w:p>
                <w:p w:rsidR="008118B1" w:rsidRPr="008118B1" w:rsidRDefault="008118B1" w:rsidP="008118B1">
                  <w:r w:rsidRPr="008118B1">
                    <w:rPr>
                      <w:rtl/>
                    </w:rPr>
                    <w:t>בשנותיה הראשונות של המדינה, חלק נכבד מהציבור החרדי שמח וחגג ביום העצמאות, בהודיה לקב"ה על הניצחון במלחמת השחרור ונס תקומת מדינת ישראל לאחר השואה האיומה</w:t>
                  </w:r>
                  <w:r w:rsidRPr="008118B1">
                    <w:t>.</w:t>
                  </w:r>
                </w:p>
                <w:p w:rsidR="008118B1" w:rsidRPr="008118B1" w:rsidRDefault="008118B1" w:rsidP="008118B1">
                  <w:r w:rsidRPr="008118B1">
                    <w:rPr>
                      <w:b/>
                      <w:bCs/>
                      <w:rtl/>
                    </w:rPr>
                    <w:t xml:space="preserve">שמחת החג </w:t>
                  </w:r>
                  <w:proofErr w:type="spellStart"/>
                  <w:r w:rsidRPr="008118B1">
                    <w:rPr>
                      <w:b/>
                      <w:bCs/>
                      <w:rtl/>
                    </w:rPr>
                    <w:t>בעתונות</w:t>
                  </w:r>
                  <w:proofErr w:type="spellEnd"/>
                  <w:r w:rsidRPr="008118B1">
                    <w:rPr>
                      <w:b/>
                      <w:bCs/>
                      <w:rtl/>
                    </w:rPr>
                    <w:t xml:space="preserve"> החרדית</w:t>
                  </w:r>
                  <w:r w:rsidRPr="008118B1">
                    <w:br/>
                  </w:r>
                  <w:r w:rsidRPr="008118B1">
                    <w:rPr>
                      <w:rtl/>
                    </w:rPr>
                    <w:t>בטאון אגודת ישראל קרא בכ"ב בניסן תש"ט לתושבי ירושלים להכין דגל לפי הגודל והצורה שהחליטה הממשלה ['המבשר', כ"ב ניסן תש"ט</w:t>
                  </w:r>
                  <w:r w:rsidRPr="008118B1">
                    <w:t>].</w:t>
                  </w:r>
                </w:p>
                <w:p w:rsidR="008118B1" w:rsidRPr="008118B1" w:rsidRDefault="008118B1" w:rsidP="008118B1">
                  <w:r w:rsidRPr="008118B1">
                    <w:rPr>
                      <w:rtl/>
                    </w:rPr>
                    <w:t xml:space="preserve">שבועיים אח"כ, בה' באייר – יום העצמאות הראשון – הוא פרסם כרוז בו נאמר: "יום העצמאות הוא יום </w:t>
                  </w:r>
                  <w:proofErr w:type="spellStart"/>
                  <w:r w:rsidRPr="008118B1">
                    <w:rPr>
                      <w:rtl/>
                    </w:rPr>
                    <w:t>זכרון</w:t>
                  </w:r>
                  <w:proofErr w:type="spellEnd"/>
                  <w:r w:rsidRPr="008118B1">
                    <w:rPr>
                      <w:rtl/>
                    </w:rPr>
                    <w:t xml:space="preserve"> לחסדי הבורא, יום הודיה על מתנת </w:t>
                  </w:r>
                  <w:proofErr w:type="spellStart"/>
                  <w:r w:rsidRPr="008118B1">
                    <w:rPr>
                      <w:rtl/>
                    </w:rPr>
                    <w:t>החינם</w:t>
                  </w:r>
                  <w:proofErr w:type="spellEnd"/>
                  <w:r w:rsidRPr="008118B1">
                    <w:rPr>
                      <w:rtl/>
                    </w:rPr>
                    <w:t>, על הניסים והחסדים הגדולים שעשה הקב"ה ברוב אהבתו לעמו" ['המבשר', ה' באייר תש"ט</w:t>
                  </w:r>
                  <w:r w:rsidRPr="008118B1">
                    <w:t>].</w:t>
                  </w:r>
                </w:p>
                <w:p w:rsidR="008118B1" w:rsidRPr="008118B1" w:rsidRDefault="008118B1" w:rsidP="008118B1">
                  <w:r w:rsidRPr="008118B1">
                    <w:rPr>
                      <w:rtl/>
                    </w:rPr>
                    <w:t xml:space="preserve">ולעומתו, </w:t>
                  </w:r>
                  <w:proofErr w:type="spellStart"/>
                  <w:r w:rsidRPr="008118B1">
                    <w:rPr>
                      <w:rtl/>
                    </w:rPr>
                    <w:t>עתון</w:t>
                  </w:r>
                  <w:proofErr w:type="spellEnd"/>
                  <w:r w:rsidRPr="008118B1">
                    <w:rPr>
                      <w:rtl/>
                    </w:rPr>
                    <w:t xml:space="preserve"> 'המודיע' התבטא כך: "חג זה של המדינה משותף הוא לכל אזרחי מדינת ישראל, והשמחה לא שלמה כי הלבבות לא הוכשרה לגאולה השלימה וביום זה נחוג קודם את האתחלתא </w:t>
                  </w:r>
                  <w:proofErr w:type="spellStart"/>
                  <w:r w:rsidRPr="008118B1">
                    <w:rPr>
                      <w:rtl/>
                    </w:rPr>
                    <w:t>דגאולה</w:t>
                  </w:r>
                  <w:proofErr w:type="spellEnd"/>
                  <w:r w:rsidRPr="008118B1">
                    <w:rPr>
                      <w:rtl/>
                    </w:rPr>
                    <w:t xml:space="preserve"> </w:t>
                  </w:r>
                  <w:proofErr w:type="spellStart"/>
                  <w:r w:rsidRPr="008118B1">
                    <w:rPr>
                      <w:rtl/>
                    </w:rPr>
                    <w:t>דקיבוץ</w:t>
                  </w:r>
                  <w:proofErr w:type="spellEnd"/>
                  <w:r w:rsidRPr="008118B1">
                    <w:rPr>
                      <w:rtl/>
                    </w:rPr>
                    <w:t xml:space="preserve"> גלויות אשר העצמאות אפשרה אותה… וביום העצמאות עלינו לזכור את הניסים הגלויים אשר בעיננו ראינו במלחמה הקשה נגד שבעה עממים פולשים</w:t>
                  </w:r>
                  <w:r w:rsidRPr="008118B1">
                    <w:t>".</w:t>
                  </w:r>
                </w:p>
                <w:p w:rsidR="008118B1" w:rsidRPr="008118B1" w:rsidRDefault="008118B1" w:rsidP="008118B1">
                  <w:r w:rsidRPr="008118B1">
                    <w:rPr>
                      <w:b/>
                      <w:bCs/>
                      <w:rtl/>
                    </w:rPr>
                    <w:t>החגיגות ברחבי הארץ</w:t>
                  </w:r>
                  <w:r w:rsidRPr="008118B1">
                    <w:rPr>
                      <w:b/>
                      <w:bCs/>
                    </w:rPr>
                    <w:t> </w:t>
                  </w:r>
                  <w:r w:rsidRPr="008118B1">
                    <w:rPr>
                      <w:b/>
                      <w:bCs/>
                    </w:rPr>
                    <w:br/>
                  </w:r>
                  <w:r w:rsidRPr="008118B1">
                    <w:br/>
                  </w:r>
                  <w:r w:rsidRPr="008118B1">
                    <w:rPr>
                      <w:b/>
                      <w:bCs/>
                      <w:rtl/>
                    </w:rPr>
                    <w:t>החגיגות בבני ברק</w:t>
                  </w:r>
                  <w:r w:rsidRPr="008118B1">
                    <w:br/>
                  </w:r>
                  <w:r w:rsidRPr="008118B1">
                    <w:rPr>
                      <w:rtl/>
                    </w:rPr>
                    <w:t xml:space="preserve">בבני ברק נתלו מודעות בחוצות, שהודיעו על קיום מצעד בליל החג בהשתתפות חיילי צה"ל ובחסות נשיא המועצה המקומית (ר' יצחק </w:t>
                  </w:r>
                  <w:proofErr w:type="spellStart"/>
                  <w:r w:rsidRPr="008118B1">
                    <w:rPr>
                      <w:rtl/>
                    </w:rPr>
                    <w:t>גרשטנקורן</w:t>
                  </w:r>
                  <w:proofErr w:type="spellEnd"/>
                  <w:r w:rsidRPr="008118B1">
                    <w:rPr>
                      <w:rtl/>
                    </w:rPr>
                    <w:t>), וכך נכתב בהן</w:t>
                  </w:r>
                  <w:r w:rsidRPr="008118B1">
                    <w:t>:</w:t>
                  </w:r>
                </w:p>
                <w:p w:rsidR="008118B1" w:rsidRPr="008118B1" w:rsidRDefault="008118B1" w:rsidP="008118B1">
                  <w:r w:rsidRPr="008118B1">
                    <w:rPr>
                      <w:rtl/>
                    </w:rPr>
                    <w:t>מוטלת חובה על כל תושב להניף דגל לאומי על ביתו מיום שלישי בערב ובמשך יום רביעי, כל התושבים מוזמנים בזה להשתתף במצעד הנ"ל ולחוג את יום העצמאות ברוב פאר בהתאם להוראות</w:t>
                  </w:r>
                  <w:r w:rsidRPr="008118B1">
                    <w:t>".</w:t>
                  </w:r>
                </w:p>
                <w:p w:rsidR="008118B1" w:rsidRPr="008118B1" w:rsidRDefault="008118B1" w:rsidP="008118B1">
                  <w:r w:rsidRPr="008118B1">
                    <w:rPr>
                      <w:rtl/>
                    </w:rPr>
                    <w:t xml:space="preserve">ברחובות העיר נצפו חסידים </w:t>
                  </w:r>
                  <w:proofErr w:type="spellStart"/>
                  <w:r w:rsidRPr="008118B1">
                    <w:rPr>
                      <w:rtl/>
                    </w:rPr>
                    <w:t>לובשי</w:t>
                  </w:r>
                  <w:proofErr w:type="spellEnd"/>
                  <w:r w:rsidRPr="008118B1">
                    <w:rPr>
                      <w:rtl/>
                    </w:rPr>
                    <w:t xml:space="preserve"> קפוטות ושטריימל יחד עם בני נוער רוקדים ברחובות</w:t>
                  </w:r>
                  <w:r w:rsidRPr="008118B1">
                    <w:t>.</w:t>
                  </w:r>
                </w:p>
                <w:p w:rsidR="008118B1" w:rsidRPr="008118B1" w:rsidRDefault="008118B1" w:rsidP="008118B1">
                  <w:proofErr w:type="spellStart"/>
                  <w:r w:rsidRPr="008118B1">
                    <w:rPr>
                      <w:rtl/>
                    </w:rPr>
                    <w:t>בשו"ת</w:t>
                  </w:r>
                  <w:proofErr w:type="spellEnd"/>
                  <w:r w:rsidRPr="008118B1">
                    <w:rPr>
                      <w:rtl/>
                    </w:rPr>
                    <w:t xml:space="preserve"> 'שבט מיהודה' [ירושלים, תשנ"ג] סי' נח, כתוב כך</w:t>
                  </w:r>
                  <w:r w:rsidRPr="008118B1">
                    <w:t>:</w:t>
                  </w:r>
                </w:p>
                <w:p w:rsidR="008118B1" w:rsidRPr="008118B1" w:rsidRDefault="008118B1" w:rsidP="008118B1">
                  <w:r w:rsidRPr="008118B1">
                    <w:t>"</w:t>
                  </w:r>
                  <w:r w:rsidRPr="008118B1">
                    <w:rPr>
                      <w:rtl/>
                    </w:rPr>
                    <w:t xml:space="preserve">גם בעיר בני ברק, אשר הרוב המכריע של יושביה שומרי תורה ומצווה, סידר ראש העיר ר' יצחק </w:t>
                  </w:r>
                  <w:proofErr w:type="spellStart"/>
                  <w:r w:rsidRPr="008118B1">
                    <w:rPr>
                      <w:rtl/>
                    </w:rPr>
                    <w:t>גרשטנקורן</w:t>
                  </w:r>
                  <w:proofErr w:type="spellEnd"/>
                  <w:r w:rsidRPr="008118B1">
                    <w:rPr>
                      <w:rtl/>
                    </w:rPr>
                    <w:t xml:space="preserve"> הי"ו תזמורת בעיר ביום העצמאות, ומצווה לשמוח ביום זה להלל לד' על חסדו</w:t>
                  </w:r>
                  <w:r w:rsidRPr="008118B1">
                    <w:t>!</w:t>
                  </w:r>
                  <w:proofErr w:type="gramStart"/>
                  <w:r w:rsidRPr="008118B1">
                    <w:t>".</w:t>
                  </w:r>
                  <w:proofErr w:type="gramEnd"/>
                </w:p>
                <w:p w:rsidR="008118B1" w:rsidRPr="008118B1" w:rsidRDefault="008118B1" w:rsidP="008118B1">
                  <w:r w:rsidRPr="008118B1">
                    <w:rPr>
                      <w:rtl/>
                    </w:rPr>
                    <w:t xml:space="preserve">על יום העצמאות בשנת תש"י, סופר כך </w:t>
                  </w:r>
                  <w:proofErr w:type="spellStart"/>
                  <w:r w:rsidRPr="008118B1">
                    <w:rPr>
                      <w:rtl/>
                    </w:rPr>
                    <w:t>בעתונות</w:t>
                  </w:r>
                  <w:proofErr w:type="spellEnd"/>
                  <w:r w:rsidRPr="008118B1">
                    <w:rPr>
                      <w:rtl/>
                    </w:rPr>
                    <w:t xml:space="preserve"> של אותם ימים</w:t>
                  </w:r>
                  <w:r w:rsidRPr="008118B1">
                    <w:t>: </w:t>
                  </w:r>
                  <w:r w:rsidRPr="008118B1">
                    <w:br/>
                    <w:t>"</w:t>
                  </w:r>
                  <w:r w:rsidRPr="008118B1">
                    <w:rPr>
                      <w:rtl/>
                    </w:rPr>
                    <w:t xml:space="preserve">בבתי הכנסת בבני ברק נערכו תפילות כהוראת הרבנות הראשית. בבית הכנסת הגדול הורו רבני </w:t>
                  </w:r>
                  <w:r w:rsidRPr="008118B1">
                    <w:rPr>
                      <w:rtl/>
                    </w:rPr>
                    <w:lastRenderedPageBreak/>
                    <w:t xml:space="preserve">העיר, הרב י' לנדאו והרב צ' </w:t>
                  </w:r>
                  <w:proofErr w:type="spellStart"/>
                  <w:r w:rsidRPr="008118B1">
                    <w:rPr>
                      <w:rtl/>
                    </w:rPr>
                    <w:t>קאליש</w:t>
                  </w:r>
                  <w:proofErr w:type="spellEnd"/>
                  <w:r w:rsidRPr="008118B1">
                    <w:rPr>
                      <w:rtl/>
                    </w:rPr>
                    <w:t xml:space="preserve">, לומר במוצאי שבת תפילה רגילה ללא הלל. דבר זה עורר רוגז רב בקרב ציבור המתפללים. ראש המועצה, ר' יצחק </w:t>
                  </w:r>
                  <w:proofErr w:type="spellStart"/>
                  <w:r w:rsidRPr="008118B1">
                    <w:rPr>
                      <w:rtl/>
                    </w:rPr>
                    <w:t>גרשטנקורן</w:t>
                  </w:r>
                  <w:proofErr w:type="spellEnd"/>
                  <w:r w:rsidRPr="008118B1">
                    <w:rPr>
                      <w:rtl/>
                    </w:rPr>
                    <w:t xml:space="preserve">, שנאם במקום לכבוד היום, עלה עם רוב המתפללים לגג בית הכנסת ושם הם קיימו את תפילת ההודיה. בח' באייר שלח מזכיר הרבנות הראשית מכתב בשם הרבנים הראשיים, אל רבני העיר, ודרש מהם להסביר את יחסם כלפי יום העצמאות, לאחר ש"לפי הידיעות </w:t>
                  </w:r>
                  <w:proofErr w:type="spellStart"/>
                  <w:r w:rsidRPr="008118B1">
                    <w:rPr>
                      <w:rtl/>
                    </w:rPr>
                    <w:t>בעתונות</w:t>
                  </w:r>
                  <w:proofErr w:type="spellEnd"/>
                  <w:r w:rsidRPr="008118B1">
                    <w:rPr>
                      <w:rtl/>
                    </w:rPr>
                    <w:t xml:space="preserve"> היה יחסו של </w:t>
                  </w:r>
                  <w:proofErr w:type="spellStart"/>
                  <w:r w:rsidRPr="008118B1">
                    <w:rPr>
                      <w:rtl/>
                    </w:rPr>
                    <w:t>כ"ת</w:t>
                  </w:r>
                  <w:proofErr w:type="spellEnd"/>
                  <w:r w:rsidRPr="008118B1">
                    <w:rPr>
                      <w:rtl/>
                    </w:rPr>
                    <w:t xml:space="preserve"> מוזר מאוד מאוד". תשובות הרבנים מעניינות מאוד. הרב לנדאו האשים במכתבו את </w:t>
                  </w:r>
                  <w:proofErr w:type="spellStart"/>
                  <w:r w:rsidRPr="008118B1">
                    <w:rPr>
                      <w:rtl/>
                    </w:rPr>
                    <w:t>העתונות</w:t>
                  </w:r>
                  <w:proofErr w:type="spellEnd"/>
                  <w:r w:rsidRPr="008118B1">
                    <w:rPr>
                      <w:rtl/>
                    </w:rPr>
                    <w:t xml:space="preserve">, שדרכה לסלף ולבדות דברים, ויד אנשי הפוליטיקה בבני ברק הייתה בעניין זה, ובכלל: "אינני מתפלל בשבתות ובשום חג בבית הכנסת כל זמן שלא נבנה עדיין בית הכנסת שאני עומד לבנותו, ואין לי כל שייכות למה שהיה שם". חשובה יותר תשובתו של מזכירו של הרב </w:t>
                  </w:r>
                  <w:proofErr w:type="spellStart"/>
                  <w:r w:rsidRPr="008118B1">
                    <w:rPr>
                      <w:rtl/>
                    </w:rPr>
                    <w:t>קאליש</w:t>
                  </w:r>
                  <w:proofErr w:type="spellEnd"/>
                  <w:r w:rsidRPr="008118B1">
                    <w:rPr>
                      <w:rtl/>
                    </w:rPr>
                    <w:t xml:space="preserve">: "אין כל שחר לידיעות </w:t>
                  </w:r>
                  <w:proofErr w:type="spellStart"/>
                  <w:r w:rsidRPr="008118B1">
                    <w:rPr>
                      <w:rtl/>
                    </w:rPr>
                    <w:t>בעתונות</w:t>
                  </w:r>
                  <w:proofErr w:type="spellEnd"/>
                  <w:r w:rsidRPr="008118B1">
                    <w:rPr>
                      <w:rtl/>
                    </w:rPr>
                    <w:t xml:space="preserve">, נאמרו הלל והודיה בבית הכנסת הגדול בבני ברק, על ידי כ"ק </w:t>
                  </w:r>
                  <w:proofErr w:type="spellStart"/>
                  <w:r w:rsidRPr="008118B1">
                    <w:rPr>
                      <w:rtl/>
                    </w:rPr>
                    <w:t>שליט"א</w:t>
                  </w:r>
                  <w:proofErr w:type="spellEnd"/>
                  <w:r w:rsidRPr="008118B1">
                    <w:rPr>
                      <w:rtl/>
                    </w:rPr>
                    <w:t>, ביחד עם קהל המתפללים שהיה בתפילת ערבית וגם בתפילת שחרית</w:t>
                  </w:r>
                  <w:r w:rsidRPr="008118B1">
                    <w:t>".</w:t>
                  </w:r>
                </w:p>
                <w:p w:rsidR="008118B1" w:rsidRPr="008118B1" w:rsidRDefault="008118B1" w:rsidP="008118B1">
                  <w:r w:rsidRPr="008118B1">
                    <w:rPr>
                      <w:rtl/>
                    </w:rPr>
                    <w:t xml:space="preserve">בבית הכנסת של חסידי אלכסנדר נערכו חגיגות ביום העצמאות. גם אצל האדמו"ר </w:t>
                  </w:r>
                  <w:proofErr w:type="spellStart"/>
                  <w:r w:rsidRPr="008118B1">
                    <w:rPr>
                      <w:rtl/>
                    </w:rPr>
                    <w:t>מויזניץ</w:t>
                  </w:r>
                  <w:proofErr w:type="spellEnd"/>
                  <w:r w:rsidRPr="008118B1">
                    <w:rPr>
                      <w:rtl/>
                    </w:rPr>
                    <w:t xml:space="preserve"> נהגו בשנים הראשונות לומר הלל ביום העצמאות</w:t>
                  </w:r>
                  <w:r w:rsidRPr="008118B1">
                    <w:t>.</w:t>
                  </w:r>
                </w:p>
                <w:p w:rsidR="008118B1" w:rsidRPr="008118B1" w:rsidRDefault="008118B1" w:rsidP="008118B1">
                  <w:r w:rsidRPr="008118B1">
                    <w:rPr>
                      <w:b/>
                      <w:bCs/>
                      <w:rtl/>
                    </w:rPr>
                    <w:t>ריקודים בתל אביב</w:t>
                  </w:r>
                  <w:r w:rsidRPr="008118B1">
                    <w:br/>
                  </w:r>
                  <w:r w:rsidRPr="008118B1">
                    <w:rPr>
                      <w:rtl/>
                    </w:rPr>
                    <w:t xml:space="preserve">בשנת תש"ט (וגם בשנים הבאות), בתפילת ההודיה החגיגית שהתקיימה בליל החג בבית הכנסת הגדול בתל אביב, השתתפו מספר אדמו"רים, בעיקר אדמו"רי בית </w:t>
                  </w:r>
                  <w:proofErr w:type="spellStart"/>
                  <w:r w:rsidRPr="008118B1">
                    <w:rPr>
                      <w:rtl/>
                    </w:rPr>
                    <w:t>רוז'ין</w:t>
                  </w:r>
                  <w:proofErr w:type="spellEnd"/>
                  <w:r w:rsidRPr="008118B1">
                    <w:rPr>
                      <w:rtl/>
                    </w:rPr>
                    <w:t xml:space="preserve"> שנודעו בחיבתם לארץ ישראל ולציונות: האדמו"רים </w:t>
                  </w:r>
                  <w:proofErr w:type="spellStart"/>
                  <w:r w:rsidRPr="008118B1">
                    <w:rPr>
                      <w:rtl/>
                    </w:rPr>
                    <w:t>מסדיגורה</w:t>
                  </w:r>
                  <w:proofErr w:type="spellEnd"/>
                  <w:r w:rsidRPr="008118B1">
                    <w:rPr>
                      <w:rtl/>
                    </w:rPr>
                    <w:t xml:space="preserve">, </w:t>
                  </w:r>
                  <w:proofErr w:type="spellStart"/>
                  <w:r w:rsidRPr="008118B1">
                    <w:rPr>
                      <w:rtl/>
                    </w:rPr>
                    <w:t>סדיגורה</w:t>
                  </w:r>
                  <w:proofErr w:type="spellEnd"/>
                  <w:r w:rsidRPr="008118B1">
                    <w:rPr>
                      <w:rtl/>
                    </w:rPr>
                    <w:t xml:space="preserve"> </w:t>
                  </w:r>
                  <w:proofErr w:type="spellStart"/>
                  <w:r w:rsidRPr="008118B1">
                    <w:rPr>
                      <w:rtl/>
                    </w:rPr>
                    <w:t>פישמשל</w:t>
                  </w:r>
                  <w:proofErr w:type="spellEnd"/>
                  <w:r w:rsidRPr="008118B1">
                    <w:rPr>
                      <w:rtl/>
                    </w:rPr>
                    <w:t xml:space="preserve">, </w:t>
                  </w:r>
                  <w:proofErr w:type="spellStart"/>
                  <w:r w:rsidRPr="008118B1">
                    <w:rPr>
                      <w:rtl/>
                    </w:rPr>
                    <w:t>זלטפולה</w:t>
                  </w:r>
                  <w:proofErr w:type="spellEnd"/>
                  <w:r w:rsidRPr="008118B1">
                    <w:rPr>
                      <w:rtl/>
                    </w:rPr>
                    <w:t xml:space="preserve"> </w:t>
                  </w:r>
                  <w:proofErr w:type="spellStart"/>
                  <w:r w:rsidRPr="008118B1">
                    <w:rPr>
                      <w:rtl/>
                    </w:rPr>
                    <w:t>וצ'ורטקוב</w:t>
                  </w:r>
                  <w:proofErr w:type="spellEnd"/>
                  <w:r w:rsidRPr="008118B1">
                    <w:rPr>
                      <w:rtl/>
                    </w:rPr>
                    <w:t xml:space="preserve">. לאחר התפילה הם יצאו בריקודים עם ההמון החוגג. למחרת, השתתף שר הסעד, הרב </w:t>
                  </w:r>
                  <w:proofErr w:type="spellStart"/>
                  <w:r w:rsidRPr="008118B1">
                    <w:rPr>
                      <w:rtl/>
                    </w:rPr>
                    <w:t>י"מ</w:t>
                  </w:r>
                  <w:proofErr w:type="spellEnd"/>
                  <w:r w:rsidRPr="008118B1">
                    <w:rPr>
                      <w:rtl/>
                    </w:rPr>
                    <w:t xml:space="preserve"> לוין, ועוד אישים פוליטיים מרכזיים באגודת ישראל, בתפילת ההודיה הרשמית באותו בית כנסת</w:t>
                  </w:r>
                  <w:r w:rsidRPr="008118B1">
                    <w:t>.</w:t>
                  </w:r>
                </w:p>
                <w:p w:rsidR="008118B1" w:rsidRPr="008118B1" w:rsidRDefault="008118B1" w:rsidP="008118B1">
                  <w:r w:rsidRPr="008118B1">
                    <w:rPr>
                      <w:rtl/>
                    </w:rPr>
                    <w:t xml:space="preserve">כמו כן התקיימה תהלוכת חסידים ברחובות עם ספרי תורה, שיצאה מבית מדרשו של האדמו"ר </w:t>
                  </w:r>
                  <w:proofErr w:type="spellStart"/>
                  <w:r w:rsidRPr="008118B1">
                    <w:rPr>
                      <w:rtl/>
                    </w:rPr>
                    <w:t>מפיאסצנא</w:t>
                  </w:r>
                  <w:proofErr w:type="spellEnd"/>
                  <w:r w:rsidRPr="008118B1">
                    <w:rPr>
                      <w:rtl/>
                    </w:rPr>
                    <w:t>, הרב א' שפירא</w:t>
                  </w:r>
                  <w:r w:rsidRPr="008118B1">
                    <w:t>.</w:t>
                  </w:r>
                </w:p>
                <w:p w:rsidR="008118B1" w:rsidRPr="008118B1" w:rsidRDefault="008118B1" w:rsidP="008118B1">
                  <w:r w:rsidRPr="008118B1">
                    <w:rPr>
                      <w:b/>
                      <w:bCs/>
                      <w:rtl/>
                    </w:rPr>
                    <w:t>ירושלים לובשת חג</w:t>
                  </w:r>
                  <w:r w:rsidRPr="008118B1">
                    <w:rPr>
                      <w:b/>
                      <w:bCs/>
                    </w:rPr>
                    <w:t> </w:t>
                  </w:r>
                  <w:r w:rsidRPr="008118B1">
                    <w:br/>
                  </w:r>
                  <w:r w:rsidRPr="008118B1">
                    <w:rPr>
                      <w:rtl/>
                    </w:rPr>
                    <w:t xml:space="preserve">בשנת תש"י עדיין הורגשה אווירת החג בציבור החרדי בירושלים. בשכונות הדתיות נתלו דגלים, כך לדוגמא מעל בית הכנסת </w:t>
                  </w:r>
                  <w:proofErr w:type="spellStart"/>
                  <w:r w:rsidRPr="008118B1">
                    <w:rPr>
                      <w:rtl/>
                    </w:rPr>
                    <w:t>הגר"א</w:t>
                  </w:r>
                  <w:proofErr w:type="spellEnd"/>
                  <w:r w:rsidRPr="008118B1">
                    <w:rPr>
                      <w:rtl/>
                    </w:rPr>
                    <w:t xml:space="preserve"> בשכונת 'שערי חסד'. אגב, עד היום במניין בקומה העליונה, מתקיימת תפילת שחרית חגיגית בנוסח שקבעה הרבנות הראשית, ולאחריה מוגש 'קידוש' חגיגי</w:t>
                  </w:r>
                  <w:r w:rsidRPr="008118B1">
                    <w:t>.</w:t>
                  </w:r>
                </w:p>
                <w:p w:rsidR="008118B1" w:rsidRPr="008118B1" w:rsidRDefault="008118B1" w:rsidP="008118B1">
                  <w:r w:rsidRPr="008118B1">
                    <w:rPr>
                      <w:rtl/>
                    </w:rPr>
                    <w:t>בבית הכנסת בשכונת '</w:t>
                  </w:r>
                  <w:proofErr w:type="spellStart"/>
                  <w:r w:rsidRPr="008118B1">
                    <w:rPr>
                      <w:rtl/>
                    </w:rPr>
                    <w:t>זכרון</w:t>
                  </w:r>
                  <w:proofErr w:type="spellEnd"/>
                  <w:r w:rsidRPr="008118B1">
                    <w:rPr>
                      <w:rtl/>
                    </w:rPr>
                    <w:t xml:space="preserve"> משה', בו התפללו מכל החוגים – נאמרו תפילות החג שהופרעו על ידי קנאים</w:t>
                  </w:r>
                  <w:r w:rsidRPr="008118B1">
                    <w:t>.</w:t>
                  </w:r>
                </w:p>
                <w:p w:rsidR="008118B1" w:rsidRPr="008118B1" w:rsidRDefault="008118B1" w:rsidP="008118B1">
                  <w:r w:rsidRPr="008118B1">
                    <w:rPr>
                      <w:rtl/>
                    </w:rPr>
                    <w:t>הרבנית ב' בארי סיפרה בשם אביה הרב אלימלך בר שאול: בשנים הראשונות גם אנשי הישוב הישן בשכונת 'מאה שערים' חגגו את יום העצמאות, בלבישת בגדי שבת ובאמירת פרקי תהילים של הודיה. עם השתלטות אנשי 'נטורי קרתא' על הרחוב החרדי, נפסק דבר זה</w:t>
                  </w:r>
                  <w:r w:rsidRPr="008118B1">
                    <w:t>.</w:t>
                  </w:r>
                </w:p>
                <w:p w:rsidR="008118B1" w:rsidRPr="008118B1" w:rsidRDefault="008118B1" w:rsidP="008118B1">
                  <w:r w:rsidRPr="008118B1">
                    <w:rPr>
                      <w:rtl/>
                    </w:rPr>
                    <w:t xml:space="preserve">הרב ש' </w:t>
                  </w:r>
                  <w:proofErr w:type="spellStart"/>
                  <w:r w:rsidRPr="008118B1">
                    <w:rPr>
                      <w:rtl/>
                    </w:rPr>
                    <w:t>אפשתיים</w:t>
                  </w:r>
                  <w:proofErr w:type="spellEnd"/>
                  <w:r w:rsidRPr="008118B1">
                    <w:rPr>
                      <w:rtl/>
                    </w:rPr>
                    <w:t xml:space="preserve"> מסר כי דודו, ראש ישיבת חברון הרב יחזקאל </w:t>
                  </w:r>
                  <w:proofErr w:type="spellStart"/>
                  <w:r w:rsidRPr="008118B1">
                    <w:rPr>
                      <w:rtl/>
                    </w:rPr>
                    <w:t>סרנא</w:t>
                  </w:r>
                  <w:proofErr w:type="spellEnd"/>
                  <w:r w:rsidRPr="008118B1">
                    <w:rPr>
                      <w:rtl/>
                    </w:rPr>
                    <w:t xml:space="preserve">, הורה בישיבה לומר ביום העצמאות בתפילת שחרית הלל (ללא ברכה), כי הוא סבר שיש לומר הלל על הניסים </w:t>
                  </w:r>
                  <w:proofErr w:type="spellStart"/>
                  <w:r w:rsidRPr="008118B1">
                    <w:rPr>
                      <w:rtl/>
                    </w:rPr>
                    <w:t>שארעו</w:t>
                  </w:r>
                  <w:proofErr w:type="spellEnd"/>
                  <w:r w:rsidRPr="008118B1">
                    <w:rPr>
                      <w:rtl/>
                    </w:rPr>
                    <w:t xml:space="preserve"> במלחמה, אך זאת רק בשנה הראשונה, תש"ט</w:t>
                  </w:r>
                  <w:r w:rsidRPr="008118B1">
                    <w:t>.</w:t>
                  </w:r>
                </w:p>
                <w:p w:rsidR="008118B1" w:rsidRPr="008118B1" w:rsidRDefault="008118B1" w:rsidP="008118B1">
                  <w:r w:rsidRPr="008118B1">
                    <w:rPr>
                      <w:b/>
                      <w:bCs/>
                      <w:rtl/>
                    </w:rPr>
                    <w:t>שמחת גדולי ישראל ביום העצמאות</w:t>
                  </w:r>
                </w:p>
                <w:p w:rsidR="008118B1" w:rsidRPr="008118B1" w:rsidRDefault="008118B1" w:rsidP="008118B1">
                  <w:proofErr w:type="gramStart"/>
                  <w:r w:rsidRPr="008118B1">
                    <w:rPr>
                      <w:b/>
                      <w:bCs/>
                    </w:rPr>
                    <w:t>"</w:t>
                  </w:r>
                  <w:r w:rsidRPr="008118B1">
                    <w:rPr>
                      <w:b/>
                      <w:bCs/>
                      <w:rtl/>
                    </w:rPr>
                    <w:t>ברכת שהחיינו" על הקמת המדינה</w:t>
                  </w:r>
                  <w:r w:rsidRPr="008118B1">
                    <w:br/>
                  </w:r>
                  <w:r w:rsidRPr="008118B1">
                    <w:rPr>
                      <w:rtl/>
                    </w:rPr>
                    <w:t xml:space="preserve">ביום הכרזת המדינה, </w:t>
                  </w:r>
                  <w:proofErr w:type="spellStart"/>
                  <w:r w:rsidRPr="008118B1">
                    <w:rPr>
                      <w:rtl/>
                    </w:rPr>
                    <w:t>נתאספו</w:t>
                  </w:r>
                  <w:proofErr w:type="spellEnd"/>
                  <w:r w:rsidRPr="008118B1">
                    <w:rPr>
                      <w:rtl/>
                    </w:rPr>
                    <w:t xml:space="preserve"> תושבי שכונת 'מאה שערים' לביתו של רב השכונה וסגן </w:t>
                  </w:r>
                  <w:proofErr w:type="spellStart"/>
                  <w:r w:rsidRPr="008118B1">
                    <w:rPr>
                      <w:rtl/>
                    </w:rPr>
                    <w:t>ראב"ד</w:t>
                  </w:r>
                  <w:proofErr w:type="spellEnd"/>
                  <w:r w:rsidRPr="008118B1">
                    <w:rPr>
                      <w:rtl/>
                    </w:rPr>
                    <w:t xml:space="preserve"> ירושלים – הגאון רבי יוסף גרשון הורביץ זצ"ל. בביתו היה מצוי מקלט רדיו (מכשיר די נדיר באותה תקופה…).</w:t>
                  </w:r>
                  <w:proofErr w:type="gramEnd"/>
                  <w:r w:rsidRPr="008118B1">
                    <w:rPr>
                      <w:rtl/>
                    </w:rPr>
                    <w:t xml:space="preserve"> כל הנאספים היו רכונים ברוב קשב ליד הרדיו, וכאשר נשמעו מילות ההכרזה על הקמת המדינה, נעמד </w:t>
                  </w:r>
                  <w:proofErr w:type="spellStart"/>
                  <w:r w:rsidRPr="008118B1">
                    <w:rPr>
                      <w:rtl/>
                    </w:rPr>
                    <w:t>הרי"ג</w:t>
                  </w:r>
                  <w:proofErr w:type="spellEnd"/>
                  <w:r w:rsidRPr="008118B1">
                    <w:rPr>
                      <w:rtl/>
                    </w:rPr>
                    <w:t xml:space="preserve"> בשמחה עצומה וברך בשם ומלכות: שהחיינו וקיימנו והגיענו לזמן הזה!" ['שבת </w:t>
                  </w:r>
                  <w:proofErr w:type="spellStart"/>
                  <w:r w:rsidRPr="008118B1">
                    <w:rPr>
                      <w:rtl/>
                    </w:rPr>
                    <w:t>הראי"ה</w:t>
                  </w:r>
                  <w:proofErr w:type="spellEnd"/>
                  <w:r w:rsidRPr="008118B1">
                    <w:rPr>
                      <w:rtl/>
                    </w:rPr>
                    <w:t xml:space="preserve">' </w:t>
                  </w:r>
                  <w:proofErr w:type="spellStart"/>
                  <w:r w:rsidRPr="008118B1">
                    <w:rPr>
                      <w:rtl/>
                    </w:rPr>
                    <w:t>גליון</w:t>
                  </w:r>
                  <w:proofErr w:type="spellEnd"/>
                  <w:r w:rsidRPr="008118B1">
                    <w:rPr>
                      <w:rtl/>
                    </w:rPr>
                    <w:t xml:space="preserve"> 122</w:t>
                  </w:r>
                  <w:r w:rsidRPr="008118B1">
                    <w:t>].</w:t>
                  </w:r>
                </w:p>
                <w:p w:rsidR="008118B1" w:rsidRPr="008118B1" w:rsidRDefault="008118B1" w:rsidP="008118B1">
                  <w:r w:rsidRPr="008118B1">
                    <w:rPr>
                      <w:b/>
                      <w:bCs/>
                      <w:rtl/>
                    </w:rPr>
                    <w:t>עם שטריימל ובגדי חג</w:t>
                  </w:r>
                  <w:r w:rsidRPr="008118B1">
                    <w:br/>
                  </w:r>
                  <w:r w:rsidRPr="008118B1">
                    <w:rPr>
                      <w:rtl/>
                    </w:rPr>
                    <w:t xml:space="preserve">מסופר על האדמו"ר </w:t>
                  </w:r>
                  <w:proofErr w:type="spellStart"/>
                  <w:r w:rsidRPr="008118B1">
                    <w:rPr>
                      <w:rtl/>
                    </w:rPr>
                    <w:t>מסטרטין</w:t>
                  </w:r>
                  <w:proofErr w:type="spellEnd"/>
                  <w:r w:rsidRPr="008118B1">
                    <w:rPr>
                      <w:rtl/>
                    </w:rPr>
                    <w:t>, רבי יוסף שמואל מוריה (</w:t>
                  </w:r>
                  <w:proofErr w:type="spellStart"/>
                  <w:r w:rsidRPr="008118B1">
                    <w:rPr>
                      <w:rtl/>
                    </w:rPr>
                    <w:t>ברנדווין</w:t>
                  </w:r>
                  <w:proofErr w:type="spellEnd"/>
                  <w:r w:rsidRPr="008118B1">
                    <w:rPr>
                      <w:rtl/>
                    </w:rPr>
                    <w:t xml:space="preserve">) זצוק"ל, כי כגודל החושך והכאב שכאב על השואה, כך הייתה גדולה השמחה בימי העצמאות והשחרור של מדינת ישראל. ומי שלא ראה את האדמו"ר </w:t>
                  </w:r>
                  <w:proofErr w:type="spellStart"/>
                  <w:r w:rsidRPr="008118B1">
                    <w:rPr>
                      <w:rtl/>
                    </w:rPr>
                    <w:t>מסטרטין</w:t>
                  </w:r>
                  <w:proofErr w:type="spellEnd"/>
                  <w:r w:rsidRPr="008118B1">
                    <w:rPr>
                      <w:rtl/>
                    </w:rPr>
                    <w:t xml:space="preserve"> מתפלל ביום העצמאות לא ראה שמחה של יהודי מימיו. הוא היה לובש את בגדי החג המיוחדים, את השטריימל היה עונד על ראשו ומתפלל בדביקות תפילה מיוחדת ליום העצמאות וגומר את הלל עם שם ומלכות</w:t>
                  </w:r>
                  <w:r w:rsidRPr="008118B1">
                    <w:t>.</w:t>
                  </w:r>
                </w:p>
                <w:p w:rsidR="008118B1" w:rsidRPr="008118B1" w:rsidRDefault="008118B1" w:rsidP="008118B1">
                  <w:proofErr w:type="spellStart"/>
                  <w:r w:rsidRPr="008118B1">
                    <w:rPr>
                      <w:b/>
                      <w:bCs/>
                      <w:rtl/>
                    </w:rPr>
                    <w:t>הרה"ק</w:t>
                  </w:r>
                  <w:proofErr w:type="spellEnd"/>
                  <w:r w:rsidRPr="008118B1">
                    <w:rPr>
                      <w:b/>
                      <w:bCs/>
                      <w:rtl/>
                    </w:rPr>
                    <w:t xml:space="preserve"> ר' יהודה זרחיה סגל זצוק"ל על יום העצמאות</w:t>
                  </w:r>
                  <w:r w:rsidRPr="008118B1">
                    <w:br/>
                  </w:r>
                  <w:r w:rsidRPr="008118B1">
                    <w:rPr>
                      <w:rtl/>
                    </w:rPr>
                    <w:t>אחד מגדולי המקובלים בדור הקודם, היה רבי יהודה זרחיה סגל זצוק"ל. בקרב כל החוגים היה נחשב למקובל עצום וקדוש עליון</w:t>
                  </w:r>
                  <w:r w:rsidRPr="008118B1">
                    <w:t>.</w:t>
                  </w:r>
                </w:p>
                <w:p w:rsidR="008118B1" w:rsidRPr="008118B1" w:rsidRDefault="008118B1" w:rsidP="008118B1">
                  <w:r w:rsidRPr="008118B1">
                    <w:rPr>
                      <w:rtl/>
                    </w:rPr>
                    <w:t xml:space="preserve">ב"חג העצמאות תשל"ז" שלח הרב סגל זי"ע מכתב </w:t>
                  </w:r>
                  <w:proofErr w:type="spellStart"/>
                  <w:r w:rsidRPr="008118B1">
                    <w:rPr>
                      <w:rtl/>
                    </w:rPr>
                    <w:t>להרצי"ה</w:t>
                  </w:r>
                  <w:proofErr w:type="spellEnd"/>
                  <w:r w:rsidRPr="008118B1">
                    <w:rPr>
                      <w:rtl/>
                    </w:rPr>
                    <w:t xml:space="preserve"> קוק זצ"ל. המכתב פורסם לראשונה לפני כמה שנים ע"י ר' שאול </w:t>
                  </w:r>
                  <w:proofErr w:type="spellStart"/>
                  <w:r w:rsidRPr="008118B1">
                    <w:rPr>
                      <w:rtl/>
                    </w:rPr>
                    <w:t>שיף</w:t>
                  </w:r>
                  <w:proofErr w:type="spellEnd"/>
                  <w:r w:rsidRPr="008118B1">
                    <w:rPr>
                      <w:rtl/>
                    </w:rPr>
                    <w:t>, מתוך צילום כתב היד</w:t>
                  </w:r>
                  <w:r w:rsidRPr="008118B1">
                    <w:t>: </w:t>
                  </w:r>
                  <w:r w:rsidRPr="008118B1">
                    <w:br/>
                    <w:t>"</w:t>
                  </w:r>
                  <w:r w:rsidRPr="008118B1">
                    <w:rPr>
                      <w:rtl/>
                    </w:rPr>
                    <w:t xml:space="preserve">ב"ה בחג העצמאות תשל"ז </w:t>
                  </w:r>
                  <w:proofErr w:type="spellStart"/>
                  <w:r w:rsidRPr="008118B1">
                    <w:rPr>
                      <w:rtl/>
                    </w:rPr>
                    <w:t>קרית</w:t>
                  </w:r>
                  <w:proofErr w:type="spellEnd"/>
                  <w:r w:rsidRPr="008118B1">
                    <w:rPr>
                      <w:rtl/>
                    </w:rPr>
                    <w:t xml:space="preserve"> שלום ת"א ג' אייר</w:t>
                  </w:r>
                  <w:r w:rsidRPr="008118B1">
                    <w:t> </w:t>
                  </w:r>
                  <w:r w:rsidRPr="008118B1">
                    <w:br/>
                  </w:r>
                  <w:r w:rsidRPr="008118B1">
                    <w:rPr>
                      <w:rtl/>
                    </w:rPr>
                    <w:t xml:space="preserve">העז והעצמה למדינתנו ברוח ובגשם </w:t>
                  </w:r>
                  <w:proofErr w:type="spellStart"/>
                  <w:r w:rsidRPr="008118B1">
                    <w:rPr>
                      <w:rtl/>
                    </w:rPr>
                    <w:t>וציפיה</w:t>
                  </w:r>
                  <w:proofErr w:type="spellEnd"/>
                  <w:r w:rsidRPr="008118B1">
                    <w:rPr>
                      <w:rtl/>
                    </w:rPr>
                    <w:t xml:space="preserve"> לביאת המשיח ובנין </w:t>
                  </w:r>
                  <w:proofErr w:type="spellStart"/>
                  <w:r w:rsidRPr="008118B1">
                    <w:rPr>
                      <w:rtl/>
                    </w:rPr>
                    <w:t>בה"ב</w:t>
                  </w:r>
                  <w:proofErr w:type="spellEnd"/>
                  <w:r w:rsidRPr="008118B1">
                    <w:rPr>
                      <w:rtl/>
                    </w:rPr>
                    <w:t xml:space="preserve"> (בית הבחירה) </w:t>
                  </w:r>
                  <w:proofErr w:type="spellStart"/>
                  <w:r w:rsidRPr="008118B1">
                    <w:rPr>
                      <w:rtl/>
                    </w:rPr>
                    <w:t>ואוי"ט</w:t>
                  </w:r>
                  <w:proofErr w:type="spellEnd"/>
                  <w:r w:rsidRPr="008118B1">
                    <w:rPr>
                      <w:rtl/>
                    </w:rPr>
                    <w:t xml:space="preserve"> ושנות חיים טובים דשנים ורעננים יהיו לכל ישראל ובתוכם למרן אור ישראל מנהיג הדור הרב הגאון הגדול </w:t>
                  </w:r>
                  <w:proofErr w:type="spellStart"/>
                  <w:r w:rsidRPr="008118B1">
                    <w:rPr>
                      <w:rtl/>
                    </w:rPr>
                    <w:t>ציס"ע</w:t>
                  </w:r>
                  <w:proofErr w:type="spellEnd"/>
                  <w:r w:rsidRPr="008118B1">
                    <w:rPr>
                      <w:rtl/>
                    </w:rPr>
                    <w:t xml:space="preserve"> (צדיק יסוד עולם) </w:t>
                  </w:r>
                  <w:proofErr w:type="spellStart"/>
                  <w:r w:rsidRPr="008118B1">
                    <w:rPr>
                      <w:rtl/>
                    </w:rPr>
                    <w:t>חו"פ</w:t>
                  </w:r>
                  <w:proofErr w:type="spellEnd"/>
                  <w:r w:rsidRPr="008118B1">
                    <w:rPr>
                      <w:rtl/>
                    </w:rPr>
                    <w:t xml:space="preserve"> ס"ת קדוש </w:t>
                  </w:r>
                  <w:proofErr w:type="spellStart"/>
                  <w:r w:rsidRPr="008118B1">
                    <w:rPr>
                      <w:rtl/>
                    </w:rPr>
                    <w:t>מעכגק"ת</w:t>
                  </w:r>
                  <w:proofErr w:type="spellEnd"/>
                  <w:r w:rsidRPr="008118B1">
                    <w:rPr>
                      <w:rtl/>
                    </w:rPr>
                    <w:t xml:space="preserve"> </w:t>
                  </w:r>
                  <w:proofErr w:type="spellStart"/>
                  <w:r w:rsidRPr="008118B1">
                    <w:rPr>
                      <w:rtl/>
                    </w:rPr>
                    <w:t>מוהר"ר</w:t>
                  </w:r>
                  <w:proofErr w:type="spellEnd"/>
                  <w:r w:rsidRPr="008118B1">
                    <w:rPr>
                      <w:rtl/>
                    </w:rPr>
                    <w:t xml:space="preserve"> צבי יהודה הכהן קוק </w:t>
                  </w:r>
                  <w:proofErr w:type="spellStart"/>
                  <w:r w:rsidRPr="008118B1">
                    <w:rPr>
                      <w:rtl/>
                    </w:rPr>
                    <w:t>שליט"א</w:t>
                  </w:r>
                  <w:proofErr w:type="spellEnd"/>
                  <w:r w:rsidRPr="008118B1">
                    <w:t>. </w:t>
                  </w:r>
                  <w:r w:rsidRPr="008118B1">
                    <w:br/>
                  </w:r>
                  <w:r w:rsidRPr="008118B1">
                    <w:rPr>
                      <w:rtl/>
                    </w:rPr>
                    <w:t>שלום רב וכ"ט וחג שמח</w:t>
                  </w:r>
                  <w:r w:rsidRPr="008118B1">
                    <w:t> </w:t>
                  </w:r>
                  <w:r w:rsidRPr="008118B1">
                    <w:br/>
                  </w:r>
                  <w:r w:rsidRPr="008118B1">
                    <w:rPr>
                      <w:rtl/>
                    </w:rPr>
                    <w:t xml:space="preserve">ביום גדול זה אשר בו מוקם כבוד שמים ומוחזרת השכינה לישראל כי כבוד ה' המחולל בגויים הולך ומתקדש בעצם קיום המדינה ומרכז </w:t>
                  </w:r>
                  <w:proofErr w:type="spellStart"/>
                  <w:r w:rsidRPr="008118B1">
                    <w:rPr>
                      <w:rtl/>
                    </w:rPr>
                    <w:t>לנדחי</w:t>
                  </w:r>
                  <w:proofErr w:type="spellEnd"/>
                  <w:r w:rsidRPr="008118B1">
                    <w:rPr>
                      <w:rtl/>
                    </w:rPr>
                    <w:t xml:space="preserve"> ישראל וממנה יתד וממנה פנה לחלות הנבואה בעמנו </w:t>
                  </w:r>
                  <w:proofErr w:type="spellStart"/>
                  <w:r w:rsidRPr="008118B1">
                    <w:rPr>
                      <w:rtl/>
                    </w:rPr>
                    <w:t>שעי"ז</w:t>
                  </w:r>
                  <w:proofErr w:type="spellEnd"/>
                  <w:r w:rsidRPr="008118B1">
                    <w:rPr>
                      <w:rtl/>
                    </w:rPr>
                    <w:t xml:space="preserve"> יתעוררו </w:t>
                  </w:r>
                  <w:proofErr w:type="spellStart"/>
                  <w:r w:rsidRPr="008118B1">
                    <w:rPr>
                      <w:rtl/>
                    </w:rPr>
                    <w:t>לבנין</w:t>
                  </w:r>
                  <w:proofErr w:type="spellEnd"/>
                  <w:r w:rsidRPr="008118B1">
                    <w:rPr>
                      <w:rtl/>
                    </w:rPr>
                    <w:t xml:space="preserve"> הבחירה (עי' זבחים ס"ב א' ג' נביאים וכו') ולקיים </w:t>
                  </w:r>
                  <w:proofErr w:type="spellStart"/>
                  <w:r w:rsidRPr="008118B1">
                    <w:rPr>
                      <w:rtl/>
                    </w:rPr>
                    <w:t>המצוה</w:t>
                  </w:r>
                  <w:proofErr w:type="spellEnd"/>
                  <w:r w:rsidRPr="008118B1">
                    <w:rPr>
                      <w:rtl/>
                    </w:rPr>
                    <w:t xml:space="preserve"> של בנין הבית כראוי ואז </w:t>
                  </w:r>
                  <w:proofErr w:type="spellStart"/>
                  <w:r w:rsidRPr="008118B1">
                    <w:rPr>
                      <w:rtl/>
                    </w:rPr>
                    <w:t>בודאי</w:t>
                  </w:r>
                  <w:proofErr w:type="spellEnd"/>
                  <w:r w:rsidRPr="008118B1">
                    <w:rPr>
                      <w:rtl/>
                    </w:rPr>
                    <w:t xml:space="preserve"> </w:t>
                  </w:r>
                  <w:proofErr w:type="spellStart"/>
                  <w:r w:rsidRPr="008118B1">
                    <w:rPr>
                      <w:rtl/>
                    </w:rPr>
                    <w:t>ובודאי</w:t>
                  </w:r>
                  <w:proofErr w:type="spellEnd"/>
                  <w:r w:rsidRPr="008118B1">
                    <w:rPr>
                      <w:rtl/>
                    </w:rPr>
                    <w:t xml:space="preserve"> יבא קץ הפלאות והעבודה בו תעורר רחמי הקב"ה לשלוח לנו בן דוד משיחו (ועי' בירושלמי פ"ה </w:t>
                  </w:r>
                  <w:proofErr w:type="spellStart"/>
                  <w:r w:rsidRPr="008118B1">
                    <w:rPr>
                      <w:rtl/>
                    </w:rPr>
                    <w:t>דמעשר</w:t>
                  </w:r>
                  <w:proofErr w:type="spellEnd"/>
                  <w:r w:rsidRPr="008118B1">
                    <w:rPr>
                      <w:rtl/>
                    </w:rPr>
                    <w:t xml:space="preserve"> שני </w:t>
                  </w:r>
                  <w:proofErr w:type="spellStart"/>
                  <w:r w:rsidRPr="008118B1">
                    <w:rPr>
                      <w:rtl/>
                    </w:rPr>
                    <w:t>דבנין</w:t>
                  </w:r>
                  <w:proofErr w:type="spellEnd"/>
                  <w:r w:rsidRPr="008118B1">
                    <w:rPr>
                      <w:rtl/>
                    </w:rPr>
                    <w:t xml:space="preserve"> המקדש קודם לביאת המשיח </w:t>
                  </w:r>
                  <w:proofErr w:type="spellStart"/>
                  <w:r w:rsidRPr="008118B1">
                    <w:rPr>
                      <w:rtl/>
                    </w:rPr>
                    <w:t>ובתוי"ט</w:t>
                  </w:r>
                  <w:proofErr w:type="spellEnd"/>
                  <w:r w:rsidRPr="008118B1">
                    <w:rPr>
                      <w:rtl/>
                    </w:rPr>
                    <w:t xml:space="preserve"> שם מ"ב ד"ה ותנאי הערתך וברמב"ם ה' מלכים פ"א משמע </w:t>
                  </w:r>
                  <w:proofErr w:type="spellStart"/>
                  <w:r w:rsidRPr="008118B1">
                    <w:rPr>
                      <w:rtl/>
                    </w:rPr>
                    <w:t>דמשיח</w:t>
                  </w:r>
                  <w:proofErr w:type="spellEnd"/>
                  <w:r w:rsidRPr="008118B1">
                    <w:rPr>
                      <w:rtl/>
                    </w:rPr>
                    <w:t xml:space="preserve"> קודם וכבר האריכו בזה כידוע האחרונים </w:t>
                  </w:r>
                  <w:proofErr w:type="spellStart"/>
                  <w:r w:rsidRPr="008118B1">
                    <w:rPr>
                      <w:rtl/>
                    </w:rPr>
                    <w:t>טובא</w:t>
                  </w:r>
                  <w:proofErr w:type="spellEnd"/>
                  <w:r w:rsidRPr="008118B1">
                    <w:rPr>
                      <w:rtl/>
                    </w:rPr>
                    <w:t xml:space="preserve"> ואכמ"ל) וידועים ד' (דברי) מרן קדוש ד' הרב זצ"ל זי"ע שהנבואה היא המפתח לישועה </w:t>
                  </w:r>
                  <w:proofErr w:type="spellStart"/>
                  <w:r w:rsidRPr="008118B1">
                    <w:rPr>
                      <w:rtl/>
                    </w:rPr>
                    <w:t>ומד'י</w:t>
                  </w:r>
                  <w:proofErr w:type="spellEnd"/>
                  <w:r w:rsidRPr="008118B1">
                    <w:rPr>
                      <w:rtl/>
                    </w:rPr>
                    <w:t xml:space="preserve"> (ומדברי) המשך חכמה </w:t>
                  </w:r>
                  <w:proofErr w:type="spellStart"/>
                  <w:r w:rsidRPr="008118B1">
                    <w:rPr>
                      <w:rtl/>
                    </w:rPr>
                    <w:t>להגרמ"ש</w:t>
                  </w:r>
                  <w:proofErr w:type="spellEnd"/>
                  <w:r w:rsidRPr="008118B1">
                    <w:rPr>
                      <w:rtl/>
                    </w:rPr>
                    <w:t xml:space="preserve"> זי"ע משתמע שתלוי במקדש ובבית שני שחסרה שכינה משם לא הופיעו יותר נביאים ואכמ"ל</w:t>
                  </w:r>
                  <w:r w:rsidRPr="008118B1">
                    <w:t> </w:t>
                  </w:r>
                  <w:r w:rsidRPr="008118B1">
                    <w:br/>
                  </w:r>
                  <w:r w:rsidRPr="008118B1">
                    <w:rPr>
                      <w:rtl/>
                    </w:rPr>
                    <w:t xml:space="preserve">ושמחים וגאים אנו </w:t>
                  </w:r>
                  <w:proofErr w:type="spellStart"/>
                  <w:r w:rsidRPr="008118B1">
                    <w:rPr>
                      <w:rtl/>
                    </w:rPr>
                    <w:t>בהדר"ג</w:t>
                  </w:r>
                  <w:proofErr w:type="spellEnd"/>
                  <w:r w:rsidRPr="008118B1">
                    <w:rPr>
                      <w:rtl/>
                    </w:rPr>
                    <w:t xml:space="preserve"> מרן שמשמש אורה זו תורה לאלפי צעירים ומתסיס לאהבת א"י כראוי לכל ב' עבריה, גם נחלת ב' השבטים וחצי </w:t>
                  </w:r>
                  <w:proofErr w:type="spellStart"/>
                  <w:r w:rsidRPr="008118B1">
                    <w:rPr>
                      <w:rtl/>
                    </w:rPr>
                    <w:t>מע"ל</w:t>
                  </w:r>
                  <w:proofErr w:type="spellEnd"/>
                  <w:r w:rsidRPr="008118B1">
                    <w:rPr>
                      <w:rtl/>
                    </w:rPr>
                    <w:t xml:space="preserve">, וגם השאר (עי' בכורים פ"א מ"י </w:t>
                  </w:r>
                  <w:proofErr w:type="spellStart"/>
                  <w:r w:rsidRPr="008118B1">
                    <w:rPr>
                      <w:rtl/>
                    </w:rPr>
                    <w:t>דמביא</w:t>
                  </w:r>
                  <w:proofErr w:type="spellEnd"/>
                  <w:r w:rsidRPr="008118B1">
                    <w:rPr>
                      <w:rtl/>
                    </w:rPr>
                    <w:t xml:space="preserve"> וקורא </w:t>
                  </w:r>
                  <w:proofErr w:type="spellStart"/>
                  <w:r w:rsidRPr="008118B1">
                    <w:rPr>
                      <w:rtl/>
                    </w:rPr>
                    <w:t>בעה"י</w:t>
                  </w:r>
                  <w:proofErr w:type="spellEnd"/>
                  <w:r w:rsidRPr="008118B1">
                    <w:rPr>
                      <w:rtl/>
                    </w:rPr>
                    <w:t xml:space="preserve"> </w:t>
                  </w:r>
                  <w:proofErr w:type="spellStart"/>
                  <w:r w:rsidRPr="008118B1">
                    <w:rPr>
                      <w:rtl/>
                    </w:rPr>
                    <w:t>לרבנן</w:t>
                  </w:r>
                  <w:proofErr w:type="spellEnd"/>
                  <w:r w:rsidRPr="008118B1">
                    <w:rPr>
                      <w:rtl/>
                    </w:rPr>
                    <w:t xml:space="preserve"> </w:t>
                  </w:r>
                  <w:proofErr w:type="spellStart"/>
                  <w:r w:rsidRPr="008118B1">
                    <w:rPr>
                      <w:rtl/>
                    </w:rPr>
                    <w:t>וברע"ב</w:t>
                  </w:r>
                  <w:proofErr w:type="spellEnd"/>
                  <w:r w:rsidRPr="008118B1">
                    <w:rPr>
                      <w:rtl/>
                    </w:rPr>
                    <w:t xml:space="preserve"> </w:t>
                  </w:r>
                  <w:proofErr w:type="spellStart"/>
                  <w:r w:rsidRPr="008118B1">
                    <w:rPr>
                      <w:rtl/>
                    </w:rPr>
                    <w:t>דאין</w:t>
                  </w:r>
                  <w:proofErr w:type="spellEnd"/>
                  <w:r w:rsidRPr="008118B1">
                    <w:rPr>
                      <w:rtl/>
                    </w:rPr>
                    <w:t xml:space="preserve"> הלכה </w:t>
                  </w:r>
                  <w:proofErr w:type="spellStart"/>
                  <w:r w:rsidRPr="008118B1">
                    <w:rPr>
                      <w:rtl/>
                    </w:rPr>
                    <w:t>כריה"ג</w:t>
                  </w:r>
                  <w:proofErr w:type="spellEnd"/>
                  <w:r w:rsidRPr="008118B1">
                    <w:rPr>
                      <w:rtl/>
                    </w:rPr>
                    <w:t xml:space="preserve"> </w:t>
                  </w:r>
                  <w:proofErr w:type="spellStart"/>
                  <w:r w:rsidRPr="008118B1">
                    <w:rPr>
                      <w:rtl/>
                    </w:rPr>
                    <w:t>דמינא</w:t>
                  </w:r>
                  <w:proofErr w:type="spellEnd"/>
                  <w:r w:rsidRPr="008118B1">
                    <w:rPr>
                      <w:rtl/>
                    </w:rPr>
                    <w:t xml:space="preserve"> זה חלב ודבש) ובלי ספק זכותו רבה מאד והמקום </w:t>
                  </w:r>
                  <w:proofErr w:type="spellStart"/>
                  <w:r w:rsidRPr="008118B1">
                    <w:rPr>
                      <w:rtl/>
                    </w:rPr>
                    <w:t>יעזרנו</w:t>
                  </w:r>
                  <w:proofErr w:type="spellEnd"/>
                  <w:r w:rsidRPr="008118B1">
                    <w:rPr>
                      <w:rtl/>
                    </w:rPr>
                    <w:t xml:space="preserve"> לשמש בכהונה גדולה בבית המקדש שיבנה בב"א</w:t>
                  </w:r>
                  <w:r w:rsidRPr="008118B1">
                    <w:t>. </w:t>
                  </w:r>
                  <w:r w:rsidRPr="008118B1">
                    <w:br/>
                  </w:r>
                  <w:r w:rsidRPr="008118B1">
                    <w:rPr>
                      <w:rtl/>
                    </w:rPr>
                    <w:t xml:space="preserve">שלך </w:t>
                  </w:r>
                  <w:proofErr w:type="spellStart"/>
                  <w:r w:rsidRPr="008118B1">
                    <w:rPr>
                      <w:rtl/>
                    </w:rPr>
                    <w:t>בערצה</w:t>
                  </w:r>
                  <w:proofErr w:type="spellEnd"/>
                  <w:r w:rsidRPr="008118B1">
                    <w:rPr>
                      <w:rtl/>
                    </w:rPr>
                    <w:t xml:space="preserve"> </w:t>
                  </w:r>
                  <w:proofErr w:type="spellStart"/>
                  <w:r w:rsidRPr="008118B1">
                    <w:rPr>
                      <w:rtl/>
                    </w:rPr>
                    <w:t>יהודא</w:t>
                  </w:r>
                  <w:proofErr w:type="spellEnd"/>
                  <w:r w:rsidRPr="008118B1">
                    <w:rPr>
                      <w:rtl/>
                    </w:rPr>
                    <w:t xml:space="preserve"> </w:t>
                  </w:r>
                  <w:proofErr w:type="spellStart"/>
                  <w:r w:rsidRPr="008118B1">
                    <w:rPr>
                      <w:rtl/>
                    </w:rPr>
                    <w:t>בהגה"צ</w:t>
                  </w:r>
                  <w:proofErr w:type="spellEnd"/>
                  <w:r w:rsidRPr="008118B1">
                    <w:rPr>
                      <w:rtl/>
                    </w:rPr>
                    <w:t xml:space="preserve"> ר' שפטיה ז"ל (</w:t>
                  </w:r>
                  <w:proofErr w:type="spellStart"/>
                  <w:r w:rsidRPr="008118B1">
                    <w:rPr>
                      <w:rtl/>
                    </w:rPr>
                    <w:t>שעפטל</w:t>
                  </w:r>
                  <w:proofErr w:type="spellEnd"/>
                  <w:r w:rsidRPr="008118B1">
                    <w:rPr>
                      <w:rtl/>
                    </w:rPr>
                    <w:t>) סגל</w:t>
                  </w:r>
                  <w:r w:rsidRPr="008118B1">
                    <w:t> </w:t>
                  </w:r>
                  <w:r w:rsidRPr="008118B1">
                    <w:br/>
                  </w:r>
                  <w:proofErr w:type="spellStart"/>
                  <w:r w:rsidRPr="008118B1">
                    <w:rPr>
                      <w:rtl/>
                    </w:rPr>
                    <w:t>חופ"ק</w:t>
                  </w:r>
                  <w:proofErr w:type="spellEnd"/>
                  <w:r w:rsidRPr="008118B1">
                    <w:rPr>
                      <w:rtl/>
                    </w:rPr>
                    <w:t xml:space="preserve"> ק. שלום ת"א</w:t>
                  </w:r>
                  <w:r w:rsidRPr="008118B1">
                    <w:t>".</w:t>
                  </w:r>
                </w:p>
                <w:p w:rsidR="008118B1" w:rsidRPr="008118B1" w:rsidRDefault="008118B1" w:rsidP="008118B1">
                  <w:r w:rsidRPr="008118B1">
                    <w:rPr>
                      <w:b/>
                      <w:bCs/>
                      <w:rtl/>
                    </w:rPr>
                    <w:t>מתוך דברי גדולי ישראל על יום העצמאות והקמת המדינה</w:t>
                  </w:r>
                  <w:r w:rsidRPr="008118B1">
                    <w:br/>
                    <w:t>"</w:t>
                  </w:r>
                  <w:r w:rsidRPr="008118B1">
                    <w:rPr>
                      <w:rtl/>
                    </w:rPr>
                    <w:t xml:space="preserve">ולו היה לנו לב לדעת ולהבין את הנס הגדול שנעשה לנו בשנת תש"ח שה' הצילנו מידי מרעים שכל מלכי ערב חשבו </w:t>
                  </w:r>
                  <w:proofErr w:type="spellStart"/>
                  <w:r w:rsidRPr="008118B1">
                    <w:rPr>
                      <w:rtl/>
                    </w:rPr>
                    <w:t>לבולענו</w:t>
                  </w:r>
                  <w:proofErr w:type="spellEnd"/>
                  <w:r w:rsidRPr="008118B1">
                    <w:rPr>
                      <w:rtl/>
                    </w:rPr>
                    <w:t xml:space="preserve"> חיים… ונהפוך הוא אשר ישלטו היהודים המה בשונאיהם "</w:t>
                  </w:r>
                  <w:proofErr w:type="spellStart"/>
                  <w:r w:rsidRPr="008118B1">
                    <w:rPr>
                      <w:rtl/>
                    </w:rPr>
                    <w:t>וגרשתמו</w:t>
                  </w:r>
                  <w:proofErr w:type="spellEnd"/>
                  <w:r w:rsidRPr="008118B1">
                    <w:rPr>
                      <w:rtl/>
                    </w:rPr>
                    <w:t xml:space="preserve"> מן הארץ" היינו מקבלים את </w:t>
                  </w:r>
                  <w:proofErr w:type="spellStart"/>
                  <w:r w:rsidRPr="008118B1">
                    <w:rPr>
                      <w:rtl/>
                    </w:rPr>
                    <w:t>היסורים</w:t>
                  </w:r>
                  <w:proofErr w:type="spellEnd"/>
                  <w:r w:rsidRPr="008118B1">
                    <w:rPr>
                      <w:rtl/>
                    </w:rPr>
                    <w:t xml:space="preserve"> באהבה ובשמחה, ואז המתחיל </w:t>
                  </w:r>
                  <w:proofErr w:type="spellStart"/>
                  <w:r w:rsidRPr="008118B1">
                    <w:rPr>
                      <w:rtl/>
                    </w:rPr>
                    <w:t>במצוה</w:t>
                  </w:r>
                  <w:proofErr w:type="spellEnd"/>
                  <w:r w:rsidRPr="008118B1">
                    <w:rPr>
                      <w:rtl/>
                    </w:rPr>
                    <w:t xml:space="preserve"> אומרים לו גמור, פירוש, שה' היה גומר את הגאולה בשלימות, וכל הערבים אשר סביבותינו היה מתקיים בהם הפסוק "ויהי חיתת אלוקים על ההרים אשר סביבותיהם"… אם כן לו עשינו כולנו כזאת ששמחנו בנס שעשה לנו ה' בשנת תש"ח שהצילנו מיד מרעים, והיינו מזמרים ומשבחים ומשוררים לה' על זאת, כי אז בוודאי הייתה הגאולה נגמרת, ואפילו שאין בידינו מעשים טובים שבזכותם ננצל ונגאל, היה ה' עושה לנו הגאולה בהלוואה, על סמך המעשים שנעשה אחר כך" [הגאון המקובל רבי מרדכי עטיה זצ"ל, 'מחסה עוז' עמ' מ"ג</w:t>
                  </w:r>
                  <w:r w:rsidRPr="008118B1">
                    <w:t>].</w:t>
                  </w:r>
                </w:p>
                <w:p w:rsidR="008118B1" w:rsidRPr="008118B1" w:rsidRDefault="008118B1" w:rsidP="008118B1">
                  <w:r w:rsidRPr="008118B1">
                    <w:rPr>
                      <w:rtl/>
                    </w:rPr>
                    <w:t>וכך כותב הרב צבי יהודה מלצר, בנו של הגאון רבי איסר זלמן מלצר, (</w:t>
                  </w:r>
                  <w:proofErr w:type="spellStart"/>
                  <w:r w:rsidRPr="008118B1">
                    <w:rPr>
                      <w:rtl/>
                    </w:rPr>
                    <w:t>בעמח"ס</w:t>
                  </w:r>
                  <w:proofErr w:type="spellEnd"/>
                  <w:r w:rsidRPr="008118B1">
                    <w:rPr>
                      <w:rtl/>
                    </w:rPr>
                    <w:t xml:space="preserve"> 'אבן </w:t>
                  </w:r>
                  <w:proofErr w:type="spellStart"/>
                  <w:r w:rsidRPr="008118B1">
                    <w:rPr>
                      <w:rtl/>
                    </w:rPr>
                    <w:t>האזל</w:t>
                  </w:r>
                  <w:proofErr w:type="spellEnd"/>
                  <w:r w:rsidRPr="008118B1">
                    <w:rPr>
                      <w:rtl/>
                    </w:rPr>
                    <w:t xml:space="preserve">', </w:t>
                  </w:r>
                  <w:proofErr w:type="spellStart"/>
                  <w:r w:rsidRPr="008118B1">
                    <w:rPr>
                      <w:rtl/>
                    </w:rPr>
                    <w:t>ור"י</w:t>
                  </w:r>
                  <w:proofErr w:type="spellEnd"/>
                  <w:r w:rsidRPr="008118B1">
                    <w:rPr>
                      <w:rtl/>
                    </w:rPr>
                    <w:t xml:space="preserve"> 'עץ חיים'): "אבא זצ"ל ראה בתקומת מדינת ישראל יד ה</w:t>
                  </w:r>
                  <w:r w:rsidRPr="008118B1">
                    <w:t xml:space="preserve">' </w:t>
                  </w:r>
                  <w:r w:rsidRPr="008118B1">
                    <w:rPr>
                      <w:rtl/>
                    </w:rPr>
                    <w:t xml:space="preserve">והארה עליונה של הקב"ה לבני ישראל… כשהעיר פלוני שהנה באה המדינה בידיהם של יהודים שאינם קרובים למצוות, השיב לו אבא: אי אפשר להביע דעות ולתת עצות לקב"ה. לא </w:t>
                  </w:r>
                  <w:proofErr w:type="spellStart"/>
                  <w:r w:rsidRPr="008118B1">
                    <w:rPr>
                      <w:rtl/>
                    </w:rPr>
                    <w:t>הכל</w:t>
                  </w:r>
                  <w:proofErr w:type="spellEnd"/>
                  <w:r w:rsidRPr="008118B1">
                    <w:rPr>
                      <w:rtl/>
                    </w:rPr>
                    <w:t xml:space="preserve"> מבינים אנו…" ['אתחלתא היא' (בעריכת ר' יצחק </w:t>
                  </w:r>
                  <w:proofErr w:type="spellStart"/>
                  <w:r w:rsidRPr="008118B1">
                    <w:rPr>
                      <w:rtl/>
                    </w:rPr>
                    <w:t>דדון</w:t>
                  </w:r>
                  <w:proofErr w:type="spellEnd"/>
                  <w:r w:rsidRPr="008118B1">
                    <w:rPr>
                      <w:rtl/>
                    </w:rPr>
                    <w:t xml:space="preserve"> </w:t>
                  </w:r>
                  <w:proofErr w:type="spellStart"/>
                  <w:r w:rsidRPr="008118B1">
                    <w:rPr>
                      <w:rtl/>
                    </w:rPr>
                    <w:t>שליט"א</w:t>
                  </w:r>
                  <w:proofErr w:type="spellEnd"/>
                  <w:r w:rsidRPr="008118B1">
                    <w:rPr>
                      <w:rtl/>
                    </w:rPr>
                    <w:t xml:space="preserve">), ח"א עמ' </w:t>
                  </w:r>
                  <w:proofErr w:type="spellStart"/>
                  <w:r w:rsidRPr="008118B1">
                    <w:rPr>
                      <w:rtl/>
                    </w:rPr>
                    <w:t>רמג</w:t>
                  </w:r>
                  <w:proofErr w:type="spellEnd"/>
                  <w:r w:rsidRPr="008118B1">
                    <w:rPr>
                      <w:rtl/>
                    </w:rPr>
                    <w:t xml:space="preserve">, </w:t>
                  </w:r>
                  <w:proofErr w:type="spellStart"/>
                  <w:r w:rsidRPr="008118B1">
                    <w:rPr>
                      <w:rtl/>
                    </w:rPr>
                    <w:t>ועיי"ש</w:t>
                  </w:r>
                  <w:proofErr w:type="spellEnd"/>
                  <w:r w:rsidRPr="008118B1">
                    <w:rPr>
                      <w:rtl/>
                    </w:rPr>
                    <w:t xml:space="preserve"> שמביא עוד רבנים ואדמו"רים שחגגו את יום העצמאות</w:t>
                  </w:r>
                  <w:r w:rsidRPr="008118B1">
                    <w:t>].</w:t>
                  </w:r>
                </w:p>
                <w:p w:rsidR="008118B1" w:rsidRPr="008118B1" w:rsidRDefault="008118B1" w:rsidP="008118B1">
                  <w:proofErr w:type="gramStart"/>
                  <w:r w:rsidRPr="008118B1">
                    <w:t>"</w:t>
                  </w:r>
                  <w:r w:rsidRPr="008118B1">
                    <w:rPr>
                      <w:rtl/>
                    </w:rPr>
                    <w:t xml:space="preserve">מה רבה וגדולה הייתה שמחתו של זקן גאון הדור שזכה לראות בעיניו את יסודה וכינונה של מדינת ישראל" [רבי ראובן </w:t>
                  </w:r>
                  <w:proofErr w:type="spellStart"/>
                  <w:r w:rsidRPr="008118B1">
                    <w:rPr>
                      <w:rtl/>
                    </w:rPr>
                    <w:t>כ"ץ</w:t>
                  </w:r>
                  <w:proofErr w:type="spellEnd"/>
                  <w:r w:rsidRPr="008118B1">
                    <w:rPr>
                      <w:rtl/>
                    </w:rPr>
                    <w:t xml:space="preserve">, על רבו </w:t>
                  </w:r>
                  <w:proofErr w:type="spellStart"/>
                  <w:r w:rsidRPr="008118B1">
                    <w:rPr>
                      <w:rtl/>
                    </w:rPr>
                    <w:t>הגרא"ז</w:t>
                  </w:r>
                  <w:proofErr w:type="spellEnd"/>
                  <w:r w:rsidRPr="008118B1">
                    <w:rPr>
                      <w:rtl/>
                    </w:rPr>
                    <w:t xml:space="preserve"> מלצר, שם עמ' </w:t>
                  </w:r>
                  <w:proofErr w:type="spellStart"/>
                  <w:r w:rsidRPr="008118B1">
                    <w:rPr>
                      <w:rtl/>
                    </w:rPr>
                    <w:t>רמד</w:t>
                  </w:r>
                  <w:proofErr w:type="spellEnd"/>
                  <w:r w:rsidRPr="008118B1">
                    <w:t>].</w:t>
                  </w:r>
                  <w:proofErr w:type="gramEnd"/>
                </w:p>
                <w:p w:rsidR="008118B1" w:rsidRPr="008118B1" w:rsidRDefault="008118B1" w:rsidP="008118B1">
                  <w:r w:rsidRPr="008118B1">
                    <w:t>"</w:t>
                  </w:r>
                  <w:r w:rsidRPr="008118B1">
                    <w:rPr>
                      <w:rtl/>
                    </w:rPr>
                    <w:t xml:space="preserve">בשוב ה' את שביתנו כאפיקים בנגב, וזכותו אותנו ברינת הקוצר אחרי הזריעה בדמעה, באתחלתא </w:t>
                  </w:r>
                  <w:proofErr w:type="spellStart"/>
                  <w:r w:rsidRPr="008118B1">
                    <w:rPr>
                      <w:rtl/>
                    </w:rPr>
                    <w:t>דגאולה</w:t>
                  </w:r>
                  <w:proofErr w:type="spellEnd"/>
                  <w:r w:rsidRPr="008118B1">
                    <w:rPr>
                      <w:rtl/>
                    </w:rPr>
                    <w:t xml:space="preserve">, בתקומת מדינתנו על חלק מאדמת קודשנו, עם ממשל עצמי משלנו, אשר למראה הפלאות גם בגויים יצביעו עלינו ויאמרו: הגדיל ה' לעשות עם אלה"… [פתיחה לספר הלכות מדינה, הרב אליעזר </w:t>
                  </w:r>
                  <w:proofErr w:type="spellStart"/>
                  <w:r w:rsidRPr="008118B1">
                    <w:rPr>
                      <w:rtl/>
                    </w:rPr>
                    <w:t>וולדינברג</w:t>
                  </w:r>
                  <w:proofErr w:type="spellEnd"/>
                  <w:r w:rsidRPr="008118B1">
                    <w:rPr>
                      <w:rtl/>
                    </w:rPr>
                    <w:t>, בעל ה'ציץ אליעזר' זצ"ל</w:t>
                  </w:r>
                  <w:r w:rsidRPr="008118B1">
                    <w:t>].</w:t>
                  </w:r>
                </w:p>
                <w:p w:rsidR="008118B1" w:rsidRPr="008118B1" w:rsidRDefault="008118B1" w:rsidP="008118B1">
                  <w:r w:rsidRPr="008118B1">
                    <w:rPr>
                      <w:rtl/>
                    </w:rPr>
                    <w:t xml:space="preserve">הרה"ג א"י נריה ז"ל (בנו של </w:t>
                  </w:r>
                  <w:proofErr w:type="spellStart"/>
                  <w:r w:rsidRPr="008118B1">
                    <w:rPr>
                      <w:rtl/>
                    </w:rPr>
                    <w:t>הרמ"צ</w:t>
                  </w:r>
                  <w:proofErr w:type="spellEnd"/>
                  <w:r w:rsidRPr="008118B1">
                    <w:rPr>
                      <w:rtl/>
                    </w:rPr>
                    <w:t xml:space="preserve">) שאל את פי הגאון מרן הרב יוסף שלום אלישיב </w:t>
                  </w:r>
                  <w:proofErr w:type="spellStart"/>
                  <w:r w:rsidRPr="008118B1">
                    <w:rPr>
                      <w:rtl/>
                    </w:rPr>
                    <w:t>שליט"א</w:t>
                  </w:r>
                  <w:proofErr w:type="spellEnd"/>
                  <w:r w:rsidRPr="008118B1">
                    <w:rPr>
                      <w:rtl/>
                    </w:rPr>
                    <w:t xml:space="preserve"> בדבר אמירת הלל ביום העצמאות, והשיב לו הרב: אם אתה שמח באמת, אתה יכול לומר הלל ['אתחלתא היא' עמ' שכב</w:t>
                  </w:r>
                  <w:r w:rsidRPr="008118B1">
                    <w:t>].</w:t>
                  </w:r>
                </w:p>
                <w:p w:rsidR="008118B1" w:rsidRPr="008118B1" w:rsidRDefault="008118B1" w:rsidP="008118B1">
                  <w:r w:rsidRPr="008118B1">
                    <w:rPr>
                      <w:rtl/>
                    </w:rPr>
                    <w:t>סיפר הרב אריה בינה זצ"ל</w:t>
                  </w:r>
                  <w:r w:rsidRPr="008118B1">
                    <w:t>:</w:t>
                  </w:r>
                  <w:r w:rsidRPr="008118B1">
                    <w:br/>
                    <w:t>"</w:t>
                  </w:r>
                  <w:r w:rsidRPr="008118B1">
                    <w:rPr>
                      <w:rtl/>
                    </w:rPr>
                    <w:t xml:space="preserve">נאמנים עלי דברי הרב </w:t>
                  </w:r>
                  <w:proofErr w:type="spellStart"/>
                  <w:r w:rsidRPr="008118B1">
                    <w:rPr>
                      <w:rtl/>
                    </w:rPr>
                    <w:t>מפוניבז</w:t>
                  </w:r>
                  <w:proofErr w:type="spellEnd"/>
                  <w:r w:rsidRPr="008118B1">
                    <w:rPr>
                      <w:rtl/>
                    </w:rPr>
                    <w:t xml:space="preserve">', הרב יוסף </w:t>
                  </w:r>
                  <w:proofErr w:type="spellStart"/>
                  <w:r w:rsidRPr="008118B1">
                    <w:rPr>
                      <w:rtl/>
                    </w:rPr>
                    <w:t>כהנמן</w:t>
                  </w:r>
                  <w:proofErr w:type="spellEnd"/>
                  <w:r w:rsidRPr="008118B1">
                    <w:rPr>
                      <w:rtl/>
                    </w:rPr>
                    <w:t xml:space="preserve"> (ראש ישיבת </w:t>
                  </w:r>
                  <w:proofErr w:type="spellStart"/>
                  <w:r w:rsidRPr="008118B1">
                    <w:rPr>
                      <w:rtl/>
                    </w:rPr>
                    <w:t>פוניבז</w:t>
                  </w:r>
                  <w:proofErr w:type="spellEnd"/>
                  <w:r w:rsidRPr="008118B1">
                    <w:rPr>
                      <w:rtl/>
                    </w:rPr>
                    <w:t xml:space="preserve">') שלא פעם אמר בציבור, ברבים, שאנו חיים בזמן של אתחלתא </w:t>
                  </w:r>
                  <w:proofErr w:type="spellStart"/>
                  <w:r w:rsidRPr="008118B1">
                    <w:rPr>
                      <w:rtl/>
                    </w:rPr>
                    <w:t>דגאולה</w:t>
                  </w:r>
                  <w:proofErr w:type="spellEnd"/>
                  <w:r w:rsidRPr="008118B1">
                    <w:rPr>
                      <w:rtl/>
                    </w:rPr>
                    <w:t xml:space="preserve">, גם אני שמעתי את זה ממנו… בישיבת </w:t>
                  </w:r>
                  <w:proofErr w:type="spellStart"/>
                  <w:r w:rsidRPr="008118B1">
                    <w:rPr>
                      <w:rtl/>
                    </w:rPr>
                    <w:t>פוניבז</w:t>
                  </w:r>
                  <w:proofErr w:type="spellEnd"/>
                  <w:r w:rsidRPr="008118B1">
                    <w:rPr>
                      <w:rtl/>
                    </w:rPr>
                    <w:t xml:space="preserve">' ידוע שהייתה מחלוקת – הרב </w:t>
                  </w:r>
                  <w:proofErr w:type="spellStart"/>
                  <w:r w:rsidRPr="008118B1">
                    <w:rPr>
                      <w:rtl/>
                    </w:rPr>
                    <w:t>מפוניבז</w:t>
                  </w:r>
                  <w:proofErr w:type="spellEnd"/>
                  <w:r w:rsidRPr="008118B1">
                    <w:rPr>
                      <w:rtl/>
                    </w:rPr>
                    <w:t xml:space="preserve">' היה תולה דגל ביום העצמאות, והיו כאלה שהורידו לו את הדגל. בהספד על ר' אהרון קוטלר הוא דיבר על אתחלתא </w:t>
                  </w:r>
                  <w:proofErr w:type="spellStart"/>
                  <w:r w:rsidRPr="008118B1">
                    <w:rPr>
                      <w:rtl/>
                    </w:rPr>
                    <w:t>דגאולה</w:t>
                  </w:r>
                  <w:proofErr w:type="spellEnd"/>
                  <w:r w:rsidRPr="008118B1">
                    <w:rPr>
                      <w:rtl/>
                    </w:rPr>
                    <w:t xml:space="preserve">, ובציבור שהיה שם היו כאלה שנבהלו מזה. עבר לחש בתוך הציבור: מה הוא מדבר? אומר דברי ציונות, ח"ו, דברי כפירה. עבר לחש – והוא הרגיש את זה. באותו רגע הוא הביא מהמשנה בסוף סוטה האומרת שאחד מן הסימנים של עקבתא </w:t>
                  </w:r>
                  <w:proofErr w:type="spellStart"/>
                  <w:r w:rsidRPr="008118B1">
                    <w:rPr>
                      <w:rtl/>
                    </w:rPr>
                    <w:t>דמשיחא</w:t>
                  </w:r>
                  <w:proofErr w:type="spellEnd"/>
                  <w:r w:rsidRPr="008118B1">
                    <w:rPr>
                      <w:rtl/>
                    </w:rPr>
                    <w:t xml:space="preserve"> זה </w:t>
                  </w:r>
                  <w:proofErr w:type="spellStart"/>
                  <w:r w:rsidRPr="008118B1">
                    <w:rPr>
                      <w:rtl/>
                    </w:rPr>
                    <w:t>ש'חוצפא</w:t>
                  </w:r>
                  <w:proofErr w:type="spellEnd"/>
                  <w:r w:rsidRPr="008118B1">
                    <w:rPr>
                      <w:rtl/>
                    </w:rPr>
                    <w:t xml:space="preserve"> </w:t>
                  </w:r>
                  <w:proofErr w:type="spellStart"/>
                  <w:r w:rsidRPr="008118B1">
                    <w:rPr>
                      <w:rtl/>
                    </w:rPr>
                    <w:t>יסגא</w:t>
                  </w:r>
                  <w:proofErr w:type="spellEnd"/>
                  <w:r w:rsidRPr="008118B1">
                    <w:rPr>
                      <w:rtl/>
                    </w:rPr>
                    <w:t>'… הוא התכוון לחוצפה הזו שהם הולכים ללמד אותו איך לדבר ומה לדבר ['ממיר עד נתיב מאיר', מובא בספר 'אתחלתא היא' ח"א עמ' שכד</w:t>
                  </w:r>
                  <w:r w:rsidRPr="008118B1">
                    <w:t>].</w:t>
                  </w:r>
                </w:p>
                <w:p w:rsidR="008118B1" w:rsidRPr="008118B1" w:rsidRDefault="008118B1" w:rsidP="008118B1">
                  <w:r w:rsidRPr="008118B1">
                    <w:rPr>
                      <w:rtl/>
                    </w:rPr>
                    <w:t xml:space="preserve">אף לאחר פטירתו של הרב </w:t>
                  </w:r>
                  <w:proofErr w:type="spellStart"/>
                  <w:r w:rsidRPr="008118B1">
                    <w:rPr>
                      <w:rtl/>
                    </w:rPr>
                    <w:t>כהנמן</w:t>
                  </w:r>
                  <w:proofErr w:type="spellEnd"/>
                  <w:r w:rsidRPr="008118B1">
                    <w:rPr>
                      <w:rtl/>
                    </w:rPr>
                    <w:t>, הקפידה אשתו לתלות בביתה את דגל ישראל ביום העצמאות, כהמשך למנהג שנהג בעלה [שם</w:t>
                  </w:r>
                  <w:r w:rsidRPr="008118B1">
                    <w:t>].</w:t>
                  </w:r>
                </w:p>
                <w:p w:rsidR="008118B1" w:rsidRPr="008118B1" w:rsidRDefault="008118B1" w:rsidP="008118B1">
                  <w:r w:rsidRPr="008118B1">
                    <w:t>"</w:t>
                  </w:r>
                  <w:r w:rsidRPr="008118B1">
                    <w:rPr>
                      <w:rtl/>
                    </w:rPr>
                    <w:t>אין בעל הנס מכיר בנסו – הנסים והנפלאות, התשועות והמלחמות שהתרחשו בארץ הקודש ובעיר הקודש והמקדש, גם אלה שראו זאת בעיניהם, גם אלה שחזו זאת בבשרם ממש, אינם מצליחים להביע את מעמקי רגשותיהם. ומי כמוני אשר נדד בימים אלו על פני קיבוצי היהודים בגלויות מסוגל יותר לחוש את תעצומות הנסים…" (</w:t>
                  </w:r>
                  <w:proofErr w:type="spellStart"/>
                  <w:r w:rsidRPr="008118B1">
                    <w:rPr>
                      <w:rtl/>
                    </w:rPr>
                    <w:t>הגר"י</w:t>
                  </w:r>
                  <w:proofErr w:type="spellEnd"/>
                  <w:r w:rsidRPr="008118B1">
                    <w:rPr>
                      <w:rtl/>
                    </w:rPr>
                    <w:t xml:space="preserve"> </w:t>
                  </w:r>
                  <w:proofErr w:type="spellStart"/>
                  <w:r w:rsidRPr="008118B1">
                    <w:rPr>
                      <w:rtl/>
                    </w:rPr>
                    <w:t>כהנמן</w:t>
                  </w:r>
                  <w:proofErr w:type="spellEnd"/>
                  <w:r w:rsidRPr="008118B1">
                    <w:rPr>
                      <w:rtl/>
                    </w:rPr>
                    <w:t xml:space="preserve"> זצ"ל, ראש ישיבת </w:t>
                  </w:r>
                  <w:proofErr w:type="spellStart"/>
                  <w:r w:rsidRPr="008118B1">
                    <w:rPr>
                      <w:rtl/>
                    </w:rPr>
                    <w:t>פוניבז</w:t>
                  </w:r>
                  <w:proofErr w:type="spellEnd"/>
                  <w:r w:rsidRPr="008118B1">
                    <w:t>')</w:t>
                  </w:r>
                </w:p>
                <w:p w:rsidR="00000000" w:rsidRPr="008118B1" w:rsidRDefault="008118B1" w:rsidP="008118B1">
                  <w:proofErr w:type="gramStart"/>
                  <w:r w:rsidRPr="008118B1">
                    <w:t>"</w:t>
                  </w:r>
                  <w:r w:rsidRPr="008118B1">
                    <w:rPr>
                      <w:rtl/>
                    </w:rPr>
                    <w:t>המאמרים שכתבתי קודם הקמת המדינה וגם אח"כ יעידו שאיני מחסידי הממשלה, ושהתנגדתי בכל עוז להקמת המדינה.</w:t>
                  </w:r>
                  <w:proofErr w:type="gramEnd"/>
                  <w:r w:rsidRPr="008118B1">
                    <w:rPr>
                      <w:rtl/>
                    </w:rPr>
                    <w:t xml:space="preserve"> אבל עתה אחר שהוקמה מדינת ישראל בהסכם כל האומות, צריכים אנו </w:t>
                  </w:r>
                  <w:proofErr w:type="spellStart"/>
                  <w:r w:rsidRPr="008118B1">
                    <w:rPr>
                      <w:rtl/>
                    </w:rPr>
                    <w:t>להאזר</w:t>
                  </w:r>
                  <w:proofErr w:type="spellEnd"/>
                  <w:r w:rsidRPr="008118B1">
                    <w:rPr>
                      <w:rtl/>
                    </w:rPr>
                    <w:t xml:space="preserve"> בכל כוח בנפש ובממון לעזור למדינת ישראל" (</w:t>
                  </w:r>
                  <w:proofErr w:type="spellStart"/>
                  <w:r w:rsidRPr="008118B1">
                    <w:rPr>
                      <w:rtl/>
                    </w:rPr>
                    <w:t>הגרי"א</w:t>
                  </w:r>
                  <w:proofErr w:type="spellEnd"/>
                  <w:r w:rsidRPr="008118B1">
                    <w:rPr>
                      <w:rtl/>
                    </w:rPr>
                    <w:t xml:space="preserve"> </w:t>
                  </w:r>
                  <w:proofErr w:type="spellStart"/>
                  <w:r w:rsidRPr="008118B1">
                    <w:rPr>
                      <w:rtl/>
                    </w:rPr>
                    <w:t>הנקין</w:t>
                  </w:r>
                  <w:proofErr w:type="spellEnd"/>
                  <w:r w:rsidRPr="008118B1">
                    <w:rPr>
                      <w:rtl/>
                    </w:rPr>
                    <w:t xml:space="preserve"> זצ"ל, מגדולי הפוסקים החרדיים בדור הקודם</w:t>
                  </w:r>
                  <w:r w:rsidRPr="008118B1">
                    <w:t>).</w:t>
                  </w:r>
                  <w:r w:rsidRPr="008118B1">
                    <w:br/>
                    <w:t> </w:t>
                  </w:r>
                  <w:r w:rsidRPr="008118B1">
                    <w:br/>
                  </w:r>
                  <w:proofErr w:type="gramStart"/>
                  <w:r w:rsidRPr="008118B1">
                    <w:t>"</w:t>
                  </w:r>
                  <w:r w:rsidRPr="008118B1">
                    <w:rPr>
                      <w:rtl/>
                    </w:rPr>
                    <w:t xml:space="preserve">כבר ערכתי מכתב ארוך </w:t>
                  </w:r>
                  <w:proofErr w:type="spellStart"/>
                  <w:r w:rsidRPr="008118B1">
                    <w:rPr>
                      <w:rtl/>
                    </w:rPr>
                    <w:t>להרה"ג</w:t>
                  </w:r>
                  <w:proofErr w:type="spellEnd"/>
                  <w:r w:rsidRPr="008118B1">
                    <w:rPr>
                      <w:rtl/>
                    </w:rPr>
                    <w:t xml:space="preserve"> בדבר המאורע הגדול שאירע לעם ישראל בפעם הראשונה אחרי גלות ארוכה של אלפיים שנה.</w:t>
                  </w:r>
                  <w:proofErr w:type="gramEnd"/>
                  <w:r w:rsidRPr="008118B1">
                    <w:rPr>
                      <w:rtl/>
                    </w:rPr>
                    <w:t xml:space="preserve"> ואני רואה בזה מעשי ניסים של ההשגחה העליונה שעמדה לנו בעת צרתנו שלא הי' כמותה מיום היות ישראל לעם. אחרי השמדת רוב בנינו של עמנו. מאת ה' הי' זאת היא </w:t>
                  </w:r>
                  <w:proofErr w:type="spellStart"/>
                  <w:r w:rsidRPr="008118B1">
                    <w:rPr>
                      <w:rtl/>
                    </w:rPr>
                    <w:t>נפלאת</w:t>
                  </w:r>
                  <w:proofErr w:type="spellEnd"/>
                  <w:r w:rsidRPr="008118B1">
                    <w:rPr>
                      <w:rtl/>
                    </w:rPr>
                    <w:t xml:space="preserve"> בעינינו; אחוד אומות מתנגדות זו לזו ונלחמות זו בזו בקצף ובשנאה כמו עם הרוסים ועם האמריקנים, לשם פעולה משותפת: יסוד המדינה העברית; וכבר דרשתי ברבים באספת עם גדולה על הנסים והנפלאות האלה" (הרב וינברג זצ"ל, שו"ת שרידי אש חלק ב סימן ע , חנוכה תש"ח</w:t>
                  </w:r>
                  <w:r w:rsidRPr="008118B1">
                    <w:t>).</w:t>
                  </w:r>
                </w:p>
              </w:tc>
            </w:tr>
          </w:tbl>
          <w:p w:rsidR="008118B1" w:rsidRPr="008118B1" w:rsidRDefault="008118B1" w:rsidP="008118B1"/>
        </w:tc>
      </w:tr>
    </w:tbl>
    <w:p w:rsidR="00E00CF6" w:rsidRPr="008118B1" w:rsidRDefault="00E00CF6">
      <w:bookmarkStart w:id="0" w:name="_GoBack"/>
      <w:bookmarkEnd w:id="0"/>
    </w:p>
    <w:sectPr w:rsidR="00E00CF6" w:rsidRPr="008118B1" w:rsidSect="00DE0EF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8B1"/>
    <w:rsid w:val="00557430"/>
    <w:rsid w:val="008118B1"/>
    <w:rsid w:val="009658A9"/>
    <w:rsid w:val="00DE0EF5"/>
    <w:rsid w:val="00E00C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118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118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69090">
      <w:bodyDiv w:val="1"/>
      <w:marLeft w:val="0"/>
      <w:marRight w:val="0"/>
      <w:marTop w:val="0"/>
      <w:marBottom w:val="0"/>
      <w:divBdr>
        <w:top w:val="none" w:sz="0" w:space="0" w:color="auto"/>
        <w:left w:val="none" w:sz="0" w:space="0" w:color="auto"/>
        <w:bottom w:val="none" w:sz="0" w:space="0" w:color="auto"/>
        <w:right w:val="none" w:sz="0" w:space="0" w:color="auto"/>
      </w:divBdr>
      <w:divsChild>
        <w:div w:id="558247406">
          <w:marLeft w:val="0"/>
          <w:marRight w:val="0"/>
          <w:marTop w:val="0"/>
          <w:marBottom w:val="150"/>
          <w:divBdr>
            <w:top w:val="none" w:sz="0" w:space="0" w:color="auto"/>
            <w:left w:val="none" w:sz="0" w:space="0" w:color="auto"/>
            <w:bottom w:val="dotted" w:sz="6" w:space="8" w:color="CCCCCC"/>
            <w:right w:val="none" w:sz="0" w:space="0" w:color="auto"/>
          </w:divBdr>
          <w:divsChild>
            <w:div w:id="1652439048">
              <w:marLeft w:val="0"/>
              <w:marRight w:val="0"/>
              <w:marTop w:val="0"/>
              <w:marBottom w:val="0"/>
              <w:divBdr>
                <w:top w:val="none" w:sz="0" w:space="0" w:color="auto"/>
                <w:left w:val="none" w:sz="0" w:space="0" w:color="auto"/>
                <w:bottom w:val="none" w:sz="0" w:space="0" w:color="auto"/>
                <w:right w:val="none" w:sz="0" w:space="0" w:color="auto"/>
              </w:divBdr>
            </w:div>
          </w:divsChild>
        </w:div>
        <w:div w:id="736779132">
          <w:marLeft w:val="0"/>
          <w:marRight w:val="0"/>
          <w:marTop w:val="150"/>
          <w:marBottom w:val="150"/>
          <w:divBdr>
            <w:top w:val="none" w:sz="0" w:space="0" w:color="auto"/>
            <w:left w:val="none" w:sz="0" w:space="0" w:color="auto"/>
            <w:bottom w:val="none" w:sz="0" w:space="0" w:color="auto"/>
            <w:right w:val="none" w:sz="0" w:space="0" w:color="auto"/>
          </w:divBdr>
          <w:divsChild>
            <w:div w:id="16144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1461">
      <w:bodyDiv w:val="1"/>
      <w:marLeft w:val="0"/>
      <w:marRight w:val="0"/>
      <w:marTop w:val="0"/>
      <w:marBottom w:val="0"/>
      <w:divBdr>
        <w:top w:val="none" w:sz="0" w:space="0" w:color="auto"/>
        <w:left w:val="none" w:sz="0" w:space="0" w:color="auto"/>
        <w:bottom w:val="none" w:sz="0" w:space="0" w:color="auto"/>
        <w:right w:val="none" w:sz="0" w:space="0" w:color="auto"/>
      </w:divBdr>
      <w:divsChild>
        <w:div w:id="1395661542">
          <w:marLeft w:val="0"/>
          <w:marRight w:val="0"/>
          <w:marTop w:val="0"/>
          <w:marBottom w:val="150"/>
          <w:divBdr>
            <w:top w:val="none" w:sz="0" w:space="0" w:color="auto"/>
            <w:left w:val="none" w:sz="0" w:space="0" w:color="auto"/>
            <w:bottom w:val="dotted" w:sz="6" w:space="8" w:color="CCCCCC"/>
            <w:right w:val="none" w:sz="0" w:space="0" w:color="auto"/>
          </w:divBdr>
          <w:divsChild>
            <w:div w:id="1904675396">
              <w:marLeft w:val="0"/>
              <w:marRight w:val="0"/>
              <w:marTop w:val="0"/>
              <w:marBottom w:val="0"/>
              <w:divBdr>
                <w:top w:val="none" w:sz="0" w:space="0" w:color="auto"/>
                <w:left w:val="none" w:sz="0" w:space="0" w:color="auto"/>
                <w:bottom w:val="none" w:sz="0" w:space="0" w:color="auto"/>
                <w:right w:val="none" w:sz="0" w:space="0" w:color="auto"/>
              </w:divBdr>
            </w:div>
          </w:divsChild>
        </w:div>
        <w:div w:id="1040592441">
          <w:marLeft w:val="0"/>
          <w:marRight w:val="0"/>
          <w:marTop w:val="150"/>
          <w:marBottom w:val="150"/>
          <w:divBdr>
            <w:top w:val="none" w:sz="0" w:space="0" w:color="auto"/>
            <w:left w:val="none" w:sz="0" w:space="0" w:color="auto"/>
            <w:bottom w:val="none" w:sz="0" w:space="0" w:color="auto"/>
            <w:right w:val="none" w:sz="0" w:space="0" w:color="auto"/>
          </w:divBdr>
          <w:divsChild>
            <w:div w:id="17153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1736</Words>
  <Characters>8684</Characters>
  <Application>Microsoft Office Word</Application>
  <DocSecurity>0</DocSecurity>
  <Lines>72</Lines>
  <Paragraphs>20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cp:revision>
  <dcterms:created xsi:type="dcterms:W3CDTF">2014-04-29T18:45:00Z</dcterms:created>
  <dcterms:modified xsi:type="dcterms:W3CDTF">2014-04-29T18:46:00Z</dcterms:modified>
</cp:coreProperties>
</file>