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356.0" w:type="dxa"/>
        <w:jc w:val="left"/>
        <w:tblInd w:w="2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8356"/>
        <w:tblGridChange w:id="0">
          <w:tblGrid>
            <w:gridCol w:w="8356"/>
          </w:tblGrid>
        </w:tblGridChange>
      </w:tblGrid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1"/>
              </w:rPr>
              <w:t xml:space="preserve">בבית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1"/>
              </w:rPr>
              <w:t xml:space="preserve">המשפט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1"/>
              </w:rPr>
              <w:t xml:space="preserve">העליון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1"/>
              </w:rPr>
              <w:t xml:space="preserve">בשבתו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1"/>
              </w:rPr>
              <w:t xml:space="preserve">כבית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1"/>
              </w:rPr>
              <w:t xml:space="preserve">משפט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1"/>
              </w:rPr>
              <w:t xml:space="preserve">גבוה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1"/>
              </w:rPr>
              <w:t xml:space="preserve">לצדק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bidi w:val="1"/>
        <w:rPr>
          <w:rFonts w:ascii="FrankRuehl" w:cs="FrankRuehl" w:eastAsia="FrankRuehl" w:hAnsi="FrankRueh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jc w:val="right"/>
        <w:rPr>
          <w:rFonts w:ascii="David" w:cs="David" w:eastAsia="David" w:hAnsi="David"/>
          <w:b w:val="1"/>
          <w:bCs w:val="1"/>
          <w:sz w:val="28"/>
          <w:szCs w:val="28"/>
        </w:rPr>
      </w:pP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בג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ץ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 5819/24</w:t>
      </w:r>
    </w:p>
    <w:p w:rsidR="00000000" w:rsidDel="00000000" w:rsidP="00000000" w:rsidRDefault="00000000" w:rsidRPr="00000000" w14:paraId="00000006">
      <w:pPr>
        <w:bidi w:val="1"/>
        <w:jc w:val="right"/>
        <w:rPr>
          <w:rFonts w:ascii="David" w:cs="David" w:eastAsia="David" w:hAnsi="David"/>
          <w:b w:val="1"/>
          <w:bCs w:val="1"/>
          <w:sz w:val="28"/>
          <w:szCs w:val="28"/>
        </w:rPr>
      </w:pP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בג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ץ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 27156-08-24</w:t>
        <w:br w:type="textWrapping"/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בג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ץ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 55368-08-24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bidi w:val="1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8325.0" w:type="dxa"/>
        <w:jc w:val="left"/>
        <w:tblLayout w:type="fixed"/>
        <w:tblLook w:val="0000"/>
      </w:tblPr>
      <w:tblGrid>
        <w:gridCol w:w="2937"/>
        <w:gridCol w:w="5381"/>
        <w:gridCol w:w="7"/>
        <w:tblGridChange w:id="0">
          <w:tblGrid>
            <w:gridCol w:w="2937"/>
            <w:gridCol w:w="5381"/>
            <w:gridCol w:w="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bidi w:val="1"/>
              <w:ind w:right="-295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לפני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9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כבוד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המשנה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לנשיא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נעם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סולברג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br w:type="textWrapping"/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כבוד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השופטת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דפנה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ברק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ארז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כבוד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השופט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דוד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מינץ</w:t>
            </w:r>
          </w:p>
          <w:p w:rsidR="00000000" w:rsidDel="00000000" w:rsidP="00000000" w:rsidRDefault="00000000" w:rsidRPr="00000000" w14:paraId="0000000B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כבוד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השופטת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יעל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וילנר</w:t>
            </w:r>
          </w:p>
          <w:p w:rsidR="00000000" w:rsidDel="00000000" w:rsidP="00000000" w:rsidRDefault="00000000" w:rsidRPr="00000000" w14:paraId="0000000C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כבוד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השופט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עופר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גרוסקופף</w:t>
            </w:r>
          </w:p>
          <w:p w:rsidR="00000000" w:rsidDel="00000000" w:rsidP="00000000" w:rsidRDefault="00000000" w:rsidRPr="00000000" w14:paraId="0000000D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mxkok5rir8av" w:id="0"/>
          <w:bookmarkEnd w:id="0"/>
          <w:bookmarkStart w:colFirst="0" w:colLast="0" w:name="bscwjqiqhhyp" w:id="1"/>
          <w:bookmarkEnd w:id="1"/>
          <w:p w:rsidR="00000000" w:rsidDel="00000000" w:rsidP="00000000" w:rsidRDefault="00000000" w:rsidRPr="00000000" w14:paraId="0000000F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העותרים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בבג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ץ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5819/24:</w:t>
            </w:r>
          </w:p>
          <w:p w:rsidR="00000000" w:rsidDel="00000000" w:rsidP="00000000" w:rsidRDefault="00000000" w:rsidRPr="00000000" w14:paraId="00000010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1.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התנועה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למען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איכות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השלטון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בישראל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2.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פורום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חומת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מגן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לדמוקרטיה</w:t>
            </w:r>
          </w:p>
          <w:p w:rsidR="00000000" w:rsidDel="00000000" w:rsidP="00000000" w:rsidRDefault="00000000" w:rsidRPr="00000000" w14:paraId="00000013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העותרת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בבג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ץ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27156-08-24:</w:t>
            </w:r>
          </w:p>
          <w:p w:rsidR="00000000" w:rsidDel="00000000" w:rsidP="00000000" w:rsidRDefault="00000000" w:rsidRPr="00000000" w14:paraId="00000015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ישראל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חופשית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העותרות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בבג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ץ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55368-08-24:</w:t>
            </w:r>
          </w:p>
        </w:tc>
        <w:tc>
          <w:tcPr/>
          <w:p w:rsidR="00000000" w:rsidDel="00000000" w:rsidP="00000000" w:rsidRDefault="00000000" w:rsidRPr="00000000" w14:paraId="00000019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1.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רותם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סיון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הופמן</w:t>
            </w:r>
          </w:p>
          <w:p w:rsidR="00000000" w:rsidDel="00000000" w:rsidP="00000000" w:rsidRDefault="00000000" w:rsidRPr="00000000" w14:paraId="0000001B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2.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מיכל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הדס</w:t>
            </w:r>
          </w:p>
          <w:p w:rsidR="00000000" w:rsidDel="00000000" w:rsidP="00000000" w:rsidRDefault="00000000" w:rsidRPr="00000000" w14:paraId="0000001C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3.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עפרי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דון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טופילד</w:t>
            </w:r>
          </w:p>
          <w:p w:rsidR="00000000" w:rsidDel="00000000" w:rsidP="00000000" w:rsidRDefault="00000000" w:rsidRPr="00000000" w14:paraId="0000001D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4.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נעמה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גלבר</w:t>
            </w:r>
          </w:p>
          <w:p w:rsidR="00000000" w:rsidDel="00000000" w:rsidP="00000000" w:rsidRDefault="00000000" w:rsidRPr="00000000" w14:paraId="0000001E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5.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דלית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כסלו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ספקטור</w:t>
            </w:r>
          </w:p>
          <w:p w:rsidR="00000000" w:rsidDel="00000000" w:rsidP="00000000" w:rsidRDefault="00000000" w:rsidRPr="00000000" w14:paraId="0000001F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6.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טל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סיון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צפורין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0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bidi w:val="1"/>
              <w:ind w:left="2160" w:firstLine="0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נגד</w:t>
            </w:r>
          </w:p>
          <w:p w:rsidR="00000000" w:rsidDel="00000000" w:rsidP="00000000" w:rsidRDefault="00000000" w:rsidRPr="00000000" w14:paraId="00000022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המשיבים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בבג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ץ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5819/24:</w:t>
            </w:r>
          </w:p>
        </w:tc>
        <w:tc>
          <w:tcPr/>
          <w:p w:rsidR="00000000" w:rsidDel="00000000" w:rsidP="00000000" w:rsidRDefault="00000000" w:rsidRPr="00000000" w14:paraId="00000025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1.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שר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הביטחון</w:t>
            </w:r>
          </w:p>
          <w:p w:rsidR="00000000" w:rsidDel="00000000" w:rsidP="00000000" w:rsidRDefault="00000000" w:rsidRPr="00000000" w14:paraId="00000026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2.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ממשלת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ישראל</w:t>
            </w:r>
          </w:p>
          <w:p w:rsidR="00000000" w:rsidDel="00000000" w:rsidP="00000000" w:rsidRDefault="00000000" w:rsidRPr="00000000" w14:paraId="00000027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3.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ראש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המטה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הכללי</w:t>
            </w:r>
          </w:p>
          <w:p w:rsidR="00000000" w:rsidDel="00000000" w:rsidP="00000000" w:rsidRDefault="00000000" w:rsidRPr="00000000" w14:paraId="00000028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4.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ראש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אגף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כוח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אדם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בצה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</w:t>
            </w:r>
          </w:p>
          <w:p w:rsidR="00000000" w:rsidDel="00000000" w:rsidP="00000000" w:rsidRDefault="00000000" w:rsidRPr="00000000" w14:paraId="00000029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5.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מפקד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יחידת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תכנון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וכוח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אדם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באכ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</w:t>
            </w:r>
          </w:p>
          <w:p w:rsidR="00000000" w:rsidDel="00000000" w:rsidP="00000000" w:rsidRDefault="00000000" w:rsidRPr="00000000" w14:paraId="0000002A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6.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הפרקליטה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הצבאית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הראשית</w:t>
            </w:r>
          </w:p>
          <w:p w:rsidR="00000000" w:rsidDel="00000000" w:rsidP="00000000" w:rsidRDefault="00000000" w:rsidRPr="00000000" w14:paraId="0000002B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7.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היועצת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המשפטית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לממשלה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br w:type="textWrapping"/>
              <w:t xml:space="preserve">8.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שר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החינוך</w:t>
            </w:r>
          </w:p>
          <w:p w:rsidR="00000000" w:rsidDel="00000000" w:rsidP="00000000" w:rsidRDefault="00000000" w:rsidRPr="00000000" w14:paraId="0000002C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9.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איחוד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הישיבות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באר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י</w:t>
            </w:r>
          </w:p>
          <w:p w:rsidR="00000000" w:rsidDel="00000000" w:rsidP="00000000" w:rsidRDefault="00000000" w:rsidRPr="00000000" w14:paraId="0000002D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המשיבים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בבג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ץ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27156-08-24:</w:t>
            </w:r>
          </w:p>
        </w:tc>
        <w:tc>
          <w:tcPr/>
          <w:p w:rsidR="00000000" w:rsidDel="00000000" w:rsidP="00000000" w:rsidRDefault="00000000" w:rsidRPr="00000000" w14:paraId="0000002F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1.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מפקדת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מיט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</w:t>
            </w:r>
          </w:p>
          <w:p w:rsidR="00000000" w:rsidDel="00000000" w:rsidP="00000000" w:rsidRDefault="00000000" w:rsidRPr="00000000" w14:paraId="00000031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2.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ראש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המטה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הכללי</w:t>
            </w:r>
          </w:p>
          <w:p w:rsidR="00000000" w:rsidDel="00000000" w:rsidP="00000000" w:rsidRDefault="00000000" w:rsidRPr="00000000" w14:paraId="00000032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3.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ראש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אגף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כח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אדם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בצה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</w:t>
            </w:r>
          </w:p>
          <w:p w:rsidR="00000000" w:rsidDel="00000000" w:rsidP="00000000" w:rsidRDefault="00000000" w:rsidRPr="00000000" w14:paraId="00000033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4.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רח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ט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תכנון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ומינהל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כח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אדם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באכ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</w:t>
            </w:r>
          </w:p>
          <w:p w:rsidR="00000000" w:rsidDel="00000000" w:rsidP="00000000" w:rsidRDefault="00000000" w:rsidRPr="00000000" w14:paraId="00000034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5.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הפרקליטה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הצבאית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הראשית</w:t>
            </w:r>
          </w:p>
          <w:p w:rsidR="00000000" w:rsidDel="00000000" w:rsidP="00000000" w:rsidRDefault="00000000" w:rsidRPr="00000000" w14:paraId="00000035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6.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שר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הביטחון</w:t>
            </w:r>
          </w:p>
          <w:p w:rsidR="00000000" w:rsidDel="00000000" w:rsidP="00000000" w:rsidRDefault="00000000" w:rsidRPr="00000000" w14:paraId="00000036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7.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היועץ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המשפטי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למערכת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הביטחון</w:t>
            </w:r>
          </w:p>
          <w:p w:rsidR="00000000" w:rsidDel="00000000" w:rsidP="00000000" w:rsidRDefault="00000000" w:rsidRPr="00000000" w14:paraId="00000037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8.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איחוד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הישיבות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באר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י</w:t>
            </w:r>
          </w:p>
          <w:p w:rsidR="00000000" w:rsidDel="00000000" w:rsidP="00000000" w:rsidRDefault="00000000" w:rsidRPr="00000000" w14:paraId="00000038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המשיבים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בבג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ץ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55368-08-24:</w:t>
            </w:r>
          </w:p>
        </w:tc>
        <w:tc>
          <w:tcPr/>
          <w:p w:rsidR="00000000" w:rsidDel="00000000" w:rsidP="00000000" w:rsidRDefault="00000000" w:rsidRPr="00000000" w14:paraId="0000003A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1.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ממשלת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ישראל</w:t>
            </w:r>
          </w:p>
          <w:p w:rsidR="00000000" w:rsidDel="00000000" w:rsidP="00000000" w:rsidRDefault="00000000" w:rsidRPr="00000000" w14:paraId="0000003C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2.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צבא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הגנה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לישראל</w:t>
            </w:r>
          </w:p>
          <w:p w:rsidR="00000000" w:rsidDel="00000000" w:rsidP="00000000" w:rsidRDefault="00000000" w:rsidRPr="00000000" w14:paraId="0000003D">
            <w:pPr>
              <w:tabs>
                <w:tab w:val="center" w:leader="none" w:pos="2652"/>
              </w:tabs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3.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שר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הביטחון</w:t>
            </w:r>
          </w:p>
          <w:p w:rsidR="00000000" w:rsidDel="00000000" w:rsidP="00000000" w:rsidRDefault="00000000" w:rsidRPr="00000000" w14:paraId="0000003E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4.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ראש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המטה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הכללי</w:t>
            </w:r>
          </w:p>
          <w:p w:rsidR="00000000" w:rsidDel="00000000" w:rsidP="00000000" w:rsidRDefault="00000000" w:rsidRPr="00000000" w14:paraId="0000003F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5.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ראש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אגף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כח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אדם</w:t>
            </w:r>
          </w:p>
          <w:p w:rsidR="00000000" w:rsidDel="00000000" w:rsidP="00000000" w:rsidRDefault="00000000" w:rsidRPr="00000000" w14:paraId="00000040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6.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היועצת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המשפטית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לממשלה</w:t>
            </w:r>
          </w:p>
          <w:p w:rsidR="00000000" w:rsidDel="00000000" w:rsidP="00000000" w:rsidRDefault="00000000" w:rsidRPr="00000000" w14:paraId="00000041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7.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איחוד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הישיבות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באר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י</w:t>
            </w:r>
          </w:p>
          <w:p w:rsidR="00000000" w:rsidDel="00000000" w:rsidP="00000000" w:rsidRDefault="00000000" w:rsidRPr="00000000" w14:paraId="00000042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המבקשים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להצטרף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להליך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44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1.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אייל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צמיר</w:t>
            </w:r>
          </w:p>
          <w:p w:rsidR="00000000" w:rsidDel="00000000" w:rsidP="00000000" w:rsidRDefault="00000000" w:rsidRPr="00000000" w14:paraId="00000046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2.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יונתן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כהן</w:t>
            </w:r>
          </w:p>
          <w:p w:rsidR="00000000" w:rsidDel="00000000" w:rsidP="00000000" w:rsidRDefault="00000000" w:rsidRPr="00000000" w14:paraId="00000047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3.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פלג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ארגמן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רוזנצוויג</w:t>
            </w:r>
          </w:p>
          <w:p w:rsidR="00000000" w:rsidDel="00000000" w:rsidP="00000000" w:rsidRDefault="00000000" w:rsidRPr="00000000" w14:paraId="00000048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4.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אורי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שחר</w:t>
            </w:r>
          </w:p>
          <w:p w:rsidR="00000000" w:rsidDel="00000000" w:rsidP="00000000" w:rsidRDefault="00000000" w:rsidRPr="00000000" w14:paraId="00000049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5.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ירדן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כהן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אורגד</w:t>
            </w:r>
          </w:p>
          <w:p w:rsidR="00000000" w:rsidDel="00000000" w:rsidP="00000000" w:rsidRDefault="00000000" w:rsidRPr="00000000" w14:paraId="0000004A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6.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דניאלה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רייב</w:t>
            </w:r>
          </w:p>
          <w:p w:rsidR="00000000" w:rsidDel="00000000" w:rsidP="00000000" w:rsidRDefault="00000000" w:rsidRPr="00000000" w14:paraId="0000004B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7.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אחים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ואחיות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לנשק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למען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הדמוקרטיה</w:t>
            </w:r>
          </w:p>
          <w:p w:rsidR="00000000" w:rsidDel="00000000" w:rsidP="00000000" w:rsidRDefault="00000000" w:rsidRPr="00000000" w14:paraId="0000004C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8.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תום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פינחסי</w:t>
            </w:r>
          </w:p>
          <w:p w:rsidR="00000000" w:rsidDel="00000000" w:rsidP="00000000" w:rsidRDefault="00000000" w:rsidRPr="00000000" w14:paraId="0000004D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9.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עמיחי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מטר</w:t>
            </w:r>
          </w:p>
          <w:p w:rsidR="00000000" w:rsidDel="00000000" w:rsidP="00000000" w:rsidRDefault="00000000" w:rsidRPr="00000000" w14:paraId="0000004E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10.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אור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פילק</w:t>
            </w:r>
          </w:p>
          <w:p w:rsidR="00000000" w:rsidDel="00000000" w:rsidP="00000000" w:rsidRDefault="00000000" w:rsidRPr="00000000" w14:paraId="0000004F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11.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אורין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שוורץ</w:t>
            </w:r>
          </w:p>
          <w:p w:rsidR="00000000" w:rsidDel="00000000" w:rsidP="00000000" w:rsidRDefault="00000000" w:rsidRPr="00000000" w14:paraId="00000050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12.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עוז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סימינובסקי</w:t>
            </w:r>
          </w:p>
          <w:p w:rsidR="00000000" w:rsidDel="00000000" w:rsidP="00000000" w:rsidRDefault="00000000" w:rsidRPr="00000000" w14:paraId="00000051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13.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עינן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ברנע</w:t>
            </w:r>
          </w:p>
          <w:p w:rsidR="00000000" w:rsidDel="00000000" w:rsidP="00000000" w:rsidRDefault="00000000" w:rsidRPr="00000000" w14:paraId="00000052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14.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צח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סקאל</w:t>
            </w:r>
          </w:p>
          <w:p w:rsidR="00000000" w:rsidDel="00000000" w:rsidP="00000000" w:rsidRDefault="00000000" w:rsidRPr="00000000" w14:paraId="00000053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15.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רועי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גוגנהיים</w:t>
            </w:r>
          </w:p>
          <w:p w:rsidR="00000000" w:rsidDel="00000000" w:rsidP="00000000" w:rsidRDefault="00000000" w:rsidRPr="00000000" w14:paraId="00000054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16.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עוז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בן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נון</w:t>
            </w:r>
          </w:p>
          <w:p w:rsidR="00000000" w:rsidDel="00000000" w:rsidP="00000000" w:rsidRDefault="00000000" w:rsidRPr="00000000" w14:paraId="00000055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17.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איילת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השחר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סיידוף</w:t>
            </w:r>
          </w:p>
          <w:p w:rsidR="00000000" w:rsidDel="00000000" w:rsidP="00000000" w:rsidRDefault="00000000" w:rsidRPr="00000000" w14:paraId="00000056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18.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אגמית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גלב</w:t>
            </w:r>
          </w:p>
          <w:p w:rsidR="00000000" w:rsidDel="00000000" w:rsidP="00000000" w:rsidRDefault="00000000" w:rsidRPr="00000000" w14:paraId="00000057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19.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שלי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רוזנטל</w:t>
            </w:r>
          </w:p>
          <w:p w:rsidR="00000000" w:rsidDel="00000000" w:rsidP="00000000" w:rsidRDefault="00000000" w:rsidRPr="00000000" w14:paraId="00000058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20.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עמית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מעיין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וגמן</w:t>
            </w:r>
          </w:p>
          <w:p w:rsidR="00000000" w:rsidDel="00000000" w:rsidP="00000000" w:rsidRDefault="00000000" w:rsidRPr="00000000" w14:paraId="00000059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21.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גלית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קוניק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הופמן</w:t>
            </w:r>
          </w:p>
          <w:p w:rsidR="00000000" w:rsidDel="00000000" w:rsidP="00000000" w:rsidRDefault="00000000" w:rsidRPr="00000000" w14:paraId="0000005A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22.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במבי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נמליך</w:t>
            </w:r>
          </w:p>
          <w:p w:rsidR="00000000" w:rsidDel="00000000" w:rsidP="00000000" w:rsidRDefault="00000000" w:rsidRPr="00000000" w14:paraId="0000005B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23.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דליה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קייזר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שביב</w:t>
            </w:r>
          </w:p>
          <w:p w:rsidR="00000000" w:rsidDel="00000000" w:rsidP="00000000" w:rsidRDefault="00000000" w:rsidRPr="00000000" w14:paraId="0000005C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24.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רעות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דיאמנט</w:t>
            </w:r>
          </w:p>
          <w:p w:rsidR="00000000" w:rsidDel="00000000" w:rsidP="00000000" w:rsidRDefault="00000000" w:rsidRPr="00000000" w14:paraId="0000005D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25.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רות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אוסטרוביצקי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5E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26.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דפנה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שחר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ימס</w:t>
            </w:r>
          </w:p>
          <w:p w:rsidR="00000000" w:rsidDel="00000000" w:rsidP="00000000" w:rsidRDefault="00000000" w:rsidRPr="00000000" w14:paraId="0000005F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27.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שדולת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הנשים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בישראל</w:t>
            </w:r>
          </w:p>
          <w:p w:rsidR="00000000" w:rsidDel="00000000" w:rsidP="00000000" w:rsidRDefault="00000000" w:rsidRPr="00000000" w14:paraId="00000060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28.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המרכז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הרפורמי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לדת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ומדינה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התנועה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ליהדות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מתקדמת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בישראל</w:t>
            </w:r>
          </w:p>
          <w:p w:rsidR="00000000" w:rsidDel="00000000" w:rsidP="00000000" w:rsidRDefault="00000000" w:rsidRPr="00000000" w14:paraId="00000061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29.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נעמת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,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תנועת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נשים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עובדות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ומתנדבות</w:t>
            </w:r>
          </w:p>
          <w:p w:rsidR="00000000" w:rsidDel="00000000" w:rsidP="00000000" w:rsidRDefault="00000000" w:rsidRPr="00000000" w14:paraId="00000062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30.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מכון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קונקורד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לחקר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קליטת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המשפט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הבינלאומי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בישראל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bidi w:val="1"/>
              <w:jc w:val="right"/>
              <w:rPr>
                <w:rFonts w:ascii="David" w:cs="David" w:eastAsia="David" w:hAnsi="David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bidi w:val="1"/>
              <w:spacing w:after="240" w:before="240" w:lineRule="auto"/>
              <w:rPr>
                <w:rFonts w:ascii="David" w:cs="David" w:eastAsia="David" w:hAnsi="David"/>
              </w:rPr>
            </w:pP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בקשות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לאכיפת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הוראות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פסק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הדין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ולפי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פקודת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בזיון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בית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המשפט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5">
            <w:pPr>
              <w:bidi w:val="1"/>
              <w:spacing w:after="240" w:before="240" w:lineRule="auto"/>
              <w:rPr>
                <w:rFonts w:ascii="David" w:cs="David" w:eastAsia="David" w:hAnsi="David"/>
              </w:rPr>
            </w:pP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תאריך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הישיבה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bidi w:val="1"/>
              <w:spacing w:after="240" w:before="240" w:lineRule="auto"/>
              <w:rPr>
                <w:rFonts w:ascii="David" w:cs="David" w:eastAsia="David" w:hAnsi="David"/>
              </w:rPr>
            </w:pP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כ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ה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ניסן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תשפ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ו</w:t>
            </w:r>
            <w:r w:rsidDel="00000000" w:rsidR="00000000" w:rsidRPr="00000000">
              <w:rPr>
                <w:rFonts w:ascii="David" w:cs="David" w:eastAsia="David" w:hAnsi="David"/>
                <w:rtl w:val="1"/>
              </w:rPr>
              <w:t xml:space="preserve"> (12.4.2026)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בשם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העותרים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בבג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ץ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5819/24:</w:t>
            </w:r>
          </w:p>
          <w:p w:rsidR="00000000" w:rsidDel="00000000" w:rsidP="00000000" w:rsidRDefault="00000000" w:rsidRPr="00000000" w14:paraId="00000068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אליעד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שרגא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;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סתיו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לבנה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להב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;</w:t>
            </w:r>
          </w:p>
          <w:p w:rsidR="00000000" w:rsidDel="00000000" w:rsidP="00000000" w:rsidRDefault="00000000" w:rsidRPr="00000000" w14:paraId="0000006B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רותם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בבלי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דביר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;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יעל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בלוך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;</w:t>
            </w:r>
          </w:p>
          <w:p w:rsidR="00000000" w:rsidDel="00000000" w:rsidP="00000000" w:rsidRDefault="00000000" w:rsidRPr="00000000" w14:paraId="0000006C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תומר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נאור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;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הידי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נגב</w:t>
            </w:r>
          </w:p>
          <w:p w:rsidR="00000000" w:rsidDel="00000000" w:rsidP="00000000" w:rsidRDefault="00000000" w:rsidRPr="00000000" w14:paraId="0000006D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בשם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העותרת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בבג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ץ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27156-08-24:</w:t>
            </w:r>
          </w:p>
          <w:p w:rsidR="00000000" w:rsidDel="00000000" w:rsidP="00000000" w:rsidRDefault="00000000" w:rsidRPr="00000000" w14:paraId="0000006F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איתמר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אבנרי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;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חגי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קלעי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;</w:t>
            </w:r>
          </w:p>
          <w:p w:rsidR="00000000" w:rsidDel="00000000" w:rsidP="00000000" w:rsidRDefault="00000000" w:rsidRPr="00000000" w14:paraId="00000072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יעל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ויזל</w:t>
            </w:r>
          </w:p>
          <w:p w:rsidR="00000000" w:rsidDel="00000000" w:rsidP="00000000" w:rsidRDefault="00000000" w:rsidRPr="00000000" w14:paraId="00000073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בשם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העותרות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בבג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ץ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55368-08-24:</w:t>
            </w:r>
          </w:p>
          <w:p w:rsidR="00000000" w:rsidDel="00000000" w:rsidP="00000000" w:rsidRDefault="00000000" w:rsidRPr="00000000" w14:paraId="00000075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גלעד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ברנע</w:t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fvy2k3lp5qxl" w:id="2"/>
          <w:bookmarkEnd w:id="2"/>
          <w:p w:rsidR="00000000" w:rsidDel="00000000" w:rsidP="00000000" w:rsidRDefault="00000000" w:rsidRPr="00000000" w14:paraId="00000078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בשם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המשיבים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8-1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בבג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ץ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5819/24,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המשיבים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7-1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בבג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ץ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27156-08-24,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והמשיבים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6-1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בבג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ץ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55368-08-24:</w:t>
              <w:br w:type="textWrapping"/>
            </w:r>
          </w:p>
        </w:tc>
        <w:tc>
          <w:tcPr/>
          <w:p w:rsidR="00000000" w:rsidDel="00000000" w:rsidP="00000000" w:rsidRDefault="00000000" w:rsidRPr="00000000" w14:paraId="00000079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נטע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אורן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;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שי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כהן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;</w:t>
            </w:r>
          </w:p>
          <w:p w:rsidR="00000000" w:rsidDel="00000000" w:rsidP="00000000" w:rsidRDefault="00000000" w:rsidRPr="00000000" w14:paraId="0000007E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הדס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ערן</w:t>
            </w:r>
          </w:p>
          <w:p w:rsidR="00000000" w:rsidDel="00000000" w:rsidP="00000000" w:rsidRDefault="00000000" w:rsidRPr="00000000" w14:paraId="0000007F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בשם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המשיב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9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בבג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ץ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5819/24,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המשיב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8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בבג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ץ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27156-08-24,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והמשיב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7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בבג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ץ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55368-08-24:</w:t>
            </w:r>
          </w:p>
        </w:tc>
        <w:tc>
          <w:tcPr/>
          <w:p w:rsidR="00000000" w:rsidDel="00000000" w:rsidP="00000000" w:rsidRDefault="00000000" w:rsidRPr="00000000" w14:paraId="00000081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שמואל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הורביץ</w:t>
            </w:r>
          </w:p>
          <w:p w:rsidR="00000000" w:rsidDel="00000000" w:rsidP="00000000" w:rsidRDefault="00000000" w:rsidRPr="00000000" w14:paraId="00000085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1" w:hRule="atLeast"/>
          <w:tblHeader w:val="0"/>
        </w:trPr>
        <w:tc>
          <w:tcPr/>
          <w:p w:rsidR="00000000" w:rsidDel="00000000" w:rsidP="00000000" w:rsidRDefault="00000000" w:rsidRPr="00000000" w14:paraId="00000086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בשם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המבקשים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להצטרף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6-1:</w:t>
            </w:r>
          </w:p>
          <w:p w:rsidR="00000000" w:rsidDel="00000000" w:rsidP="00000000" w:rsidRDefault="00000000" w:rsidRPr="00000000" w14:paraId="00000087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בשם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המבקשים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להצטרף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16-7: </w:t>
              <w:tab/>
            </w:r>
          </w:p>
          <w:p w:rsidR="00000000" w:rsidDel="00000000" w:rsidP="00000000" w:rsidRDefault="00000000" w:rsidRPr="00000000" w14:paraId="0000008A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בשם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המבקשות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להצטרף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26-17:</w:t>
            </w:r>
          </w:p>
          <w:p w:rsidR="00000000" w:rsidDel="00000000" w:rsidP="00000000" w:rsidRDefault="00000000" w:rsidRPr="00000000" w14:paraId="0000008C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בשם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המבקשת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להצטרף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27:</w:t>
            </w:r>
          </w:p>
          <w:p w:rsidR="00000000" w:rsidDel="00000000" w:rsidP="00000000" w:rsidRDefault="00000000" w:rsidRPr="00000000" w14:paraId="0000008E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בשם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המבקש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להצטרף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28: </w:t>
            </w:r>
          </w:p>
          <w:p w:rsidR="00000000" w:rsidDel="00000000" w:rsidP="00000000" w:rsidRDefault="00000000" w:rsidRPr="00000000" w14:paraId="00000090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בשם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המבקשת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להצטרף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29:</w:t>
            </w:r>
          </w:p>
          <w:p w:rsidR="00000000" w:rsidDel="00000000" w:rsidP="00000000" w:rsidRDefault="00000000" w:rsidRPr="00000000" w14:paraId="00000092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בשם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המבקשת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להצטרף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30:</w:t>
            </w:r>
          </w:p>
        </w:tc>
        <w:tc>
          <w:tcPr/>
          <w:p w:rsidR="00000000" w:rsidDel="00000000" w:rsidP="00000000" w:rsidRDefault="00000000" w:rsidRPr="00000000" w14:paraId="00000094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יונתן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קהת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;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חנן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סידור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;</w:t>
            </w:r>
          </w:p>
          <w:p w:rsidR="00000000" w:rsidDel="00000000" w:rsidP="00000000" w:rsidRDefault="00000000" w:rsidRPr="00000000" w14:paraId="00000096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דרור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פיזנטי</w:t>
            </w:r>
          </w:p>
          <w:p w:rsidR="00000000" w:rsidDel="00000000" w:rsidP="00000000" w:rsidRDefault="00000000" w:rsidRPr="00000000" w14:paraId="00000097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טומי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מנור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;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טל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גנדלמן</w:t>
            </w:r>
          </w:p>
          <w:p w:rsidR="00000000" w:rsidDel="00000000" w:rsidP="00000000" w:rsidRDefault="00000000" w:rsidRPr="00000000" w14:paraId="0000009A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דפנה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הולץ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לכנר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;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קמילה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אביגיל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מיכמן</w:t>
            </w:r>
          </w:p>
          <w:p w:rsidR="00000000" w:rsidDel="00000000" w:rsidP="00000000" w:rsidRDefault="00000000" w:rsidRPr="00000000" w14:paraId="0000009D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גלי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זינגר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;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יערה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נצר</w:t>
            </w:r>
          </w:p>
          <w:p w:rsidR="00000000" w:rsidDel="00000000" w:rsidP="00000000" w:rsidRDefault="00000000" w:rsidRPr="00000000" w14:paraId="000000A0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ריקי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שפירא</w:t>
            </w:r>
          </w:p>
          <w:p w:rsidR="00000000" w:rsidDel="00000000" w:rsidP="00000000" w:rsidRDefault="00000000" w:rsidRPr="00000000" w14:paraId="000000A2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גלי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עציון</w:t>
            </w:r>
          </w:p>
          <w:p w:rsidR="00000000" w:rsidDel="00000000" w:rsidP="00000000" w:rsidRDefault="00000000" w:rsidRPr="00000000" w14:paraId="000000A5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bidi w:val="1"/>
              <w:jc w:val="right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bidi w:val="1"/>
              <w:rPr>
                <w:rFonts w:ascii="David" w:cs="David" w:eastAsia="David" w:hAnsi="David"/>
                <w:sz w:val="28"/>
                <w:szCs w:val="28"/>
              </w:rPr>
            </w:pP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עו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פרנסיס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sz w:val="28"/>
                <w:szCs w:val="28"/>
                <w:rtl w:val="1"/>
              </w:rPr>
              <w:t xml:space="preserve">רדאי</w:t>
            </w:r>
          </w:p>
        </w:tc>
      </w:tr>
    </w:tbl>
    <w:p w:rsidR="00000000" w:rsidDel="00000000" w:rsidP="00000000" w:rsidRDefault="00000000" w:rsidRPr="00000000" w14:paraId="000000A8">
      <w:pPr>
        <w:bidi w:val="1"/>
        <w:rPr>
          <w:rFonts w:ascii="David" w:cs="David" w:eastAsia="David" w:hAnsi="Davi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bidi w:val="1"/>
        <w:rPr>
          <w:rFonts w:ascii="David" w:cs="David" w:eastAsia="David" w:hAnsi="Davi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bidi w:val="1"/>
        <w:rPr>
          <w:rFonts w:ascii="David" w:cs="David" w:eastAsia="David" w:hAnsi="Davi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bidi w:val="1"/>
        <w:rPr>
          <w:rFonts w:ascii="David" w:cs="David" w:eastAsia="David" w:hAnsi="Davi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bidi w:val="1"/>
        <w:rPr>
          <w:rFonts w:ascii="David" w:cs="David" w:eastAsia="David" w:hAnsi="Davi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bidi w:val="1"/>
        <w:rPr>
          <w:rFonts w:ascii="David" w:cs="David" w:eastAsia="David" w:hAnsi="Davi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bidi w:val="1"/>
        <w:rPr>
          <w:rFonts w:ascii="David" w:cs="David" w:eastAsia="David" w:hAnsi="Davi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bidi w:val="1"/>
        <w:rPr>
          <w:rFonts w:ascii="David" w:cs="David" w:eastAsia="David" w:hAnsi="Davi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bidi w:val="1"/>
        <w:rPr>
          <w:rFonts w:ascii="David" w:cs="David" w:eastAsia="David" w:hAnsi="Davi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bidi w:val="1"/>
        <w:rPr>
          <w:rFonts w:ascii="David" w:cs="David" w:eastAsia="David" w:hAnsi="Davi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bidi w:val="1"/>
        <w:rPr>
          <w:rFonts w:ascii="David" w:cs="David" w:eastAsia="David" w:hAnsi="David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8360.0" w:type="dxa"/>
        <w:jc w:val="center"/>
        <w:tblLayout w:type="fixed"/>
        <w:tblLook w:val="0000"/>
      </w:tblPr>
      <w:tblGrid>
        <w:gridCol w:w="8360"/>
        <w:tblGridChange w:id="0">
          <w:tblGrid>
            <w:gridCol w:w="8360"/>
          </w:tblGrid>
        </w:tblGridChange>
      </w:tblGrid>
      <w:tr>
        <w:trPr>
          <w:cantSplit w:val="0"/>
          <w:trHeight w:val="341" w:hRule="atLeast"/>
          <w:tblHeader w:val="0"/>
        </w:trPr>
        <w:tc>
          <w:tcPr/>
          <w:bookmarkStart w:colFirst="0" w:colLast="0" w:name="xko3q8t2fwzu" w:id="3"/>
          <w:bookmarkEnd w:id="3"/>
          <w:bookmarkStart w:colFirst="0" w:colLast="0" w:name="51c4ku5a6ffb" w:id="4"/>
          <w:bookmarkEnd w:id="4"/>
          <w:bookmarkStart w:colFirst="0" w:colLast="0" w:name="ruyhp47twmuj" w:id="5"/>
          <w:bookmarkEnd w:id="5"/>
          <w:p w:rsidR="00000000" w:rsidDel="00000000" w:rsidP="00000000" w:rsidRDefault="00000000" w:rsidRPr="00000000" w14:paraId="000000B3">
            <w:pPr>
              <w:jc w:val="center"/>
              <w:rPr>
                <w:rFonts w:ascii="David" w:cs="David" w:eastAsia="David" w:hAnsi="David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8"/>
                <w:szCs w:val="28"/>
                <w:u w:val="single"/>
                <w:rtl w:val="1"/>
              </w:rPr>
              <w:t xml:space="preserve">החלטה</w:t>
            </w:r>
          </w:p>
          <w:p w:rsidR="00000000" w:rsidDel="00000000" w:rsidP="00000000" w:rsidRDefault="00000000" w:rsidRPr="00000000" w14:paraId="000000B4">
            <w:pPr>
              <w:jc w:val="center"/>
              <w:rPr>
                <w:rFonts w:ascii="David" w:cs="David" w:eastAsia="David" w:hAnsi="David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left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left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המשנה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לנשיא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נעם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סולברג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לפנינו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בקשות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שהוכתרו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בקשות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למתן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צווים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הצדק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פקודת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ביזיון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המשפט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עניינן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הבקשות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בעיקרו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דבר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בטענת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העותרים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משיבי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המדינה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אינם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ממלאים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הוראות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דיננו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רקע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בתמצית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shd w:fill="auto" w:val="clear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העתירות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שהוגשו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בהליך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התמקדו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בדרישה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אכיפת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חובת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הגיוס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הציבור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החרדי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יישום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פסק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שניתן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בבג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ץ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6198/23 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התנועה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למען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איכות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השלטון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בישראל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שר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הביטחון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(25.6.2024) (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להלן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ץ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6198/23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),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נקבע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לרשות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המבצעת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סמכות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להורות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לאכוף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חוק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שירות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בטחון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תלמידי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הישיבות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בהיעדר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מסגרת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חקיקתית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מתאימה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משלא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מעוגן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פטור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במסגרת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חקיקה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המדינה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לפעול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לאכיפת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החוק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ההדגשה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ספה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).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shd w:fill="auto" w:val="clear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19.11.2025,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ניתן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פסק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בעתירות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שבגדרו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מוחלט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שני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ראשים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האחד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כלכלי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אזרחי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השני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פלילי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במסגרת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הראש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הראשון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המוחלט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נקבע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לגבש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בתוך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45 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ימים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מדיניות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אפקטיבית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במישור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הכלכלי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אזרחי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בהקשר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נקבע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הצעדים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שייבחרו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נדרשים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להיות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כאלה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שניתן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להעריך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בסבירות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גבוהה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יהיו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אפקטיביים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כמכלול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ויביאו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לשינוי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ממשי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מטבע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הדברים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בכגון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נדרש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יהיה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לייחס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משקל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רב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לעמדות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גורמי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המקצוע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הרלבנטיים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ובכלל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ניתן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יהיה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להתעלם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ולהימנע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מלשקול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צעדים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שגורמי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המקצוע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סבורים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יהיו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בעלי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אפקטיביות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גבוהה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)"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המדיניות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האמורה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לחול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באופן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שוויוני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שהוכרז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כמשתמט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לאפשר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המשך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 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הטבות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 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שניתנות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בקשר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ישיר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עקיף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להשתמטות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מחובת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הגיוס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תוך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שהודגש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מרבית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הצעדים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שעל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הפרק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עניינם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בשלילת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הטבות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המוענקות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ידי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המדינה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בפגיעה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בזכויות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מוקנות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בראש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השני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המוחלט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שעניינו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כאמור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במישור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הפלילי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נקבע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משיבי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המדינה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לפעול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בשקידה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ראויה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ובמהירות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האפשרית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נקיטת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הליכים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פליליים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ממשיים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כלפי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שהוכרזו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כמשתמטים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מקרב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הציבור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החרדי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מידה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רלבנטית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לכך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שנדרש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להגיע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בהקדם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האפשרי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במסגרת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המגבלות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הקיימות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במונחי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משאבים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וכדומה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),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למצב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שוויוני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ששיעור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המשתמטים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הציבור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החרדי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שננקט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לגביהם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הליך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פלילי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יהיה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נמוך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מזה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ציבורים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shd w:fill="auto" w:val="clear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מאז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ועד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היום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ננקטו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צעדים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ממש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לייש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ׂ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פסק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אמנם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18.1.2026,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כשבועיים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לאחר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המועד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נדרש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כבר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לגבש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מדיניות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אכיפה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במישור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הכלכלי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אזרחי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הנושא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לדיון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בישיבת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והוחלט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הקמת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צוות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שרים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שיבחן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צעדי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האכיפה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הרלבנטיים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בהקשר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ויגיש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בתוך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30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המלצותיו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לראש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30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חלפו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מבלי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שהוגשו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המלצות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כאמור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מעבר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לכך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נעשה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דבר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לטובת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קידום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הטיפול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בסוגיה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במסגרת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הדיון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בבקשות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נטען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ידי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פעם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נוספת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לשיטתה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הדרך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הנכונה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והיחידה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לקדם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הטיפול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בסוגיית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גיוס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הציבור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החרדי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היא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באמצעות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חקיקת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חוק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מתאים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כפי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שצ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ָּ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עוד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בפסק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תמכה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עמדתה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בתשתית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עובדתית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רלבנטית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ובטעמים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ונימוקים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ענייניים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מכל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מקום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הקושי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העיקרי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בעמדה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שאינה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מתיישבת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עמדנו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הדברים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בהרחבה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בפסק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ואין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צורך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לחזור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האמור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ראו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פסקאות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60-57).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אף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למותר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להזכיר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כבר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בהחלטה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682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מיום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25.6.2023,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הכריזה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בכוונתה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לגבש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הסדר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חקיקתי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חדש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בחלוף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כמעט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3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שנים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נחקק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הסדר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כאמור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למעשה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הכרזות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כוונה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לגבש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הסדר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חקיקתי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בעניין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נשמעות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ברציפות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כבר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-8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מאז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החלו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משיבי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המדינה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להגיש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בקשות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ארכה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להשעיית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תוקפו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בבג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ץ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1877/14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התנועה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למען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איכות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השלטון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הכנסת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(12.9.2017)).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מכאן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כוחו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הסבר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יסכון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עוד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נטען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מטעם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ידי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מזכיר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קיים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פער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מהותי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האמור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בהודעת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העדכון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שהוגשה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לעיוננו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הדעת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המשרדים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השונים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לשיטתו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בנמצא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עבודת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מטה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המצביעה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האפקטיביות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הצעדים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שפורטו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בהודעת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העדכון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ואף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קיימים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לגביהם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קשיים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משפטיים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עיון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בחוו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הדעת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שצורפו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מלמד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הדברים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אינם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פשוטים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פנים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סבורה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צעד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כזה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אינו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אפקטיבי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מובן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ביכולתה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במסגרת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ׂ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להחליט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לנקוט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בצעדים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לדרוש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ממשרד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להעמיק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עבודת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המטה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חלף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העבודה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שהוצגה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וכדומה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כזאת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נעשה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ועוד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במהלך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הדיון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שאלנו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פעם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פעמיים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באילו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צעדים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חלופיים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אפקטיביים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יותר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לשיטתה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רואה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לנכון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לנקוט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במקום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שפורטו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בהודעת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העדכון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מענה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קיבלנו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אף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להזכיר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בהקשר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הצעדים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הפרק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קרובים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מנויים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בהצעת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החוק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שמקדמת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להסדרת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סוגיית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הגיוס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כפי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שצ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ָּ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בפסק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בהינתן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שהצעת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החוק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טוענת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עצמה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טמונה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הדרך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לפתרון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הסוגיה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נוקבת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בצעדי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אכיפה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באופן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מפורש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בנקל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ניתן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יהיה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לקבל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טיעון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מטעם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שלפיו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צעדים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כלכליים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כאמור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אינם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אפקטיביים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לשיטתה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64;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לפירוט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חלק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מהצעדים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המנויים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בהצעת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החוק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ראו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באופן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כללי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פסקאות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64-63)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משמעות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הדברים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שהוראות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אינן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מקוימו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נדגיש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מדובר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בקיום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הוראות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דין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באכיפת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החוק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הוראות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שירות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בטחון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[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נוסח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משולב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],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התשמ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-1986 (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להלן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חוק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שירות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בטחון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),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הקובע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חובת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גיוס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כללית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ושוויונית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אינן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ׂ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נאכפות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התנהלות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ניצבת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בסתירה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למו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ׂ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יסוד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באשר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לשלטון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החוק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ץ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18225-06-25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גילון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התנועה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למען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איכות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השלטון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בישראל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3 (10.8.2025);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ראו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בג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ץ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2144/20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התנועה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למען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איכות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השלטון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בישראל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יושב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ראש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הכנסת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פסקה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4 (25.3.2020) (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להלן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ץ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2144/20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בג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ץ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4247/97 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סיעת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מרצ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בעיריית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ירושלים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השר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לענייני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דתות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פסקה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6 (15.12.1998)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דברים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נכונים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ביתר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בשים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להשתלשלות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ההליכים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הפרק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כזכור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שהביא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מלכתחילה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להגשת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העתירות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דנן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ההימנעות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מלפעול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לאכיפת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חובת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הגיוס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המעוגנת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בחוק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שירות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ביטחון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הציבור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החרדי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לאחר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ץ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6198/23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נקבע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במפורש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לפעול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לאכיפת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החוק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פעם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פעם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פעולות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לאכיפת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חובת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הגיוס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המסקנה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הוראות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אופרטיביות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רקע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האמור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ומשלא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הוצגו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צעדים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קונקרטיים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שיש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כדי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ללמד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כוונה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לפעול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לאכיפת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חובת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הגיוס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ולקיום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הוראות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פסק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שנבעו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מהוראות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חוק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ברורות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וחד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משמעיות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מנוס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מלהורות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צעדים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אופרטיביים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שאינם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מימושו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הישיר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למען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הסר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ספק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עוררין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שדרך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המלך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היא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שהממשלה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היא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שתקבע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כיצד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לממש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החובה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החוקית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עליה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אמרנו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בפסק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תפקידנו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למצער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בשלב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אינו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להורות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אפוא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קידום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צעדים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ספציפיים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כאלה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רק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לעמוד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החובה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המשפטית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הכללית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המוטלת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ולהתוות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קווים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מנחים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לעמידה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הדרך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המדויקת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תיושם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חובה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תיקבע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ידי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הזו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אולם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ככל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שהפרת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החובה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תימשך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יתכן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נידרש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בעתיד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ליותר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מכך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בחלוף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כחצי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נעשו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פעולות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לקיום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הוראות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החוק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ולייש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ׂ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נאלצים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להידרש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לכך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shd w:fill="auto" w:val="clear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טרם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נצלול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לגופם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הצעדים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האופרטיביים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לשוב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ולעמוד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הקשרם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הרחב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הדברים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בהתאם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למצב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החוקי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הנוהג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חובת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הגיוס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שמטיל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שירות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בטחון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חלה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באופן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שוויוני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הציבור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החרדי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33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לפסק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והאסמכתאות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).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המצב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הנורמטיבי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מזה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-3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מאז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פקע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פרק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'1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לחוק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שירות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בטחון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ביום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30.6.2023).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במהלך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תקופה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כידוע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לכל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מלחמה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קשה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ונוראה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פרצה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רבים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נהרגו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אלפים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נפצעו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בגוף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ובנפש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משפחות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התפרקו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אנשי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מילואים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איבדו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פרנסתם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חיילים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ואזרחים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רבים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איתם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צלקות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שהותירה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תקופה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ימי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חייהם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טלטלה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עזה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עברנו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כולנו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כיחידים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וכציבור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74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לפסק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).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רקע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התב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ׂ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רנו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במסגרת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הדיון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בעתירות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לצה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חסרים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אלפי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חיילים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ולוחמים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הוראות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החוק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הזכות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לשוויון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הצורך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הביטחוני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הדוחק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וגב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הנושאים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בנטל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והקרובים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אליהם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נרמסים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כולם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תחת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כובד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משקלה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ההשתמטות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המתמשכת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והרחבה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מחובת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הגיוס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ברם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והנוגעים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בדבר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מופקדים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סוגיית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הגיוס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בשלהם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)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פעולות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לטובת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מימוש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הוראות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החוק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ואכיפת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גיוסם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הציבור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החרדי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אינן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מתבצעות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עוד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ָּ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בפסק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זמנים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קשים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דורשים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לעתים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צעדים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קשים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;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בנסיבות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כה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חמורות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וקיצוניות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נדרשים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סעדים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חריגים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יוצאי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דופן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.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מצב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הדברים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הנוכחי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של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 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הפרת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חוק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 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המונית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מו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ּ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דעת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ומתמשכת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תוך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 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פגיעה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כה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חריפה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בשוויון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 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–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אינו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מתקבל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הדעת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כל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שכן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בהינתן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 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הצורך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הביטחוני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 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הדוחק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ההכרחי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בגיוס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חיילי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חובה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(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ובהמשך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גם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מילואים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)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נוספים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לכדי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פיקוח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נפש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היגענו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. [...]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אף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עתה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רבים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רבים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מדי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מן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העוסקים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במלאכה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מוסיפים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להפטיר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כדאשתקד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מבלי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לשמוע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את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זעקת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הנושאים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בנטל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והקרובים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אליהם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ומבלי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ליתן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מענה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ראוי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לאתגרי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הביטחון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הכבירים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. [...]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ניתן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עוד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לאפשר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זאת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לחשות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בנפשנו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הדבר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פשוטו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כמשמעו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"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(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שם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פסקה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76)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אכן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דרכו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המשפט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ליתן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הוראות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אופרטיביות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הסוג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שעל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הפרק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המרחק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מצב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הדברים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הרגיל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והמקובל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מצב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הדברים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הנוכחי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בלתי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ניתן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לגישור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בנסיבות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העניין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נדמה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ובצער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רב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מנוס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אמנם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עושים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בלב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כבד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כבד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מאוד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לאחר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ניסיונות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רבים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מספור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לנקוט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בדרך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מתונה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יותר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נותרה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ברירה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הוראות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אופרטיביות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המישור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הכלכלי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אזרחי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shd w:fill="auto" w:val="clear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תחילה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חשוב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למסגר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הדברים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כהווייתם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הנוגע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לצעדים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הפרק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עסקינן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במניעת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הטבות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מדובר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בפגיעה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בזכויות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מוקנות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כידוע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מדיניות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כלכלית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מיטיבה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 [...],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איננה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יוצרת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זכות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קנויה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להמשך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המדיניות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אף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כאשר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אדם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ביסס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את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התכנון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הכלכלי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ארוך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הטווח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שלו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קיומה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של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המדיניות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אמנם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אפשר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שתיווצר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ציפייה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כי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המדיניות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תימשך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אך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ציפייה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זו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אינה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עולה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כדי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1"/>
        </w:rPr>
        <w:t xml:space="preserve">זכות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ץ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3644/06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לנדס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משרד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האוצר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9 (29.3.2009) (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ההדגשות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ספו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);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ראו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רבים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8473/08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פקיד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שומה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חיפה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ריכנבך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24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והאסמכתאות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(26.8.2012)).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ממילא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מדובר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'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עונש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' (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ראו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והשוו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בג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ץ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6314/17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נמנם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ממשלת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10 (4.6.2019);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הדברים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אמנם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בהקשר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כוחם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יפה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לענייננו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הדבר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משליך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כמובן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דרישת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ההסמכה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המפורשת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שכן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לגבי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דרישה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לעמוד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הפגיעה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שעל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הפרק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דין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פגיעה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בגרעין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זכות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יסוד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חוקתית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[...])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כדין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פגיעה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בשולי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הזכות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ובוודאי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שאין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דין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פגיעה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בזכות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כדין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שלילת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טובת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הנאה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שאינה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עולה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כדי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זכות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1"/>
        </w:rPr>
        <w:t xml:space="preserve">קנויה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ץ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1550/18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עמותת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הפורום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החילוני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הבריאות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2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לחוות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הדעת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השופט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הנדל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(30.4.2020);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ההדגשה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ספה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).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ככלל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מידת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ההסמכה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הנדרשת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לשם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מניעת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הטבות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הניתנות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מכוח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מדיניות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כלכלית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מיטיבה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שאינה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עולה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כדי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זכות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קנויה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כדי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לבסס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בהכרח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דרישה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לחקיקה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ראשית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כפי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שמשתמע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מעמדת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);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הדברים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נכונים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ביתר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מקום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עסקינן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בהטבות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שמלכתחילה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ניתנו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מכוח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חקיקה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ראשית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אלא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מכוח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החלטות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מינהליות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 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ודוק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אף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סוגיית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הגיוס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הציבור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החרדי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נגזרותיה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אינה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כלולה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בתכלית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הישירה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שלשמה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ניתנת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הטבה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מסוימת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מניעה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מבחינת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כללי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המשפט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המינהלי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להביאה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במכלול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השיקולים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ולהתנות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הענקתה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בהסדרת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מעמד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חייבי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גיוס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מול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רשויות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הצבא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ביודענו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כבר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נפסק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בעבר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פסול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בכך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שזרועותיה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השונות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הרשות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המבצעת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פועלות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תוך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התחשבות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בשיקולים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ציבוריים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כלליים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אף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חורגים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מנושאי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התחום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הספציפי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עליו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מופקדות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ץ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612/81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האוצר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(4) 296, 301 (1982)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).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הדברים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יפים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באופן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רחב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לגבי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שיקולים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כלליים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לגיטימיים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במיוחד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לגבי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שיקולי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שוויון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ביטחון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המדינה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וקידום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שלטון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החוק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השיקולים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הרלבנטיים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בענייננו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ראו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יואב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דותן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ביקורת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שיפוטית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שיקול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דעת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מינהלי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כרך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619-614 (2023),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ושלל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האסמכתאות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).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אף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ביתר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נוכח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חשיבות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האינטרס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הציבורי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שעל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הפרק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ועוצמתו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מכאן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שמובן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קידום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הגיוס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לשירות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צבאי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הריהו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תכלית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כללית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לגיטימית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שרשויות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המדינה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רשאיות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ככלל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לשקול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בבואן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לקבוע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תנאי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הזכאות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לקבלת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הטבה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מסוימת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מבלי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שיהיה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בכך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כדי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לפגוע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בזכויות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יסוד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באופן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שאינו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מידתי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ובתנאי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שיש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יסוד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להניח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הזכאות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לאותה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הטבה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אכן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תשפיע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לחיוב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לשלילה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האפשרות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לקדם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תכלית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shd w:fill="auto" w:val="clear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בפסק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אמרנו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במסגרת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גיבוש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המדיניות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במישור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הכלכלי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אזרחי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נדרש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הצעדים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שייבחרו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יהיו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כאלה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שניתן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להעריך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בסבירות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גבוהה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שיוכלו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להביא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לשינוי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ממשי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בתמונת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הגיוס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בכגון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נדרש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יהיה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לייחס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משקל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רב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לעמדות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גורמי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המקצוע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הרלבנטיים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ובכלל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ניתן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יהיה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להתעלם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ולהימנע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מלשקול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צעדים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שגורמי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המקצוע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סבורים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יהיו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בעלי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אפקטיביות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גבוהה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)"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66).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בהודעת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העדכון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שהוגשה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מטעם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משיבי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המדינה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הוצגו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הטבות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שונות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וגו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בהתאם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למידת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האפקטיביות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והיש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ׂ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ימו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שמייחסים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גורמי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המקצוע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במשרדי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להתנייתן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בהסדרת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מעמד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מול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גורמי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הצבא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הטבות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אלו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חולקו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-3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קבוצות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הרלבנטיות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לענייננו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ab/>
        <w:t xml:space="preserve">(1)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הטבות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הניתנות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כבר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בכפוף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להסדרת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מעמד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מול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הצבא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מקום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לטייב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לגביהן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אופן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הייש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ׂ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דרישה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ab/>
        <w:t xml:space="preserve">(2)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הטבות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שגורמי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המקצוע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סבורים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התנייתן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בהסדרת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מעמד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מול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רשויות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הצבא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ִׂ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ימה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ואפשרית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בטווח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הזמן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הקרוב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וההערכה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היא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שקביעת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דרישה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כאמור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תהא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בעלת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אפקטיביות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גבוהה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ab/>
        <w:t xml:space="preserve">(3)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הטבות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שהתנייתן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בהסדרת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מעמד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מול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גורמי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הצבא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היא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בעלת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פוטנציאל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השפעה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חיובי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עידוד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הגיוס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נדרשות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לגביהן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בחינה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והעמקה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נוספות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לגבי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הקבוצה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הראשונה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האמור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בהודעת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העדכון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עולה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ממילא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לפי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המצב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הנורמטיבי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הקיים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קבלת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ההטבות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שבקבוצה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מותנית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בהסדרת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מעמד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מול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הצבא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כאשר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הפעולות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הנדרשות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לשם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טיוב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ׂ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הדרישה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האמורה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טכניות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בעיקרן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נדרשות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לגבי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קבוצה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הוראות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אופרטיביות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נוספות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מצ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ברי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הרשויות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הרלבנטיות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לפעול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לאכיפת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הדרישה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באופן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מיטבי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להימנע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ממתן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הטבות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שאינו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ממלא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אחר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תנאי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הזכאות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לקבוצה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השלישית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לגבי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הטבות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מקום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למתן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הוראות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אופרטיביות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נוספות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בשלב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שכן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כפי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הנמסר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מטעם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משיבי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המדינה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נדרש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לבחון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באופן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מעמיק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ההשלכות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הפוטנציאליות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הצעדים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הנשקלים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לגביהן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נציין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מובן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מאליו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שבהתאם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להוראות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פסק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הרשויות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הרלבנטיות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להמשיך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ולבחון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האפקטיביות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אותם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צעדים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לשקול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הדרך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המיטבית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לייש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ׂ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ובהתאם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לממצאי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הבחינה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לקדמם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ולהוציאם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הכוח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הפועל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נותרנו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אפוא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הקבוצה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השנייה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קבוצת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ההטבות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שגורמי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המקצוע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סבורים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התנייתן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בהסדרת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מעמד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מול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רשויות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הצבא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ישימה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ואפשרית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בטווח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הזמן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הקרוב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וצפויה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בעלת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אפקטיביות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גבוהה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לגבי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הטבות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אלו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רואים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ליתן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הוראות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אופרטיביות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מנת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להבטיח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קיום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ץ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2144/20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5)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מכוח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סמכותנו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שלפי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סעיף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15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לחוק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יסוד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השפיטה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),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מכוח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הסמכות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הטבועה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הנתונה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לבית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משפט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לעשות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ab/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מורים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אפוא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כדלקמן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(-)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הנחה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ברכישת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דירה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מחיר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מטרה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–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מועצת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מקרקעי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תתכנס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בתוך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21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מנת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להחליט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אופן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להתנות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ההטבה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בהסדרת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מעמד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רשויות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הצבא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(-)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סבסוד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שכר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הלימוד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במעונות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ובמשפחתונים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–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הגורם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הרלבנטי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במשרד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העבודה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ישקול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ויקבל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החלטה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בתוך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21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אופן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לתקן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מבחן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התמיכה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שהסדרת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מעמד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הורה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שנקרא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לשירות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רשויות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הצבא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תשמש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כתנאי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סף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לגבי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התבחינים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המפורטים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במבחן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התמיכה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(-)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סבסוד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שכר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הלימוד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בצהרונים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–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הגורם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הרלבנטי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במשרד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העבודה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ישקול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ויקבל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החלטה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בתוך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21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אופן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לתקן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מבחן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התמיכה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שהסדרת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מעמד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ההורה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שנקרא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לשירות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רשויות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הצבא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תשמש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כתנאי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סף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לגבי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התבחינים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המפורטים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במבחן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התמיכה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(-)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הנחה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לנוסעי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תחבורה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ציבורית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–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האוצר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ושרת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התחבורה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ישקלו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בהתייעצות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ועדת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המחירים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ויקבלו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החלטה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בתוך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35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ובאיזה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אופן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לתקן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צווי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הפיקוח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מחירי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מצרכים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ושירותים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שניתנו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מכוח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פיקוח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מחירי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מצרכים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ושירותים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התשנ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-1996,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שנוסע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יהיה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זכאי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להנחות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מכוחם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חייב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להתייצב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לשירות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בטחון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הסדיר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מעמדו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רשויות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הצבא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(-)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הנחה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בארנונה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–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הפנים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ממלא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מקומו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לעניין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ישקול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ויקבל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החלטה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בתוך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35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ובאיזה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אופן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לתקן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תקנות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הסדרים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במשק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המדינה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הנחה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מארנונה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),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התשנ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-1993,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שייקבע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הנחה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בארנונה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מכוח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התקנות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והתבחינים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שנקבעו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תותנה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לגבי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שנקרא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לשירות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בהסדרת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מעמד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רשויות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הצבא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ab/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במאמר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מוסגר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נציין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ההבדל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המועדים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שנקצבו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נובע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מהשלמות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שונות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הנדרשות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בעבודת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המטה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לגבי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חלק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מהצעדים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משאלות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משפטיות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מקצועיות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שהתעוררו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לגביהם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ומצריכות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האמור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בהודעת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העדכון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ליבון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נוסף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  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shd w:fill="auto" w:val="clear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טרם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קבלת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ההחלטות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יוצגו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לגורמים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המוסמכים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הטעמים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המשפטיים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והמקצועיים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שבגינם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הומלץ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קביעת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התניה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כאמור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ידי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גורמי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המקצוע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הרלבנטיים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בכללם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גורמי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משרד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האוצר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וגורמי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הייעוץ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המשפטי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לממשלה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נדגיש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בנסיבות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המובן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מאליו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ההחלטות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להתקבל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תוך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שיובאו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בחשבון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הוראות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פסק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שבגדרן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כבר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הוכרע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נדרשים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צעדים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כלכליים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לצורך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קידום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אכיפתה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חובת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הגיוס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ככל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שתתקבלנה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החלטות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שאינן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מתיישבות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עמדת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גורמי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המקצוע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נדרש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יהיה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לנמק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תוך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התייחסות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להוראות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פסק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לצד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האמור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הנוגע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לצעדים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שלגביהם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נדרש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לקבל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החלטה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להפעיל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צעד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מסוים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מובן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ניתן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יהיה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להביא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בחשבון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שיקולים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וקשיים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שונים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שהועלו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בכתבי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הטענות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מקצועיים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משפטיים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),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ואשר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טרם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לובנו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shd w:fill="auto" w:val="clear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עוד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נדגיש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באמור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כדי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למצות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הפעולות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הנדרשות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הרחק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מכך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מדובר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בצעד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ראשון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לטובת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התחלת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פעולה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בכיוון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אכיפת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הוראות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חוק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שירות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בטחון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וייש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ׂ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פסק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משמעות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הדבר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היתר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שבכל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הנוגע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לצעדים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שלגביהם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צוין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בהודעת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העדכון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נדרשות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בחינה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והעמקה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נוספות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כמו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באשר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לפעולות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אפשריות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אחרות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שפורטו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לשקוט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השמרים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כאמור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לעיל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הגורמים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הרלבנטיים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לפעול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לטובת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השלמת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עבודת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המטה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וקבלת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החלטות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אופרטיביות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ויפה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שעה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אחת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קודם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הזמן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דוחק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  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shd w:fill="auto" w:val="clear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כמו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ראינו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לנכון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להזכיר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בהמשך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לאמור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בהודעת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העדכון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מטעם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משיבי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המדינה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בדבר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ניסיון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להתגבר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מהלכים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שננקטו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ליישום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בעניין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הגיוס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דין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קשורים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נוספים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הנוגעים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למתן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הטבות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למשתמטים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מגיוס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בפסק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נקבע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במפורש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ככל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שהמדיניות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שתיקבע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תאפשר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יצירת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ערוצי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מימון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עוקפים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ניתן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יהיה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לראותה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כאפקטיבית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וממילא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כממלאת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התנאים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הנדרשים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66).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כלומר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ונאמר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ברחל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הקטנה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':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יצירת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ערוצי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מימון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עוקפים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עומדת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בניגוד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להוראות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וחותרת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באופן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ישיר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תחת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חובתה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לפעול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לאכיפת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הוראות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שירות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בטחון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המישור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הפלילי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והתנהלות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המשטרה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shd w:fill="auto" w:val="clear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בהודעת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העדכון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מטעם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משיבי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המדינה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וח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פעולות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שונות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שמבצע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לשם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הגברת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וטיוב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האכיפה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במישור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הפלילי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אף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הנתונים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שהוצגו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מטרידים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מאוד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אפילו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נקבל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הנתונים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שהציגו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משיבי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המדינה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כמות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שהם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הגם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שלעותרים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טענות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בלתי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מבוטלות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בעניין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).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לפי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הנמסר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בהודעת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העדכון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מספר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המלש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שהוכרזו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כמשתמטים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שהו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בעניינם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12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עומד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-76,000,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כאשר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-80%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מתוכם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חרדים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כאשר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לגבי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חלק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ניכר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מהקבוצה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שקיבלה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פטור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מתוקף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פרק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'1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לחוק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טרם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חלף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פרק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זמן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מספיק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להוצאת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12,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שהמספר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צפוי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לעלות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משמעותית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בתקופה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הקרובה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בניגוד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לחלקם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הניכר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מאוד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הציבור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החרדי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בקרב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קבוצת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המשתמטים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חלקם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בקרב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קבוצת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המשתמטים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שננקטו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לגביהם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צעדים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במישור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הפלילי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קטן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ביותר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1.1.2025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ליום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15.1.2026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נעצרו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123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חייבי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גיוס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שהוכרזו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כמשתמטים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כתוצאה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מפעולות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מעצר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יזומות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המשטרה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הצבאית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מתוכם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17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נמנים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הציבור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החרדי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מהקבוצה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הרלבנטית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כלומר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-14%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בלבד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מתוך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442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כתבי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אישום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שהוגשו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נגד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משתמטים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בשנת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2025, 81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הוגשו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נגד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חייבי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גיוס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הציבור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החרדי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כלומר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-18%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בלבד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ומתוך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96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כתבי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אישום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שהוגשו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נגד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משתמטים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בחודשים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ינואר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פברואר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2026, 7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הוגשו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נגד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חייבי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גיוס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הציבור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החרדי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כלומר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-7%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בלבד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היקף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האכיפה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זעום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ביחס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להיקף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ההפרה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אף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שבני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הציבור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החרדי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מהווים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רוב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מכריע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מציבור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המשתמטים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כאמור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לכל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הפחות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-80%),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אכיפת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חובת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הגיוס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כלפי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ציבור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עומדת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שיעורים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נמוכים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ביותר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בלשון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המעטה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האמור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להוסיף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בזהירות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המתבקשת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למצער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בהתאם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לנתונים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שהציגו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העותרים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הנמנע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שאנו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משקיפים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קצה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הקרחון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ומצב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הדברים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בפועל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אף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חמור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יותר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בלאו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חולק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שהמצב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צפוי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להחמיר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משמעותית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בתקופה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הקרובה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חלוף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פרק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הזמן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שלאחריו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ניתן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יהיה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להוציא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12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לכלל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המלש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שקיבלו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פטור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מכוח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פרק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'1.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קשה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מאוד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להפריז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בחומרת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התמונה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הניבטת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הנתונים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מבחינת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היקף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האכיפה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בפועל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מבחינת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עמידה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בחובה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לאכיפה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שוויונית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בהקשר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נמסר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בכתב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בדיון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בעת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הזאת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נמנעת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המשטרה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מעיכוב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משתמטים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ועריקים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בעת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מפגשי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אקראי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חרף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סמכותה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לעשות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המעוגנת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בסעיף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52(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לחוק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שירות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בטחון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השוו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לאמו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בפסקה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54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לפסק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);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לשיטת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המשטרה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בידה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לסייע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בפעולות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יזומות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המשטרה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הצבאית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למעצר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עריקים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ומשתמטים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הגם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שלשם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ביצוע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פעולות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כגון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בסביבה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אזרחית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נדרשת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המשטרה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הצבאית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לשיתוף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פעולה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מצד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המשטרה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מדיניות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המשטרה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שעיקרה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באי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ביצוע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פעולות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אכיפה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נגד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משתמטים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בריכוזי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אוכלוסייה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חרדים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נומקה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בכך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שלפעולות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אלו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נלוות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במקרים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רבים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הפרות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סדר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נרחבות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ובכך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שלטובת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ביצוען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נדרשת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המשטרה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לכוח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אדם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נוסף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כאן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לומר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אלא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המובן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מאליו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אמנם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ברי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משאבי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המשטרה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אינם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בלתי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מוגבלים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ונתון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שיקול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דעת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רחב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לקבוע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סדרי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עדיפויות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באכיפה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תוך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איזון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שיקולים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ואינטרסים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שונים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יחד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הימנעות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מוחלטת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המשטרה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מלהפעיל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סמכויותיה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בבחינת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הותרת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הסמכות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כאבן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שאין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הופכין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חוסה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תחת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טענות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בדבר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סדרי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עדיפויות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ואילוצי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תקציב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משאבים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חסרים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אינם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קולב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לתלות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עליו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חידלון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ץ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30539-08-25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אלומיניום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קונסטקשן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(1992)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משטרת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6 (25.9.2025)).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אכן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הרשויות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האמונות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אכיפת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החוק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–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ובמקרה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דנן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משטרת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ישראל</w:t>
      </w:r>
      <w:r w:rsidDel="00000000" w:rsidR="00000000" w:rsidRPr="00000000">
        <w:rPr>
          <w:rFonts w:ascii="FrankRuehl" w:cs="FrankRuehl" w:eastAsia="FrankRuehl" w:hAnsi="FrankRueh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–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אינן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רשאיות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להתנער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מתפקידן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זה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שהוא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'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אחד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מהתפקידים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העיקריים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של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כל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שלטון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1"/>
        </w:rPr>
        <w:t xml:space="preserve">'"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ץ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5078/20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פדידה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משטרת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33 (19.08.2020);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ראו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ני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רבים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ץ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7839/19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פלוני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משטרת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23 (19.10.2020)).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רקע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האמור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הפסיקה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והדגישה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קיימת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הבחנה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קביעת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סדרי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עדיפויות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באכיפה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ֶ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ככלל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נמנע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המשפט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מלהתערב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לבין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מקרים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התנערות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ברורה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ומובהקת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מחובה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הימנעות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בלתי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סבירה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מאכיפת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החוק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הפעלת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אכיפה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בררנית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קרי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מיקוד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מאמצי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האכיפה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בחלק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מחברי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קבוצת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השוויון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הרלוונטית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מתוך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שרירותיות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גרידא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משיקולים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זרים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שבהם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יהיה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מקום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להתערבות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שיפוטית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בג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ץ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4475/17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פרידמן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משטרת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פסקה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4 (17.2.2019);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ראו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ץ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551/99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שקם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מנהל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המכס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ומע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(1) 112, 126-125 (2000)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בעניין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דנן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ומבלי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להקל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ראש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בקשיים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העלולים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להתלוות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לפעולות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אכיפה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כאמור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דומה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המשטרה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אינה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פועלת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חובתה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להפעיל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סמכויותיה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ולאכוף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משתמטים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מקרב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הציבור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החרדי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ניתן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לקבל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חובה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המשטרה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לסייע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לרשויות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האכיפה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הצבא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ולהתחיל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לפעול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לאכיפת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חובת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הגיוס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הציבור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החרדי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אף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ביתר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בהתחשב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בכך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שמדובר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כאמור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הפרת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חוק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המונית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דעת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ומתמשכת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76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לפסק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).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למותר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לציין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המסר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החברתי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העולה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מכך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שהמשטרה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נמנעת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מלפעול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דווקא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כלפי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שמנסים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לסכל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פעולות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האכיפה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באמצעות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הפרות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סדר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רחבות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בבחינת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חוטא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יוצא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נשכר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' –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מסר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ניתן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להשלים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עמו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לקבל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מצב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שבו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ׁ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ֹ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ֶ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ץ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איוב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'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דאלים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גבר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' (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ראו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אמרנו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בהקשר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בפסקה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53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לפסק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). 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ab/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הדברים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ברורים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לקוות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נידרש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לחזור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עליהם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        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shd w:fill="auto" w:val="clear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הקביעות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האופרטיביות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שעליהן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בפסק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דיננו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בהקשר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נותרו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בעינן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מחייבות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ואין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אלא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לחזור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עליהן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המדינה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נדרשת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לפעול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בשקידה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ראויה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ובמהירות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האפשרית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לנקיטת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הליכים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פליליים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ממשיים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כלפי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משתמטים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מקרב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הציבור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החרדי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יסוד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אמת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מידה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שוויונית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ביחס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לציבור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הכללי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בפרט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ומבלי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למצו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להלום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מדיניות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הימנעות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ממימוש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סמכויות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עיכוב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מעצר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כלפי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אדם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שהמשטרה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מזהה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כמי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שהשתמט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משירות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צבאי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אגב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פעילות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אחרת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סיום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shd w:fill="auto" w:val="clear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13.4.2026,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לאחר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הדיון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שהתקיים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בבקשות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הוגשה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הודעת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עדכון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מטעם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מזכיר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שבה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וח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באותו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התכנס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צוות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השרים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והחליט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להביא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בפני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מליאת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בישיבתה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הבאה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[...],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תקציר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הדיונים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שקיים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הצוות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עד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תגובת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הפרקליטות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שכללה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התייחסות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מפורטת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לצעדי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אכיפה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כלכליים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שונים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ולשאלת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הצורך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הצורך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בחקיקה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כדי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לקדמם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עמדת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דרגי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המקצוע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במשרדי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פרוטוקול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דיון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בבג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ץ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[...],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וזאת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מנת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שהממשלה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תקבל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החלטה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בעניין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שבנדון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בהודעה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נרשמה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התחייבות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לנקיטת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צעדים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אופרטיביים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כלשהם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אף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צוין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מועד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הישיבה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המתוכנן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הפעם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הראשונה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השניה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מצויים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בתרחיש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הצהרות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כלליות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ובקשות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לעדכונים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עתידיים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;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הגם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שבעבר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נעתרנו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לבקשות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כגון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הניסיון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מלמד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אלה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נוצלו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לטובת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קידום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ממשי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הטיפול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בסוגיה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נשוב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ונדגיש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החובה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לפעול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לאכיפת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הוראות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החוק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ולביצוע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מוטלת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ובהתאם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לכך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מסו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שיקול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הדעת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באשר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לאופן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הייש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ׂ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ככל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שתחליט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באמת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ובתמים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לקבל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החלטות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מעשיות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בהתאם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לעקרונות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פסק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נוכל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להרכין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ראשנו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ולקום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מכיסאנו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אף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נברך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    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סיכומם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דברים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מורים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ביצוע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ההוראות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בהתאם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לפסקאות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20-19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-30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לעיל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הודעת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עדכון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ביצוע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כלל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ההוראות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במישור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המינהלי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כלכלי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במישור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האכיפתי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פלילי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תוגש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עד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יום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1.6.2026.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ההודעה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תכלול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התייחסות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לפעולות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נוספות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שננקטו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בעניין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ובכלל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להתקדמות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הבחינה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לגבי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ההטבות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המנויות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בקבוצה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השלישית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ניתנה</w:t>
      </w: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היום</w:t>
      </w: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</w:t>
      </w: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אייר</w:t>
      </w: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תשפ</w:t>
      </w: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(26 </w:t>
      </w: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אפריל</w:t>
      </w: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2026).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</w:tabs>
        <w:bidi w:val="1"/>
        <w:spacing w:after="0" w:before="0" w:line="360" w:lineRule="auto"/>
        <w:ind w:left="0" w:right="0" w:firstLine="0"/>
        <w:jc w:val="both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8307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794"/>
        <w:gridCol w:w="2758"/>
        <w:gridCol w:w="2755"/>
        <w:tblGridChange w:id="0">
          <w:tblGrid>
            <w:gridCol w:w="2794"/>
            <w:gridCol w:w="2758"/>
            <w:gridCol w:w="27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bidiVisual w:val="1"/>
              <w:tblW w:w="2551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000"/>
            </w:tblPr>
            <w:tblGrid>
              <w:gridCol w:w="2551"/>
              <w:tblGridChange w:id="0">
                <w:tblGrid>
                  <w:gridCol w:w="2551"/>
                </w:tblGrid>
              </w:tblGridChange>
            </w:tblGrid>
            <w:tr>
              <w:trPr>
                <w:cantSplit w:val="0"/>
                <w:trHeight w:val="124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117">
                  <w:pPr>
                    <w:bidi w:val="1"/>
                    <w:jc w:val="center"/>
                    <w:rPr>
                      <w:rFonts w:ascii="Courier New" w:cs="Courier New" w:eastAsia="Courier New" w:hAnsi="Courier New"/>
                    </w:rPr>
                  </w:pPr>
                  <w:r w:rsidDel="00000000" w:rsidR="00000000" w:rsidRPr="00000000">
                    <w:rPr>
                      <w:rFonts w:ascii="Courier New" w:cs="Courier New" w:eastAsia="Courier New" w:hAnsi="Courier New"/>
                    </w:rPr>
                    <w:drawing>
                      <wp:inline distB="0" distT="0" distL="0" distR="0">
                        <wp:extent cx="628015" cy="429895"/>
                        <wp:effectExtent b="0" l="0" r="0" t="0"/>
                        <wp:docPr descr="נעם סולברג" id="1" name="image1.png"/>
                        <a:graphic>
                          <a:graphicData uri="http://schemas.openxmlformats.org/drawingml/2006/picture">
                            <pic:pic>
                              <pic:nvPicPr>
                                <pic:cNvPr descr="נעם סולברג" id="0" name="image1.png"/>
                                <pic:cNvPicPr preferRelativeResize="0"/>
                              </pic:nvPicPr>
                              <pic:blipFill>
                                <a:blip r:embed="rId6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8015" cy="42989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4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118">
                  <w:pPr>
                    <w:bidi w:val="1"/>
                    <w:jc w:val="center"/>
                    <w:rPr>
                      <w:rFonts w:ascii="FrankRuehl" w:cs="FrankRuehl" w:eastAsia="FrankRuehl" w:hAnsi="FrankRuehl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נעם</w:t>
                  </w: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סולברג</w:t>
                  </w: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 </w:t>
                  </w:r>
                </w:p>
                <w:p w:rsidR="00000000" w:rsidDel="00000000" w:rsidP="00000000" w:rsidRDefault="00000000" w:rsidRPr="00000000" w14:paraId="00000119">
                  <w:pPr>
                    <w:bidi w:val="1"/>
                    <w:jc w:val="center"/>
                    <w:rPr>
                      <w:rFonts w:ascii="FrankRuehl" w:cs="FrankRuehl" w:eastAsia="FrankRuehl" w:hAnsi="FrankRuehl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משנה</w:t>
                  </w: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לנשיא</w:t>
                  </w:r>
                </w:p>
              </w:tc>
            </w:tr>
          </w:tbl>
          <w:p w:rsidR="00000000" w:rsidDel="00000000" w:rsidP="00000000" w:rsidRDefault="00000000" w:rsidRPr="00000000" w14:paraId="0000011A">
            <w:pPr>
              <w:bidi w:val="1"/>
              <w:jc w:val="center"/>
              <w:rPr>
                <w:rFonts w:ascii="FrankRuehl" w:cs="FrankRuehl" w:eastAsia="FrankRuehl" w:hAnsi="FrankRueh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bidi w:val="1"/>
              <w:spacing w:line="360" w:lineRule="auto"/>
              <w:rPr>
                <w:rFonts w:ascii="FrankRuehl" w:cs="FrankRuehl" w:eastAsia="FrankRuehl" w:hAnsi="FrankRueh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FrankRuehl" w:cs="FrankRuehl" w:eastAsia="FrankRuehl" w:hAnsi="FrankRueh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bidiVisual w:val="1"/>
              <w:tblW w:w="2542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000"/>
            </w:tblPr>
            <w:tblGrid>
              <w:gridCol w:w="2542"/>
              <w:tblGridChange w:id="0">
                <w:tblGrid>
                  <w:gridCol w:w="2542"/>
                </w:tblGrid>
              </w:tblGridChange>
            </w:tblGrid>
            <w:tr>
              <w:trPr>
                <w:cantSplit w:val="0"/>
                <w:trHeight w:val="124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11E">
                  <w:pPr>
                    <w:bidi w:val="1"/>
                    <w:jc w:val="center"/>
                    <w:rPr>
                      <w:rFonts w:ascii="Courier New" w:cs="Courier New" w:eastAsia="Courier New" w:hAnsi="Courier New"/>
                    </w:rPr>
                  </w:pPr>
                  <w:r w:rsidDel="00000000" w:rsidR="00000000" w:rsidRPr="00000000">
                    <w:rPr/>
                    <w:drawing>
                      <wp:inline distB="0" distT="0" distL="0" distR="0">
                        <wp:extent cx="1282700" cy="688975"/>
                        <wp:effectExtent b="0" l="0" r="0" t="0"/>
                        <wp:docPr descr="השופטת דפנה ברק ארז" id="3" name="image3.png"/>
                        <a:graphic>
                          <a:graphicData uri="http://schemas.openxmlformats.org/drawingml/2006/picture">
                            <pic:pic>
                              <pic:nvPicPr>
                                <pic:cNvPr descr="השופטת דפנה ברק ארז" id="0" name="image3.png"/>
                                <pic:cNvPicPr preferRelativeResize="0"/>
                              </pic:nvPicPr>
                              <pic:blipFill>
                                <a:blip r:embed="rId7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2700" cy="68897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4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11F">
                  <w:pPr>
                    <w:bidi w:val="1"/>
                    <w:jc w:val="center"/>
                    <w:rPr>
                      <w:rFonts w:ascii="FrankRuehl" w:cs="FrankRuehl" w:eastAsia="FrankRuehl" w:hAnsi="FrankRuehl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דפנה</w:t>
                  </w: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ברק</w:t>
                  </w: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-</w:t>
                  </w: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ארז</w:t>
                  </w: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 </w:t>
                  </w:r>
                </w:p>
                <w:p w:rsidR="00000000" w:rsidDel="00000000" w:rsidP="00000000" w:rsidRDefault="00000000" w:rsidRPr="00000000" w14:paraId="00000120">
                  <w:pPr>
                    <w:bidi w:val="1"/>
                    <w:jc w:val="center"/>
                    <w:rPr>
                      <w:rFonts w:ascii="FrankRuehl" w:cs="FrankRuehl" w:eastAsia="FrankRuehl" w:hAnsi="FrankRuehl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שופטת</w:t>
                  </w:r>
                </w:p>
              </w:tc>
            </w:tr>
          </w:tbl>
          <w:p w:rsidR="00000000" w:rsidDel="00000000" w:rsidP="00000000" w:rsidRDefault="00000000" w:rsidRPr="00000000" w14:paraId="0000012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bidi w:val="1"/>
              <w:spacing w:line="360" w:lineRule="auto"/>
              <w:jc w:val="center"/>
              <w:rPr>
                <w:rFonts w:ascii="FrankRuehl" w:cs="FrankRuehl" w:eastAsia="FrankRuehl" w:hAnsi="FrankRueh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FrankRuehl" w:cs="FrankRuehl" w:eastAsia="FrankRuehl" w:hAnsi="FrankRueh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bidiVisual w:val="1"/>
              <w:tblW w:w="2539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000"/>
            </w:tblPr>
            <w:tblGrid>
              <w:gridCol w:w="2539"/>
              <w:tblGridChange w:id="0">
                <w:tblGrid>
                  <w:gridCol w:w="2539"/>
                </w:tblGrid>
              </w:tblGridChange>
            </w:tblGrid>
            <w:tr>
              <w:trPr>
                <w:cantSplit w:val="0"/>
                <w:trHeight w:val="124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125">
                  <w:pPr>
                    <w:bidi w:val="1"/>
                    <w:jc w:val="center"/>
                    <w:rPr>
                      <w:rFonts w:ascii="Courier New" w:cs="Courier New" w:eastAsia="Courier New" w:hAnsi="Courier New"/>
                    </w:rPr>
                  </w:pPr>
                  <w:r w:rsidDel="00000000" w:rsidR="00000000" w:rsidRPr="00000000">
                    <w:rPr/>
                    <w:drawing>
                      <wp:inline distB="0" distT="0" distL="0" distR="0">
                        <wp:extent cx="1173480" cy="764540"/>
                        <wp:effectExtent b="0" l="0" r="0" t="0"/>
                        <wp:docPr id="2" name="image2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2.png"/>
                                <pic:cNvPicPr preferRelativeResize="0"/>
                              </pic:nvPicPr>
                              <pic:blipFill>
                                <a:blip r:embed="rId8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73480" cy="76454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4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126">
                  <w:pPr>
                    <w:bidi w:val="1"/>
                    <w:jc w:val="center"/>
                    <w:rPr>
                      <w:rFonts w:ascii="FrankRuehl" w:cs="FrankRuehl" w:eastAsia="FrankRuehl" w:hAnsi="FrankRuehl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דוד</w:t>
                  </w: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מינץ</w:t>
                  </w: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 </w:t>
                  </w:r>
                </w:p>
                <w:p w:rsidR="00000000" w:rsidDel="00000000" w:rsidP="00000000" w:rsidRDefault="00000000" w:rsidRPr="00000000" w14:paraId="00000127">
                  <w:pPr>
                    <w:bidi w:val="1"/>
                    <w:jc w:val="center"/>
                    <w:rPr>
                      <w:rFonts w:ascii="FrankRuehl" w:cs="FrankRuehl" w:eastAsia="FrankRuehl" w:hAnsi="FrankRuehl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שופט</w:t>
                  </w:r>
                </w:p>
              </w:tc>
            </w:tr>
          </w:tbl>
          <w:p w:rsidR="00000000" w:rsidDel="00000000" w:rsidP="00000000" w:rsidRDefault="00000000" w:rsidRPr="00000000" w14:paraId="0000012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bidi w:val="1"/>
              <w:spacing w:line="360" w:lineRule="auto"/>
              <w:jc w:val="center"/>
              <w:rPr>
                <w:rFonts w:ascii="FrankRuehl" w:cs="FrankRuehl" w:eastAsia="FrankRuehl" w:hAnsi="FrankRueh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FrankRuehl" w:cs="FrankRuehl" w:eastAsia="FrankRuehl" w:hAnsi="FrankRueh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bidiVisual w:val="1"/>
              <w:tblW w:w="2551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000"/>
            </w:tblPr>
            <w:tblGrid>
              <w:gridCol w:w="2551"/>
              <w:tblGridChange w:id="0">
                <w:tblGrid>
                  <w:gridCol w:w="2551"/>
                </w:tblGrid>
              </w:tblGridChange>
            </w:tblGrid>
            <w:tr>
              <w:trPr>
                <w:cantSplit w:val="0"/>
                <w:trHeight w:val="124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12C">
                  <w:pPr>
                    <w:bidi w:val="1"/>
                    <w:jc w:val="center"/>
                    <w:rPr>
                      <w:rFonts w:ascii="Courier New" w:cs="Courier New" w:eastAsia="Courier New" w:hAnsi="Courier New"/>
                    </w:rPr>
                  </w:pPr>
                  <w:r w:rsidDel="00000000" w:rsidR="00000000" w:rsidRPr="00000000">
                    <w:rPr>
                      <w:rFonts w:ascii="Courier New" w:cs="Courier New" w:eastAsia="Courier New" w:hAnsi="Courier New"/>
                    </w:rPr>
                    <w:drawing>
                      <wp:inline distB="0" distT="0" distL="0" distR="0">
                        <wp:extent cx="894080" cy="743585"/>
                        <wp:effectExtent b="0" l="0" r="0" t="0"/>
                        <wp:docPr descr="וילנר 056062730" id="5" name="image5.png"/>
                        <a:graphic>
                          <a:graphicData uri="http://schemas.openxmlformats.org/drawingml/2006/picture">
                            <pic:pic>
                              <pic:nvPicPr>
                                <pic:cNvPr descr="וילנר 056062730" id="0" name="image5.png"/>
                                <pic:cNvPicPr preferRelativeResize="0"/>
                              </pic:nvPicPr>
                              <pic:blipFill>
                                <a:blip r:embed="rId9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4080" cy="74358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4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12D">
                  <w:pPr>
                    <w:bidi w:val="1"/>
                    <w:jc w:val="center"/>
                    <w:rPr>
                      <w:rFonts w:ascii="FrankRuehl" w:cs="FrankRuehl" w:eastAsia="FrankRuehl" w:hAnsi="FrankRuehl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יעל</w:t>
                  </w: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וילנר</w:t>
                  </w:r>
                </w:p>
                <w:p w:rsidR="00000000" w:rsidDel="00000000" w:rsidP="00000000" w:rsidRDefault="00000000" w:rsidRPr="00000000" w14:paraId="0000012E">
                  <w:pPr>
                    <w:bidi w:val="1"/>
                    <w:jc w:val="center"/>
                    <w:rPr>
                      <w:rFonts w:ascii="Courier New" w:cs="Courier New" w:eastAsia="Courier New" w:hAnsi="Courier New"/>
                    </w:rPr>
                  </w:pP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שופטת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2F">
            <w:pPr>
              <w:bidi w:val="1"/>
              <w:spacing w:line="360" w:lineRule="auto"/>
              <w:rPr>
                <w:rFonts w:ascii="FrankRuehl" w:cs="FrankRuehl" w:eastAsia="FrankRuehl" w:hAnsi="FrankRueh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FrankRuehl" w:cs="FrankRuehl" w:eastAsia="FrankRuehl" w:hAnsi="FrankRueh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bidiVisual w:val="1"/>
              <w:tblW w:w="2542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000"/>
            </w:tblPr>
            <w:tblGrid>
              <w:gridCol w:w="2542"/>
              <w:tblGridChange w:id="0">
                <w:tblGrid>
                  <w:gridCol w:w="2542"/>
                </w:tblGrid>
              </w:tblGridChange>
            </w:tblGrid>
            <w:tr>
              <w:trPr>
                <w:cantSplit w:val="0"/>
                <w:trHeight w:val="124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131">
                  <w:pPr>
                    <w:bidi w:val="1"/>
                    <w:jc w:val="center"/>
                    <w:rPr>
                      <w:rFonts w:ascii="Courier New" w:cs="Courier New" w:eastAsia="Courier New" w:hAnsi="Courier New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ourier New" w:cs="Courier New" w:eastAsia="Courier New" w:hAnsi="Courier New"/>
                      <w:sz w:val="20"/>
                      <w:szCs w:val="20"/>
                    </w:rPr>
                    <w:drawing>
                      <wp:inline distB="0" distT="0" distL="0" distR="0">
                        <wp:extent cx="1036955" cy="607060"/>
                        <wp:effectExtent b="0" l="0" r="0" t="0"/>
                        <wp:docPr descr="עופר גרוסקופף" id="4" name="image4.png"/>
                        <a:graphic>
                          <a:graphicData uri="http://schemas.openxmlformats.org/drawingml/2006/picture">
                            <pic:pic>
                              <pic:nvPicPr>
                                <pic:cNvPr descr="עופר גרוסקופף" id="0" name="image4.png"/>
                                <pic:cNvPicPr preferRelativeResize="0"/>
                              </pic:nvPicPr>
                              <pic:blipFill>
                                <a:blip r:embed="rId10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6955" cy="60706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4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132">
                  <w:pPr>
                    <w:bidi w:val="1"/>
                    <w:jc w:val="center"/>
                    <w:rPr>
                      <w:rFonts w:ascii="FrankRuehl" w:cs="FrankRuehl" w:eastAsia="FrankRuehl" w:hAnsi="FrankRuehl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עופר</w:t>
                  </w: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גרוסקופף</w:t>
                  </w:r>
                </w:p>
                <w:p w:rsidR="00000000" w:rsidDel="00000000" w:rsidP="00000000" w:rsidRDefault="00000000" w:rsidRPr="00000000" w14:paraId="00000133">
                  <w:pPr>
                    <w:bidi w:val="1"/>
                    <w:jc w:val="center"/>
                    <w:rPr>
                      <w:rFonts w:ascii="FrankRuehl" w:cs="FrankRuehl" w:eastAsia="FrankRuehl" w:hAnsi="FrankRuehl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FrankRuehl" w:cs="FrankRuehl" w:eastAsia="FrankRuehl" w:hAnsi="FrankRuehl"/>
                      <w:sz w:val="28"/>
                      <w:szCs w:val="28"/>
                      <w:rtl w:val="1"/>
                    </w:rPr>
                    <w:t xml:space="preserve">שופט</w:t>
                  </w:r>
                </w:p>
              </w:tc>
            </w:tr>
          </w:tbl>
          <w:p w:rsidR="00000000" w:rsidDel="00000000" w:rsidP="00000000" w:rsidRDefault="00000000" w:rsidRPr="00000000" w14:paraId="00000134">
            <w:pPr>
              <w:bidi w:val="1"/>
              <w:rPr>
                <w:rFonts w:ascii="FrankRuehl" w:cs="FrankRuehl" w:eastAsia="FrankRuehl" w:hAnsi="FrankRueh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bidi w:val="1"/>
              <w:spacing w:line="360" w:lineRule="auto"/>
              <w:jc w:val="center"/>
              <w:rPr>
                <w:rFonts w:ascii="FrankRuehl" w:cs="FrankRuehl" w:eastAsia="FrankRuehl" w:hAnsi="FrankRueh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7">
      <w:pPr>
        <w:bidi w:val="1"/>
        <w:spacing w:line="360" w:lineRule="auto"/>
        <w:jc w:val="both"/>
        <w:rPr>
          <w:rFonts w:ascii="FrankRuehl" w:cs="FrankRuehl" w:eastAsia="FrankRuehl" w:hAnsi="FrankRueh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tabs>
          <w:tab w:val="left" w:leader="none" w:pos="2553"/>
        </w:tabs>
        <w:bidi w:val="1"/>
        <w:rPr>
          <w:rFonts w:ascii="FrankRuehl" w:cs="FrankRuehl" w:eastAsia="FrankRuehl" w:hAnsi="FrankRuehl"/>
          <w:sz w:val="28"/>
          <w:szCs w:val="28"/>
        </w:rPr>
      </w:pPr>
      <w:r w:rsidDel="00000000" w:rsidR="00000000" w:rsidRPr="00000000">
        <w:rPr>
          <w:rFonts w:ascii="FrankRuehl" w:cs="FrankRuehl" w:eastAsia="FrankRuehl" w:hAnsi="FrankRuehl"/>
          <w:sz w:val="28"/>
          <w:szCs w:val="28"/>
          <w:rtl w:val="0"/>
        </w:rPr>
        <w:tab/>
        <w:tab/>
        <w:tab/>
        <w:tab/>
        <w:t xml:space="preserve">        </w:t>
      </w:r>
    </w:p>
    <w:p w:rsidR="00000000" w:rsidDel="00000000" w:rsidP="00000000" w:rsidRDefault="00000000" w:rsidRPr="00000000" w14:paraId="00000139">
      <w:pPr>
        <w:bidi w:val="1"/>
        <w:spacing w:line="360" w:lineRule="auto"/>
        <w:ind w:firstLine="720"/>
        <w:jc w:val="both"/>
        <w:rPr>
          <w:rFonts w:ascii="FrankRuehl" w:cs="FrankRuehl" w:eastAsia="FrankRuehl" w:hAnsi="FrankRuehl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pgSz w:h="16840" w:w="11907" w:orient="portrait"/>
      <w:pgMar w:bottom="1440" w:top="1440" w:left="1800" w:right="1800" w:header="720" w:footer="51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Tahoma"/>
  <w:font w:name="FrankRuehl"/>
  <w:font w:name="David"/>
  <w:font w:name="Times New Roman"/>
  <w:font w:name="Arimo"/>
  <w:font w:name="Century"/>
  <w:font w:name="Garamond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B">
    <w:pPr>
      <w:bidi w:val="1"/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464820" cy="449580"/>
          <wp:effectExtent b="0" l="0" r="0" t="0"/>
          <wp:docPr id="6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820" cy="4495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0" w:firstLine="0"/>
      </w:pPr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</w:rPr>
  </w:style>
  <w:style w:type="paragraph" w:styleId="Heading4">
    <w:name w:val="heading 4"/>
    <w:basedOn w:val="Normal"/>
    <w:next w:val="Normal"/>
    <w:pPr>
      <w:keepNext w:val="1"/>
      <w:ind w:left="5760" w:firstLine="720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4.png"/><Relationship Id="rId12" Type="http://schemas.openxmlformats.org/officeDocument/2006/relationships/header" Target="header2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